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63CB" w:rsidRDefault="00B263CB" w:rsidP="00B263C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A7B38">
        <w:rPr>
          <w:rFonts w:ascii="Times New Roman" w:hAnsi="Times New Roman" w:cs="Times New Roman"/>
          <w:b/>
          <w:sz w:val="28"/>
          <w:szCs w:val="28"/>
        </w:rPr>
        <w:t>Карта тестовых заданий</w:t>
      </w:r>
    </w:p>
    <w:p w:rsidR="00AA4D30" w:rsidRDefault="00AA4D30" w:rsidP="00080772">
      <w:pPr>
        <w:spacing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031080" w:rsidRDefault="00031080" w:rsidP="00031080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053257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Дисциплина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  <w:r w:rsidRPr="0076593E">
        <w:rPr>
          <w:rFonts w:ascii="Times New Roman" w:hAnsi="Times New Roman" w:cs="Times New Roman"/>
          <w:color w:val="000000"/>
          <w:sz w:val="24"/>
          <w:szCs w:val="24"/>
        </w:rPr>
        <w:t>Методология научных исследований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в отрасли</w:t>
      </w:r>
    </w:p>
    <w:p w:rsidR="00031080" w:rsidRDefault="00031080" w:rsidP="00031080">
      <w:pPr>
        <w:spacing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053257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Компетенция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 </w:t>
      </w:r>
      <w:r w:rsidRPr="0076593E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УК-1. Способен осуществлять </w:t>
      </w:r>
      <w:r w:rsidRPr="0076593E">
        <w:rPr>
          <w:rFonts w:ascii="Times New Roman" w:hAnsi="Times New Roman" w:cs="Times New Roman"/>
          <w:color w:val="000000"/>
          <w:sz w:val="24"/>
          <w:szCs w:val="24"/>
        </w:rPr>
        <w:t xml:space="preserve">критический анализ </w:t>
      </w:r>
      <w:r w:rsidRPr="0076593E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проблемных ситуаций на </w:t>
      </w:r>
      <w:r w:rsidRPr="0076593E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основе системного подхода, </w:t>
      </w:r>
      <w:r w:rsidRPr="0076593E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вырабатывать стратегию </w:t>
      </w:r>
      <w:r w:rsidRPr="0076593E">
        <w:rPr>
          <w:rFonts w:ascii="Times New Roman" w:hAnsi="Times New Roman" w:cs="Times New Roman"/>
          <w:color w:val="000000"/>
          <w:sz w:val="24"/>
          <w:szCs w:val="24"/>
        </w:rPr>
        <w:t>действий</w:t>
      </w:r>
      <w:r w:rsidRPr="00053257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br/>
        <w:t>Индикатор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  <w:r w:rsidRPr="0076593E">
        <w:rPr>
          <w:rFonts w:ascii="Times New Roman" w:hAnsi="Times New Roman" w:cs="Times New Roman"/>
          <w:color w:val="000000"/>
          <w:sz w:val="24"/>
          <w:szCs w:val="24"/>
        </w:rPr>
        <w:t>УК-1.1: А</w:t>
      </w:r>
      <w:r w:rsidRPr="0076593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нализирует проблемную ситуацию как систему, </w:t>
      </w:r>
      <w:proofErr w:type="gramStart"/>
      <w:r w:rsidRPr="0076593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выявляя ее составляющие и связи между ними и разрабатывает стратегию ее</w:t>
      </w:r>
      <w:proofErr w:type="gramEnd"/>
      <w:r w:rsidRPr="0076593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решения</w:t>
      </w:r>
    </w:p>
    <w:p w:rsidR="00031080" w:rsidRPr="00D05185" w:rsidRDefault="00031080" w:rsidP="00031080">
      <w:pPr>
        <w:spacing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05185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 xml:space="preserve">Компетенция </w:t>
      </w:r>
      <w:r w:rsidRPr="00D05185">
        <w:rPr>
          <w:rFonts w:ascii="Times New Roman" w:hAnsi="Times New Roman" w:cs="Times New Roman"/>
          <w:b/>
          <w:bCs/>
          <w:sz w:val="24"/>
          <w:szCs w:val="24"/>
        </w:rPr>
        <w:t>ОПК-3:</w:t>
      </w:r>
      <w:r w:rsidRPr="00D05185">
        <w:rPr>
          <w:rFonts w:ascii="Times New Roman" w:hAnsi="Times New Roman" w:cs="Times New Roman"/>
          <w:bCs/>
          <w:sz w:val="24"/>
          <w:szCs w:val="24"/>
        </w:rPr>
        <w:t xml:space="preserve"> Способен анализировать профессиональную информацию, выделять в ней главное, структурировать, оформлять и представлять в виде аналитических обзоров с обоснованными выводами и рекомендациями;</w:t>
      </w:r>
    </w:p>
    <w:p w:rsidR="00031080" w:rsidRPr="00D05185" w:rsidRDefault="00031080" w:rsidP="00031080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05185">
        <w:rPr>
          <w:rFonts w:ascii="Times New Roman" w:hAnsi="Times New Roman" w:cs="Times New Roman"/>
          <w:b/>
          <w:bCs/>
          <w:sz w:val="24"/>
          <w:szCs w:val="24"/>
        </w:rPr>
        <w:t>Индикатор ОПК-3.1:</w:t>
      </w:r>
      <w:r w:rsidRPr="00D05185">
        <w:rPr>
          <w:rFonts w:ascii="Times New Roman" w:hAnsi="Times New Roman" w:cs="Times New Roman"/>
          <w:bCs/>
          <w:sz w:val="24"/>
          <w:szCs w:val="24"/>
        </w:rPr>
        <w:t xml:space="preserve"> Применяет методологию научных исследований к критическому анализу профессиональной информации; оформляет, представляет и защищает результаты исследований</w:t>
      </w:r>
    </w:p>
    <w:p w:rsidR="002348B3" w:rsidRDefault="002348B3" w:rsidP="002348B3">
      <w:pPr>
        <w:pStyle w:val="a3"/>
        <w:numPr>
          <w:ilvl w:val="0"/>
          <w:numId w:val="26"/>
        </w:numPr>
        <w:spacing w:after="0" w:line="256" w:lineRule="auto"/>
        <w:ind w:left="0" w:firstLine="36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Тест состоит из 70 заданий, которые проверяют уровень освоения компетенций обучающегося. При тестировании каждому обучающемуся предлагается 30 тестовых заданий по 15 открытого и закрытого типов разных уровней сложности.</w:t>
      </w:r>
    </w:p>
    <w:p w:rsidR="002348B3" w:rsidRDefault="002348B3" w:rsidP="002348B3">
      <w:pPr>
        <w:spacing w:after="0"/>
        <w:ind w:firstLine="426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2. За правильный ответ тестового задания обучающийся получает 1 условный балл, за неправильный ответ – 0 баллов. По окончании тестирования, система автоматически определяет «заработанный итоговый балл» по тесту, согласно критериям оценки</w:t>
      </w:r>
    </w:p>
    <w:p w:rsidR="002348B3" w:rsidRDefault="002348B3" w:rsidP="002348B3">
      <w:pPr>
        <w:spacing w:after="0"/>
        <w:ind w:firstLine="426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3 Максимальная общая сумма баллов за все правильные ответы составляет – 100 баллов. </w:t>
      </w:r>
    </w:p>
    <w:p w:rsidR="002348B3" w:rsidRDefault="002348B3" w:rsidP="002348B3">
      <w:pPr>
        <w:spacing w:after="0"/>
        <w:ind w:firstLine="426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4. Тест успешно пройден, если обучающийся правильно ответил на 70% тестовых заданий (</w:t>
      </w:r>
      <w:r w:rsidR="00BF1C19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21</w:t>
      </w: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 балл).</w:t>
      </w:r>
    </w:p>
    <w:p w:rsidR="002348B3" w:rsidRDefault="002348B3" w:rsidP="002348B3">
      <w:pPr>
        <w:spacing w:after="0"/>
        <w:ind w:firstLine="426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5. На прохождение тестирования, включая организационный момент, </w:t>
      </w:r>
      <w:proofErr w:type="gramStart"/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обучающимся</w:t>
      </w:r>
      <w:proofErr w:type="gramEnd"/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 отводится не более 45 минут. На каждое тестовое задание в среднем по 1,5 минуты.</w:t>
      </w:r>
    </w:p>
    <w:p w:rsidR="00080772" w:rsidRDefault="002348B3" w:rsidP="002348B3">
      <w:pPr>
        <w:pStyle w:val="a4"/>
        <w:shd w:val="clear" w:color="auto" w:fill="FFFFFF"/>
        <w:spacing w:before="0" w:beforeAutospacing="0" w:after="0" w:afterAutospacing="0"/>
        <w:jc w:val="both"/>
        <w:rPr>
          <w:bCs/>
          <w:iCs/>
          <w:color w:val="000000"/>
        </w:rPr>
      </w:pPr>
      <w:r>
        <w:rPr>
          <w:bCs/>
          <w:iCs/>
          <w:color w:val="000000"/>
        </w:rPr>
        <w:t xml:space="preserve">6. </w:t>
      </w:r>
      <w:proofErr w:type="gramStart"/>
      <w:r>
        <w:rPr>
          <w:bCs/>
          <w:iCs/>
          <w:color w:val="000000"/>
        </w:rPr>
        <w:t>Обучающемуся</w:t>
      </w:r>
      <w:proofErr w:type="gramEnd"/>
      <w:r>
        <w:rPr>
          <w:bCs/>
          <w:iCs/>
          <w:color w:val="000000"/>
        </w:rPr>
        <w:t xml:space="preserve"> предоставляется одна попытка для прохождения компьютерного тестирования.</w:t>
      </w:r>
    </w:p>
    <w:p w:rsidR="00960782" w:rsidRDefault="00960782" w:rsidP="0096078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Комплект тестовых заданий</w:t>
      </w:r>
    </w:p>
    <w:p w:rsidR="00960782" w:rsidRDefault="00960782" w:rsidP="00960782">
      <w:pPr>
        <w:pStyle w:val="a6"/>
        <w:tabs>
          <w:tab w:val="left" w:pos="708"/>
        </w:tabs>
        <w:jc w:val="both"/>
        <w:rPr>
          <w:b/>
          <w:color w:val="000000"/>
        </w:rPr>
      </w:pPr>
    </w:p>
    <w:p w:rsidR="00960782" w:rsidRDefault="00960782" w:rsidP="00960782">
      <w:pPr>
        <w:spacing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Задания закрытого типа</w:t>
      </w:r>
    </w:p>
    <w:p w:rsidR="00960782" w:rsidRDefault="00960782" w:rsidP="00960782">
      <w:pPr>
        <w:spacing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Задания альтернативного выбора</w:t>
      </w:r>
    </w:p>
    <w:p w:rsidR="00960782" w:rsidRDefault="00960782" w:rsidP="00960782">
      <w:pPr>
        <w:pStyle w:val="a6"/>
        <w:tabs>
          <w:tab w:val="left" w:pos="708"/>
        </w:tabs>
        <w:ind w:firstLine="567"/>
        <w:jc w:val="both"/>
        <w:rPr>
          <w:i/>
          <w:color w:val="000000"/>
        </w:rPr>
      </w:pPr>
      <w:r>
        <w:rPr>
          <w:i/>
          <w:color w:val="000000"/>
        </w:rPr>
        <w:t xml:space="preserve">Выберите </w:t>
      </w:r>
      <w:r>
        <w:rPr>
          <w:b/>
          <w:i/>
          <w:color w:val="000000"/>
        </w:rPr>
        <w:t>один</w:t>
      </w:r>
      <w:r>
        <w:rPr>
          <w:i/>
          <w:color w:val="000000"/>
        </w:rPr>
        <w:t xml:space="preserve"> правильный ответ</w:t>
      </w:r>
    </w:p>
    <w:p w:rsidR="00960782" w:rsidRDefault="00960782" w:rsidP="00960782">
      <w:pPr>
        <w:pStyle w:val="a6"/>
        <w:tabs>
          <w:tab w:val="left" w:pos="708"/>
        </w:tabs>
        <w:ind w:firstLine="567"/>
        <w:jc w:val="both"/>
        <w:rPr>
          <w:b/>
          <w:color w:val="000000"/>
        </w:rPr>
      </w:pPr>
    </w:p>
    <w:p w:rsidR="00960782" w:rsidRDefault="00960782" w:rsidP="00960782">
      <w:pPr>
        <w:pStyle w:val="a6"/>
        <w:tabs>
          <w:tab w:val="left" w:pos="708"/>
        </w:tabs>
        <w:ind w:firstLine="567"/>
        <w:jc w:val="both"/>
        <w:rPr>
          <w:b/>
          <w:color w:val="000000"/>
        </w:rPr>
      </w:pPr>
      <w:proofErr w:type="gramStart"/>
      <w:r>
        <w:rPr>
          <w:b/>
          <w:color w:val="000000"/>
        </w:rPr>
        <w:t>Простые</w:t>
      </w:r>
      <w:proofErr w:type="gramEnd"/>
      <w:r>
        <w:rPr>
          <w:b/>
          <w:color w:val="000000"/>
        </w:rPr>
        <w:t xml:space="preserve"> (1 уровень)</w:t>
      </w:r>
    </w:p>
    <w:p w:rsidR="00960782" w:rsidRPr="00123699" w:rsidRDefault="00B263CB" w:rsidP="0096078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color w:val="444444"/>
          <w:sz w:val="24"/>
          <w:szCs w:val="24"/>
          <w:shd w:val="clear" w:color="auto" w:fill="FFFFFF"/>
        </w:rPr>
        <w:t>1</w:t>
      </w:r>
      <w:r w:rsidR="00960782" w:rsidRPr="00123699">
        <w:rPr>
          <w:rFonts w:ascii="Times New Roman" w:hAnsi="Times New Roman" w:cs="Times New Roman"/>
          <w:b/>
          <w:color w:val="444444"/>
          <w:sz w:val="24"/>
          <w:szCs w:val="24"/>
          <w:shd w:val="clear" w:color="auto" w:fill="FFFFFF"/>
        </w:rPr>
        <w:t xml:space="preserve">). </w:t>
      </w:r>
      <w:r w:rsidR="00960782" w:rsidRPr="00123699">
        <w:rPr>
          <w:rFonts w:ascii="Times New Roman" w:hAnsi="Times New Roman" w:cs="Times New Roman"/>
          <w:b/>
          <w:sz w:val="24"/>
          <w:szCs w:val="24"/>
        </w:rPr>
        <w:t xml:space="preserve">В научной работе речь чаще всего ведется </w:t>
      </w:r>
      <w:proofErr w:type="gramStart"/>
      <w:r w:rsidR="00960782">
        <w:rPr>
          <w:rFonts w:ascii="Times New Roman" w:hAnsi="Times New Roman" w:cs="Times New Roman"/>
          <w:b/>
          <w:sz w:val="24"/>
          <w:szCs w:val="24"/>
        </w:rPr>
        <w:t>от</w:t>
      </w:r>
      <w:proofErr w:type="gramEnd"/>
    </w:p>
    <w:p w:rsidR="00960782" w:rsidRPr="00123699" w:rsidRDefault="00960782" w:rsidP="009607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proofErr w:type="gramStart"/>
      <w:r>
        <w:rPr>
          <w:rFonts w:ascii="Times New Roman" w:hAnsi="Times New Roman" w:cs="Times New Roman"/>
          <w:sz w:val="24"/>
          <w:szCs w:val="24"/>
        </w:rPr>
        <w:t>)</w:t>
      </w:r>
      <w:r w:rsidRPr="00123699">
        <w:rPr>
          <w:rFonts w:ascii="Times New Roman" w:hAnsi="Times New Roman" w:cs="Times New Roman"/>
          <w:sz w:val="24"/>
          <w:szCs w:val="24"/>
        </w:rPr>
        <w:t>н</w:t>
      </w:r>
      <w:proofErr w:type="gramEnd"/>
      <w:r w:rsidRPr="00123699">
        <w:rPr>
          <w:rFonts w:ascii="Times New Roman" w:hAnsi="Times New Roman" w:cs="Times New Roman"/>
          <w:sz w:val="24"/>
          <w:szCs w:val="24"/>
        </w:rPr>
        <w:t>ейтрального лица</w:t>
      </w:r>
    </w:p>
    <w:p w:rsidR="00960782" w:rsidRPr="00123699" w:rsidRDefault="00960782" w:rsidP="009607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</w:t>
      </w:r>
      <w:r w:rsidRPr="00123699">
        <w:rPr>
          <w:rFonts w:ascii="Times New Roman" w:hAnsi="Times New Roman" w:cs="Times New Roman"/>
          <w:sz w:val="24"/>
          <w:szCs w:val="24"/>
        </w:rPr>
        <w:t xml:space="preserve"> первого лица </w:t>
      </w:r>
    </w:p>
    <w:p w:rsidR="00960782" w:rsidRPr="00123699" w:rsidRDefault="00960782" w:rsidP="0096078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В)</w:t>
      </w:r>
      <w:r w:rsidRPr="0012369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467E0">
        <w:rPr>
          <w:rFonts w:ascii="Times New Roman" w:hAnsi="Times New Roman" w:cs="Times New Roman"/>
          <w:b/>
          <w:sz w:val="24"/>
          <w:szCs w:val="24"/>
        </w:rPr>
        <w:t>от третьего лица ("автор полагает"), редко употребляется форма первого и совсем не употребляется форма второго лица местоимений единственного числа</w:t>
      </w:r>
      <w:r w:rsidRPr="0012369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60782" w:rsidRPr="00123699" w:rsidRDefault="00960782" w:rsidP="00960782">
      <w:pPr>
        <w:spacing w:after="0" w:line="240" w:lineRule="auto"/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>Г)</w:t>
      </w:r>
      <w:r w:rsidRPr="00123699">
        <w:rPr>
          <w:rFonts w:ascii="Times New Roman" w:hAnsi="Times New Roman" w:cs="Times New Roman"/>
          <w:sz w:val="24"/>
          <w:szCs w:val="24"/>
        </w:rPr>
        <w:t xml:space="preserve"> второго лица единственного числа</w:t>
      </w:r>
    </w:p>
    <w:p w:rsidR="00960782" w:rsidRPr="00123699" w:rsidRDefault="00B263CB" w:rsidP="0096078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color w:val="444444"/>
          <w:sz w:val="24"/>
          <w:szCs w:val="24"/>
          <w:shd w:val="clear" w:color="auto" w:fill="FFFFFF"/>
        </w:rPr>
        <w:t>2</w:t>
      </w:r>
      <w:r w:rsidR="00960782" w:rsidRPr="00123699">
        <w:rPr>
          <w:rFonts w:ascii="Times New Roman" w:hAnsi="Times New Roman" w:cs="Times New Roman"/>
          <w:b/>
          <w:color w:val="444444"/>
          <w:sz w:val="24"/>
          <w:szCs w:val="24"/>
          <w:shd w:val="clear" w:color="auto" w:fill="FFFFFF"/>
        </w:rPr>
        <w:t xml:space="preserve">). </w:t>
      </w:r>
      <w:r w:rsidR="00960782" w:rsidRPr="00123699">
        <w:rPr>
          <w:rFonts w:ascii="Times New Roman" w:hAnsi="Times New Roman" w:cs="Times New Roman"/>
          <w:b/>
          <w:sz w:val="24"/>
          <w:szCs w:val="24"/>
        </w:rPr>
        <w:t xml:space="preserve"> Автор диссертации выступает </w:t>
      </w:r>
    </w:p>
    <w:p w:rsidR="00960782" w:rsidRPr="00123699" w:rsidRDefault="00960782" w:rsidP="009607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proofErr w:type="gramStart"/>
      <w:r>
        <w:rPr>
          <w:rFonts w:ascii="Times New Roman" w:hAnsi="Times New Roman" w:cs="Times New Roman"/>
          <w:sz w:val="24"/>
          <w:szCs w:val="24"/>
        </w:rPr>
        <w:t>)</w:t>
      </w:r>
      <w:r w:rsidRPr="00123699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123699">
        <w:rPr>
          <w:rFonts w:ascii="Times New Roman" w:hAnsi="Times New Roman" w:cs="Times New Roman"/>
          <w:sz w:val="24"/>
          <w:szCs w:val="24"/>
        </w:rPr>
        <w:t xml:space="preserve">о втором лице единственного числа </w:t>
      </w:r>
    </w:p>
    <w:p w:rsidR="00960782" w:rsidRPr="00123699" w:rsidRDefault="00960782" w:rsidP="009607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</w:t>
      </w:r>
      <w:r w:rsidRPr="00123699">
        <w:rPr>
          <w:rFonts w:ascii="Times New Roman" w:hAnsi="Times New Roman" w:cs="Times New Roman"/>
          <w:sz w:val="24"/>
          <w:szCs w:val="24"/>
        </w:rPr>
        <w:t xml:space="preserve"> от нейтрального лица </w:t>
      </w:r>
    </w:p>
    <w:p w:rsidR="00960782" w:rsidRPr="00123699" w:rsidRDefault="00960782" w:rsidP="009607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</w:t>
      </w:r>
      <w:r w:rsidRPr="00123699">
        <w:rPr>
          <w:rFonts w:ascii="Times New Roman" w:hAnsi="Times New Roman" w:cs="Times New Roman"/>
          <w:sz w:val="24"/>
          <w:szCs w:val="24"/>
        </w:rPr>
        <w:t xml:space="preserve"> в единственном лице</w:t>
      </w:r>
    </w:p>
    <w:p w:rsidR="00960782" w:rsidRPr="005E48B2" w:rsidRDefault="00960782" w:rsidP="00960782">
      <w:pPr>
        <w:spacing w:after="0" w:line="240" w:lineRule="auto"/>
        <w:rPr>
          <w:rFonts w:ascii="Times New Roman" w:hAnsi="Times New Roman" w:cs="Times New Roman"/>
          <w:b/>
          <w:color w:val="444444"/>
          <w:sz w:val="24"/>
          <w:szCs w:val="24"/>
          <w:shd w:val="clear" w:color="auto" w:fill="FFFFFF"/>
        </w:rPr>
      </w:pPr>
      <w:r w:rsidRPr="00123699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Г)</w:t>
      </w:r>
      <w:r w:rsidRPr="0012369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E48B2">
        <w:rPr>
          <w:rFonts w:ascii="Times New Roman" w:hAnsi="Times New Roman" w:cs="Times New Roman"/>
          <w:b/>
          <w:sz w:val="24"/>
          <w:szCs w:val="24"/>
        </w:rPr>
        <w:t>во множественном числе и вместо "я" употребляет "мы", стремясь отразить свое мнение как мнение научной школы, научного направления</w:t>
      </w:r>
    </w:p>
    <w:p w:rsidR="00960782" w:rsidRPr="00123699" w:rsidRDefault="00B263CB" w:rsidP="0096078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color w:val="444444"/>
          <w:sz w:val="24"/>
          <w:szCs w:val="24"/>
          <w:shd w:val="clear" w:color="auto" w:fill="FFFFFF"/>
        </w:rPr>
        <w:t>3</w:t>
      </w:r>
      <w:r w:rsidR="00960782" w:rsidRPr="00123699">
        <w:rPr>
          <w:rFonts w:ascii="Times New Roman" w:hAnsi="Times New Roman" w:cs="Times New Roman"/>
          <w:b/>
          <w:color w:val="444444"/>
          <w:sz w:val="24"/>
          <w:szCs w:val="24"/>
          <w:shd w:val="clear" w:color="auto" w:fill="FFFFFF"/>
        </w:rPr>
        <w:t xml:space="preserve">). </w:t>
      </w:r>
      <w:r w:rsidR="00960782" w:rsidRPr="00123699">
        <w:rPr>
          <w:rFonts w:ascii="Times New Roman" w:hAnsi="Times New Roman" w:cs="Times New Roman"/>
          <w:b/>
          <w:sz w:val="24"/>
          <w:szCs w:val="24"/>
        </w:rPr>
        <w:t>Необходимое требование к написанию научной работы ―</w:t>
      </w:r>
    </w:p>
    <w:p w:rsidR="00960782" w:rsidRPr="00123699" w:rsidRDefault="00960782" w:rsidP="009607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23699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>
        <w:rPr>
          <w:rFonts w:ascii="Times New Roman" w:hAnsi="Times New Roman" w:cs="Times New Roman"/>
          <w:sz w:val="24"/>
          <w:szCs w:val="24"/>
        </w:rPr>
        <w:t>А</w:t>
      </w:r>
      <w:proofErr w:type="gramStart"/>
      <w:r>
        <w:rPr>
          <w:rFonts w:ascii="Times New Roman" w:hAnsi="Times New Roman" w:cs="Times New Roman"/>
          <w:sz w:val="24"/>
          <w:szCs w:val="24"/>
        </w:rPr>
        <w:t>)</w:t>
      </w:r>
      <w:r w:rsidRPr="00123699">
        <w:rPr>
          <w:rFonts w:ascii="Times New Roman" w:hAnsi="Times New Roman" w:cs="Times New Roman"/>
          <w:sz w:val="24"/>
          <w:szCs w:val="24"/>
        </w:rPr>
        <w:t>у</w:t>
      </w:r>
      <w:proofErr w:type="gramEnd"/>
      <w:r w:rsidRPr="00123699">
        <w:rPr>
          <w:rFonts w:ascii="Times New Roman" w:hAnsi="Times New Roman" w:cs="Times New Roman"/>
          <w:sz w:val="24"/>
          <w:szCs w:val="24"/>
        </w:rPr>
        <w:t xml:space="preserve">мение избегать повторов, излишней детализации, словесной шелухи. </w:t>
      </w:r>
    </w:p>
    <w:p w:rsidR="00960782" w:rsidRPr="00123699" w:rsidRDefault="00960782" w:rsidP="009607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</w:t>
      </w:r>
      <w:r w:rsidRPr="00123699">
        <w:rPr>
          <w:rFonts w:ascii="Times New Roman" w:hAnsi="Times New Roman" w:cs="Times New Roman"/>
          <w:sz w:val="24"/>
          <w:szCs w:val="24"/>
        </w:rPr>
        <w:t xml:space="preserve"> умение избегать повторов. </w:t>
      </w:r>
    </w:p>
    <w:p w:rsidR="00960782" w:rsidRPr="005E48B2" w:rsidRDefault="00960782" w:rsidP="0096078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В)</w:t>
      </w:r>
      <w:r w:rsidRPr="0012369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E48B2">
        <w:rPr>
          <w:rFonts w:ascii="Times New Roman" w:hAnsi="Times New Roman" w:cs="Times New Roman"/>
          <w:b/>
          <w:sz w:val="24"/>
          <w:szCs w:val="24"/>
        </w:rPr>
        <w:t>краткость, умение избегать повторов, излишней детализации, употребления лишних слов, без надобности ― иностранных слов.</w:t>
      </w:r>
    </w:p>
    <w:p w:rsidR="00960782" w:rsidRPr="00123699" w:rsidRDefault="00960782" w:rsidP="00960782">
      <w:pPr>
        <w:spacing w:after="0" w:line="240" w:lineRule="auto"/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</w:pPr>
      <w:r w:rsidRPr="0012369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Г)</w:t>
      </w:r>
      <w:r w:rsidRPr="00123699">
        <w:rPr>
          <w:rFonts w:ascii="Times New Roman" w:hAnsi="Times New Roman" w:cs="Times New Roman"/>
          <w:sz w:val="24"/>
          <w:szCs w:val="24"/>
        </w:rPr>
        <w:t xml:space="preserve"> краткость. </w:t>
      </w:r>
    </w:p>
    <w:p w:rsidR="00960782" w:rsidRPr="00123699" w:rsidRDefault="00B263CB" w:rsidP="00960782">
      <w:pPr>
        <w:pStyle w:val="a4"/>
        <w:shd w:val="clear" w:color="auto" w:fill="FFFFFF"/>
        <w:spacing w:before="0" w:beforeAutospacing="0" w:after="0" w:afterAutospacing="0"/>
        <w:jc w:val="both"/>
        <w:rPr>
          <w:b/>
        </w:rPr>
      </w:pPr>
      <w:r>
        <w:rPr>
          <w:b/>
        </w:rPr>
        <w:t>4</w:t>
      </w:r>
      <w:r w:rsidR="00960782">
        <w:rPr>
          <w:b/>
        </w:rPr>
        <w:t>)</w:t>
      </w:r>
      <w:r w:rsidR="00960782" w:rsidRPr="00123699">
        <w:rPr>
          <w:b/>
        </w:rPr>
        <w:t xml:space="preserve">. Цель и задачи исследования </w:t>
      </w:r>
    </w:p>
    <w:p w:rsidR="00960782" w:rsidRPr="00123699" w:rsidRDefault="00960782" w:rsidP="00960782">
      <w:pPr>
        <w:pStyle w:val="a4"/>
        <w:shd w:val="clear" w:color="auto" w:fill="FFFFFF"/>
        <w:spacing w:before="0" w:beforeAutospacing="0" w:after="0" w:afterAutospacing="0"/>
        <w:jc w:val="both"/>
        <w:rPr>
          <w:b/>
        </w:rPr>
      </w:pPr>
      <w:r>
        <w:rPr>
          <w:b/>
        </w:rPr>
        <w:t>А</w:t>
      </w:r>
      <w:proofErr w:type="gramStart"/>
      <w:r>
        <w:rPr>
          <w:b/>
        </w:rPr>
        <w:t>)</w:t>
      </w:r>
      <w:r w:rsidRPr="00F956B3">
        <w:rPr>
          <w:b/>
        </w:rPr>
        <w:t>п</w:t>
      </w:r>
      <w:proofErr w:type="gramEnd"/>
      <w:r w:rsidRPr="00F956B3">
        <w:rPr>
          <w:b/>
        </w:rPr>
        <w:t>озволяют определить логику, основные шаги, ведущие к разрешению проблемы и достижению результатов работы</w:t>
      </w:r>
      <w:r w:rsidRPr="00123699">
        <w:rPr>
          <w:b/>
        </w:rPr>
        <w:t xml:space="preserve">. </w:t>
      </w:r>
    </w:p>
    <w:p w:rsidR="00960782" w:rsidRPr="00123699" w:rsidRDefault="00960782" w:rsidP="00960782">
      <w:pPr>
        <w:pStyle w:val="a4"/>
        <w:shd w:val="clear" w:color="auto" w:fill="FFFFFF"/>
        <w:spacing w:before="0" w:beforeAutospacing="0" w:after="0" w:afterAutospacing="0"/>
        <w:jc w:val="both"/>
      </w:pPr>
      <w:r>
        <w:t>Б)</w:t>
      </w:r>
      <w:r w:rsidRPr="00123699">
        <w:t xml:space="preserve"> позволяют определить основные шаги работы. </w:t>
      </w:r>
    </w:p>
    <w:p w:rsidR="00960782" w:rsidRPr="00123699" w:rsidRDefault="00960782" w:rsidP="00960782">
      <w:pPr>
        <w:pStyle w:val="a4"/>
        <w:shd w:val="clear" w:color="auto" w:fill="FFFFFF"/>
        <w:spacing w:before="0" w:beforeAutospacing="0" w:after="0" w:afterAutospacing="0"/>
        <w:jc w:val="both"/>
        <w:rPr>
          <w:b/>
          <w:color w:val="444444"/>
        </w:rPr>
      </w:pPr>
      <w:r>
        <w:t>В)</w:t>
      </w:r>
      <w:r w:rsidRPr="00123699">
        <w:t xml:space="preserve"> позволяют определить логику работы.</w:t>
      </w:r>
    </w:p>
    <w:p w:rsidR="00960782" w:rsidRPr="00123699" w:rsidRDefault="00B263CB" w:rsidP="009607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444444"/>
          <w:sz w:val="24"/>
          <w:szCs w:val="24"/>
          <w:shd w:val="clear" w:color="auto" w:fill="FFFFFF"/>
        </w:rPr>
        <w:t>5</w:t>
      </w:r>
      <w:r w:rsidR="00960782">
        <w:rPr>
          <w:rFonts w:ascii="Times New Roman" w:hAnsi="Times New Roman" w:cs="Times New Roman"/>
          <w:b/>
          <w:color w:val="444444"/>
          <w:sz w:val="24"/>
          <w:szCs w:val="24"/>
          <w:shd w:val="clear" w:color="auto" w:fill="FFFFFF"/>
        </w:rPr>
        <w:t>)</w:t>
      </w:r>
      <w:r w:rsidR="00960782" w:rsidRPr="00123699">
        <w:rPr>
          <w:rFonts w:ascii="Times New Roman" w:hAnsi="Times New Roman" w:cs="Times New Roman"/>
          <w:b/>
          <w:color w:val="444444"/>
          <w:sz w:val="24"/>
          <w:szCs w:val="24"/>
          <w:shd w:val="clear" w:color="auto" w:fill="FFFFFF"/>
        </w:rPr>
        <w:t xml:space="preserve">. </w:t>
      </w:r>
      <w:r w:rsidR="00960782" w:rsidRPr="00123699">
        <w:rPr>
          <w:rFonts w:ascii="Times New Roman" w:hAnsi="Times New Roman" w:cs="Times New Roman"/>
          <w:b/>
          <w:sz w:val="24"/>
          <w:szCs w:val="24"/>
        </w:rPr>
        <w:t>Предмет исследования</w:t>
      </w:r>
      <w:r w:rsidR="00960782" w:rsidRPr="00123699">
        <w:rPr>
          <w:rFonts w:ascii="Times New Roman" w:hAnsi="Times New Roman" w:cs="Times New Roman"/>
          <w:sz w:val="24"/>
          <w:szCs w:val="24"/>
        </w:rPr>
        <w:t xml:space="preserve"> – </w:t>
      </w:r>
    </w:p>
    <w:p w:rsidR="00960782" w:rsidRPr="00123699" w:rsidRDefault="00960782" w:rsidP="009607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proofErr w:type="gramStart"/>
      <w:r>
        <w:rPr>
          <w:rFonts w:ascii="Times New Roman" w:hAnsi="Times New Roman" w:cs="Times New Roman"/>
          <w:sz w:val="24"/>
          <w:szCs w:val="24"/>
        </w:rPr>
        <w:t>)</w:t>
      </w:r>
      <w:r w:rsidRPr="00123699">
        <w:rPr>
          <w:rFonts w:ascii="Times New Roman" w:hAnsi="Times New Roman" w:cs="Times New Roman"/>
          <w:sz w:val="24"/>
          <w:szCs w:val="24"/>
        </w:rPr>
        <w:t>э</w:t>
      </w:r>
      <w:proofErr w:type="gramEnd"/>
      <w:r w:rsidRPr="00123699">
        <w:rPr>
          <w:rFonts w:ascii="Times New Roman" w:hAnsi="Times New Roman" w:cs="Times New Roman"/>
          <w:sz w:val="24"/>
          <w:szCs w:val="24"/>
        </w:rPr>
        <w:t xml:space="preserve">то то, на что направлено исследование. </w:t>
      </w:r>
    </w:p>
    <w:p w:rsidR="00960782" w:rsidRPr="00123699" w:rsidRDefault="00960782" w:rsidP="009607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</w:t>
      </w:r>
      <w:r w:rsidRPr="00123699">
        <w:rPr>
          <w:rFonts w:ascii="Times New Roman" w:hAnsi="Times New Roman" w:cs="Times New Roman"/>
          <w:sz w:val="24"/>
          <w:szCs w:val="24"/>
        </w:rPr>
        <w:t xml:space="preserve"> это явление окружающей действительности </w:t>
      </w:r>
    </w:p>
    <w:p w:rsidR="00960782" w:rsidRPr="00123699" w:rsidRDefault="00960782" w:rsidP="009607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</w:t>
      </w:r>
      <w:r w:rsidRPr="00123699">
        <w:rPr>
          <w:rFonts w:ascii="Times New Roman" w:hAnsi="Times New Roman" w:cs="Times New Roman"/>
          <w:sz w:val="24"/>
          <w:szCs w:val="24"/>
        </w:rPr>
        <w:t xml:space="preserve"> это научное определение </w:t>
      </w:r>
    </w:p>
    <w:p w:rsidR="002348B3" w:rsidRDefault="00960782" w:rsidP="00960782">
      <w:pPr>
        <w:pStyle w:val="a4"/>
        <w:shd w:val="clear" w:color="auto" w:fill="FFFFFF"/>
        <w:spacing w:before="0" w:beforeAutospacing="0" w:after="0" w:afterAutospacing="0"/>
        <w:jc w:val="both"/>
        <w:rPr>
          <w:b/>
          <w:color w:val="444444"/>
        </w:rPr>
      </w:pPr>
      <w:r>
        <w:rPr>
          <w:b/>
        </w:rPr>
        <w:t>Г)</w:t>
      </w:r>
      <w:r w:rsidRPr="00123699">
        <w:rPr>
          <w:b/>
        </w:rPr>
        <w:t xml:space="preserve"> </w:t>
      </w:r>
      <w:r w:rsidRPr="00F956B3">
        <w:rPr>
          <w:b/>
        </w:rPr>
        <w:t>это то, что находится в границах объекта</w:t>
      </w:r>
    </w:p>
    <w:p w:rsidR="00960782" w:rsidRDefault="00960782" w:rsidP="002348B3">
      <w:pPr>
        <w:pStyle w:val="a4"/>
        <w:shd w:val="clear" w:color="auto" w:fill="FFFFFF"/>
        <w:spacing w:before="0" w:beforeAutospacing="0" w:after="0" w:afterAutospacing="0"/>
        <w:jc w:val="both"/>
        <w:rPr>
          <w:b/>
          <w:color w:val="444444"/>
        </w:rPr>
      </w:pPr>
    </w:p>
    <w:p w:rsidR="008E2934" w:rsidRDefault="008E2934" w:rsidP="008E2934">
      <w:pPr>
        <w:pStyle w:val="a6"/>
        <w:tabs>
          <w:tab w:val="left" w:pos="708"/>
        </w:tabs>
        <w:ind w:firstLine="567"/>
        <w:jc w:val="both"/>
        <w:rPr>
          <w:b/>
          <w:color w:val="000000"/>
        </w:rPr>
      </w:pPr>
      <w:r w:rsidRPr="0036725C">
        <w:rPr>
          <w:b/>
          <w:color w:val="000000"/>
        </w:rPr>
        <w:t xml:space="preserve">Средне </w:t>
      </w:r>
      <w:proofErr w:type="gramStart"/>
      <w:r>
        <w:rPr>
          <w:b/>
          <w:color w:val="000000"/>
        </w:rPr>
        <w:t>–с</w:t>
      </w:r>
      <w:proofErr w:type="gramEnd"/>
      <w:r>
        <w:rPr>
          <w:b/>
          <w:color w:val="000000"/>
        </w:rPr>
        <w:t>ложные (2 уровень)</w:t>
      </w:r>
    </w:p>
    <w:p w:rsidR="00960782" w:rsidRDefault="00960782" w:rsidP="002348B3">
      <w:pPr>
        <w:pStyle w:val="a4"/>
        <w:shd w:val="clear" w:color="auto" w:fill="FFFFFF"/>
        <w:spacing w:before="0" w:beforeAutospacing="0" w:after="0" w:afterAutospacing="0"/>
        <w:jc w:val="both"/>
        <w:rPr>
          <w:b/>
          <w:color w:val="444444"/>
        </w:rPr>
      </w:pPr>
    </w:p>
    <w:p w:rsidR="008E2934" w:rsidRPr="00123699" w:rsidRDefault="00B263CB" w:rsidP="008E2934">
      <w:pPr>
        <w:spacing w:after="0" w:line="240" w:lineRule="auto"/>
        <w:jc w:val="both"/>
        <w:rPr>
          <w:rFonts w:ascii="Times New Roman" w:hAnsi="Times New Roman" w:cs="Times New Roman"/>
          <w:b/>
          <w:color w:val="444444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</w:rPr>
        <w:t>6</w:t>
      </w:r>
      <w:r w:rsidR="008E2934" w:rsidRPr="00123699">
        <w:rPr>
          <w:rFonts w:ascii="Times New Roman" w:hAnsi="Times New Roman" w:cs="Times New Roman"/>
          <w:b/>
          <w:sz w:val="24"/>
          <w:szCs w:val="24"/>
        </w:rPr>
        <w:t xml:space="preserve">). </w:t>
      </w:r>
      <w:r w:rsidR="008E2934" w:rsidRPr="00123699">
        <w:rPr>
          <w:rFonts w:ascii="Times New Roman" w:hAnsi="Times New Roman" w:cs="Times New Roman"/>
          <w:b/>
          <w:color w:val="444444"/>
          <w:sz w:val="24"/>
          <w:szCs w:val="24"/>
          <w:shd w:val="clear" w:color="auto" w:fill="FFFFFF"/>
        </w:rPr>
        <w:t>С описанием способов, конкретных приемов получения релевантной информации в методологии науки связан уровень</w:t>
      </w:r>
    </w:p>
    <w:p w:rsidR="008E2934" w:rsidRPr="00123699" w:rsidRDefault="008E2934" w:rsidP="008E2934">
      <w:pPr>
        <w:shd w:val="clear" w:color="auto" w:fill="FFFFFF"/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1</w:t>
      </w:r>
      <w:r w:rsidRPr="00123699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)</w:t>
      </w:r>
      <w:proofErr w:type="gramStart"/>
      <w:r w:rsidRPr="00123699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.</w:t>
      </w:r>
      <w:proofErr w:type="gramEnd"/>
      <w:r w:rsidRPr="00123699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</w:t>
      </w:r>
      <w:proofErr w:type="gramStart"/>
      <w:r w:rsidRPr="00123699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к</w:t>
      </w:r>
      <w:proofErr w:type="gramEnd"/>
      <w:r w:rsidRPr="00123699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онкретно-научный</w:t>
      </w:r>
    </w:p>
    <w:p w:rsidR="008E2934" w:rsidRPr="00123699" w:rsidRDefault="008E2934" w:rsidP="008E2934">
      <w:pPr>
        <w:shd w:val="clear" w:color="auto" w:fill="FFFFFF"/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Б)</w:t>
      </w:r>
      <w:proofErr w:type="gramStart"/>
      <w:r w:rsidRPr="00123699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.</w:t>
      </w:r>
      <w:proofErr w:type="gramEnd"/>
      <w:r w:rsidRPr="00123699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</w:t>
      </w:r>
      <w:proofErr w:type="gramStart"/>
      <w:r w:rsidRPr="00123699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о</w:t>
      </w:r>
      <w:proofErr w:type="gramEnd"/>
      <w:r w:rsidRPr="00123699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бщенаучный</w:t>
      </w:r>
    </w:p>
    <w:p w:rsidR="008E2934" w:rsidRPr="00123699" w:rsidRDefault="008E2934" w:rsidP="008E2934">
      <w:pPr>
        <w:shd w:val="clear" w:color="auto" w:fill="FFFFFF"/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В)</w:t>
      </w:r>
      <w:proofErr w:type="gramStart"/>
      <w:r w:rsidRPr="00123699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.</w:t>
      </w:r>
      <w:proofErr w:type="gramEnd"/>
      <w:r w:rsidRPr="00123699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</w:t>
      </w:r>
      <w:proofErr w:type="gramStart"/>
      <w:r w:rsidRPr="00123699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ф</w:t>
      </w:r>
      <w:proofErr w:type="gramEnd"/>
      <w:r w:rsidRPr="00123699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илософский</w:t>
      </w:r>
    </w:p>
    <w:p w:rsidR="008E2934" w:rsidRPr="00123699" w:rsidRDefault="008E2934" w:rsidP="008E2934">
      <w:pPr>
        <w:shd w:val="clear" w:color="auto" w:fill="FFFFFF"/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Г)</w:t>
      </w:r>
      <w:proofErr w:type="gramStart"/>
      <w:r w:rsidRPr="0012369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.</w:t>
      </w:r>
      <w:proofErr w:type="gramEnd"/>
      <w:r w:rsidRPr="0012369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</w:t>
      </w:r>
      <w:proofErr w:type="gramStart"/>
      <w:r w:rsidRPr="007E2F1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м</w:t>
      </w:r>
      <w:proofErr w:type="gramEnd"/>
      <w:r w:rsidRPr="007E2F1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етодики и техники исследования</w:t>
      </w:r>
    </w:p>
    <w:p w:rsidR="008E2934" w:rsidRPr="00123699" w:rsidRDefault="00B263CB" w:rsidP="008E2934">
      <w:pPr>
        <w:spacing w:after="0" w:line="240" w:lineRule="auto"/>
        <w:jc w:val="both"/>
        <w:rPr>
          <w:rFonts w:ascii="Times New Roman" w:hAnsi="Times New Roman" w:cs="Times New Roman"/>
          <w:b/>
          <w:color w:val="444444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</w:rPr>
        <w:t>7</w:t>
      </w:r>
      <w:r w:rsidR="008E2934">
        <w:rPr>
          <w:rFonts w:ascii="Times New Roman" w:hAnsi="Times New Roman" w:cs="Times New Roman"/>
          <w:b/>
          <w:sz w:val="24"/>
          <w:szCs w:val="24"/>
        </w:rPr>
        <w:t>)</w:t>
      </w:r>
      <w:r w:rsidR="008E2934" w:rsidRPr="00123699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8E2934" w:rsidRPr="00123699">
        <w:rPr>
          <w:rFonts w:ascii="Times New Roman" w:hAnsi="Times New Roman" w:cs="Times New Roman"/>
          <w:b/>
          <w:color w:val="444444"/>
          <w:sz w:val="24"/>
          <w:szCs w:val="24"/>
          <w:shd w:val="clear" w:color="auto" w:fill="FFFFFF"/>
        </w:rPr>
        <w:t>Под чем  понимают путь познания, опирающийся на некоторую совокупность ранее полученных общих знаний (принципов)</w:t>
      </w:r>
    </w:p>
    <w:p w:rsidR="008E2934" w:rsidRPr="00123699" w:rsidRDefault="008E2934" w:rsidP="008E29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1</w:t>
      </w:r>
      <w:r w:rsidRPr="00123699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). </w:t>
      </w:r>
      <w:proofErr w:type="spellStart"/>
      <w:r w:rsidRPr="00123699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Методологизмом</w:t>
      </w:r>
      <w:proofErr w:type="spellEnd"/>
    </w:p>
    <w:p w:rsidR="008E2934" w:rsidRPr="00123699" w:rsidRDefault="008E2934" w:rsidP="008E29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Б)</w:t>
      </w:r>
      <w:proofErr w:type="gramStart"/>
      <w:r w:rsidRPr="00123699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.М</w:t>
      </w:r>
      <w:proofErr w:type="gramEnd"/>
      <w:r w:rsidRPr="00123699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етодом (в узком смысле)</w:t>
      </w:r>
    </w:p>
    <w:p w:rsidR="008E2934" w:rsidRPr="00123699" w:rsidRDefault="008E2934" w:rsidP="008E29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В)</w:t>
      </w:r>
      <w:r w:rsidRPr="00123699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. Методологией</w:t>
      </w:r>
    </w:p>
    <w:p w:rsidR="008E2934" w:rsidRPr="00123699" w:rsidRDefault="008E2934" w:rsidP="008E29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  <w:t>Г)</w:t>
      </w:r>
      <w:r w:rsidRPr="00123699"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  <w:t xml:space="preserve"> </w:t>
      </w:r>
      <w:r w:rsidRPr="007E2F10"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  <w:t>Методом (в широком смысле).</w:t>
      </w:r>
    </w:p>
    <w:p w:rsidR="008E2934" w:rsidRPr="00123699" w:rsidRDefault="00B263CB" w:rsidP="008E2934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  <w:t>8</w:t>
      </w:r>
      <w:r w:rsidR="008E2934"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  <w:t>)</w:t>
      </w:r>
      <w:r w:rsidR="008E2934" w:rsidRPr="00123699"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  <w:t xml:space="preserve">. </w:t>
      </w:r>
      <w:r w:rsidR="008E2934" w:rsidRPr="00123699">
        <w:rPr>
          <w:rFonts w:ascii="Times New Roman" w:hAnsi="Times New Roman" w:cs="Times New Roman"/>
          <w:b/>
          <w:sz w:val="24"/>
          <w:szCs w:val="24"/>
        </w:rPr>
        <w:t>Приложения представляют собой часть текста, имеющую дополнительное значение, но необходимую для более полного освещения темы:</w:t>
      </w:r>
    </w:p>
    <w:p w:rsidR="008E2934" w:rsidRPr="00123699" w:rsidRDefault="008E2934" w:rsidP="008E293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)</w:t>
      </w:r>
      <w:r w:rsidRPr="007E2F10">
        <w:rPr>
          <w:rFonts w:ascii="Times New Roman" w:hAnsi="Times New Roman" w:cs="Times New Roman"/>
          <w:b/>
          <w:sz w:val="24"/>
          <w:szCs w:val="24"/>
        </w:rPr>
        <w:t>р</w:t>
      </w:r>
      <w:proofErr w:type="gramEnd"/>
      <w:r w:rsidRPr="007E2F10">
        <w:rPr>
          <w:rFonts w:ascii="Times New Roman" w:hAnsi="Times New Roman" w:cs="Times New Roman"/>
          <w:b/>
          <w:sz w:val="24"/>
          <w:szCs w:val="24"/>
        </w:rPr>
        <w:t>азмещаются в конце издания</w:t>
      </w:r>
      <w:r w:rsidRPr="0012369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E2934" w:rsidRPr="00123699" w:rsidRDefault="008E2934" w:rsidP="008E2934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</w:t>
      </w:r>
      <w:r w:rsidRPr="00123699">
        <w:rPr>
          <w:rFonts w:ascii="Times New Roman" w:hAnsi="Times New Roman" w:cs="Times New Roman"/>
          <w:sz w:val="24"/>
          <w:szCs w:val="24"/>
        </w:rPr>
        <w:t xml:space="preserve"> размещаются в начале издания. </w:t>
      </w:r>
    </w:p>
    <w:p w:rsidR="008E2934" w:rsidRPr="00123699" w:rsidRDefault="008E2934" w:rsidP="008E2934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</w:t>
      </w:r>
      <w:r w:rsidRPr="00123699">
        <w:rPr>
          <w:rFonts w:ascii="Times New Roman" w:hAnsi="Times New Roman" w:cs="Times New Roman"/>
          <w:sz w:val="24"/>
          <w:szCs w:val="24"/>
        </w:rPr>
        <w:t xml:space="preserve"> размечаются в конце каждой главы. </w:t>
      </w:r>
    </w:p>
    <w:p w:rsidR="008E2934" w:rsidRPr="00123699" w:rsidRDefault="008E2934" w:rsidP="008E29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Г)</w:t>
      </w:r>
      <w:r w:rsidRPr="00123699">
        <w:rPr>
          <w:rFonts w:ascii="Times New Roman" w:hAnsi="Times New Roman" w:cs="Times New Roman"/>
          <w:sz w:val="24"/>
          <w:szCs w:val="24"/>
        </w:rPr>
        <w:t xml:space="preserve"> имею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123699">
        <w:rPr>
          <w:rFonts w:ascii="Times New Roman" w:hAnsi="Times New Roman" w:cs="Times New Roman"/>
          <w:sz w:val="24"/>
          <w:szCs w:val="24"/>
        </w:rPr>
        <w:t xml:space="preserve"> дополнительное значение.</w:t>
      </w:r>
    </w:p>
    <w:p w:rsidR="008E2934" w:rsidRPr="00123699" w:rsidRDefault="00B263CB" w:rsidP="008E293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color w:val="444444"/>
          <w:sz w:val="24"/>
          <w:szCs w:val="24"/>
          <w:shd w:val="clear" w:color="auto" w:fill="FFFFFF"/>
        </w:rPr>
        <w:t>9</w:t>
      </w:r>
      <w:r w:rsidR="008E2934" w:rsidRPr="00123699">
        <w:rPr>
          <w:rFonts w:ascii="Times New Roman" w:hAnsi="Times New Roman" w:cs="Times New Roman"/>
          <w:b/>
          <w:color w:val="444444"/>
          <w:sz w:val="24"/>
          <w:szCs w:val="24"/>
          <w:shd w:val="clear" w:color="auto" w:fill="FFFFFF"/>
        </w:rPr>
        <w:t xml:space="preserve">). </w:t>
      </w:r>
      <w:r w:rsidR="008E2934" w:rsidRPr="00123699">
        <w:rPr>
          <w:rFonts w:ascii="Times New Roman" w:hAnsi="Times New Roman" w:cs="Times New Roman"/>
          <w:b/>
          <w:sz w:val="24"/>
          <w:szCs w:val="24"/>
        </w:rPr>
        <w:t xml:space="preserve">Для научного текста </w:t>
      </w:r>
      <w:proofErr w:type="gramStart"/>
      <w:r w:rsidR="008E2934" w:rsidRPr="00123699">
        <w:rPr>
          <w:rFonts w:ascii="Times New Roman" w:hAnsi="Times New Roman" w:cs="Times New Roman"/>
          <w:b/>
          <w:sz w:val="24"/>
          <w:szCs w:val="24"/>
        </w:rPr>
        <w:t>характерны</w:t>
      </w:r>
      <w:proofErr w:type="gramEnd"/>
      <w:r w:rsidR="008E2934">
        <w:rPr>
          <w:rFonts w:ascii="Times New Roman" w:hAnsi="Times New Roman" w:cs="Times New Roman"/>
          <w:b/>
          <w:sz w:val="24"/>
          <w:szCs w:val="24"/>
        </w:rPr>
        <w:t>:</w:t>
      </w:r>
      <w:r w:rsidR="008E2934" w:rsidRPr="0012369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E2934" w:rsidRPr="00123699" w:rsidRDefault="008E2934" w:rsidP="008E29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proofErr w:type="gramStart"/>
      <w:r>
        <w:rPr>
          <w:rFonts w:ascii="Times New Roman" w:hAnsi="Times New Roman" w:cs="Times New Roman"/>
          <w:sz w:val="24"/>
          <w:szCs w:val="24"/>
        </w:rPr>
        <w:t>)</w:t>
      </w:r>
      <w:r w:rsidRPr="00123699">
        <w:rPr>
          <w:rFonts w:ascii="Times New Roman" w:hAnsi="Times New Roman" w:cs="Times New Roman"/>
          <w:sz w:val="24"/>
          <w:szCs w:val="24"/>
        </w:rPr>
        <w:t>ц</w:t>
      </w:r>
      <w:proofErr w:type="gramEnd"/>
      <w:r w:rsidRPr="00123699">
        <w:rPr>
          <w:rFonts w:ascii="Times New Roman" w:hAnsi="Times New Roman" w:cs="Times New Roman"/>
          <w:sz w:val="24"/>
          <w:szCs w:val="24"/>
        </w:rPr>
        <w:t xml:space="preserve">елостность и связность </w:t>
      </w:r>
    </w:p>
    <w:p w:rsidR="008E2934" w:rsidRPr="003467E0" w:rsidRDefault="008E2934" w:rsidP="008E293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Б)</w:t>
      </w:r>
      <w:r w:rsidRPr="0012369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467E0">
        <w:rPr>
          <w:rFonts w:ascii="Times New Roman" w:hAnsi="Times New Roman" w:cs="Times New Roman"/>
          <w:b/>
          <w:sz w:val="24"/>
          <w:szCs w:val="24"/>
        </w:rPr>
        <w:t xml:space="preserve">смысловая законченность, целостность и связность, здесь доминируют рассуждения, цель которых - доказательство истин, выявленных в результате исследования </w:t>
      </w:r>
    </w:p>
    <w:p w:rsidR="008E2934" w:rsidRPr="00123699" w:rsidRDefault="008E2934" w:rsidP="008E29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</w:t>
      </w:r>
      <w:r w:rsidRPr="00123699">
        <w:rPr>
          <w:rFonts w:ascii="Times New Roman" w:hAnsi="Times New Roman" w:cs="Times New Roman"/>
          <w:sz w:val="24"/>
          <w:szCs w:val="24"/>
        </w:rPr>
        <w:t xml:space="preserve"> краткость </w:t>
      </w:r>
    </w:p>
    <w:p w:rsidR="008E2934" w:rsidRPr="00123699" w:rsidRDefault="008E2934" w:rsidP="008E2934">
      <w:pPr>
        <w:spacing w:after="0" w:line="240" w:lineRule="auto"/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>Г)</w:t>
      </w:r>
      <w:r w:rsidRPr="00123699">
        <w:rPr>
          <w:rFonts w:ascii="Times New Roman" w:hAnsi="Times New Roman" w:cs="Times New Roman"/>
          <w:sz w:val="24"/>
          <w:szCs w:val="24"/>
        </w:rPr>
        <w:t xml:space="preserve"> смысловая законченность</w:t>
      </w:r>
    </w:p>
    <w:p w:rsidR="008E2934" w:rsidRPr="00123699" w:rsidRDefault="00B263CB" w:rsidP="008E293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444444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  <w:t>10</w:t>
      </w:r>
      <w:r w:rsidR="008E2934" w:rsidRPr="00123699"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  <w:t xml:space="preserve">). </w:t>
      </w:r>
      <w:r w:rsidR="008E2934"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  <w:t xml:space="preserve">Как называется </w:t>
      </w:r>
      <w:r w:rsidR="008E2934">
        <w:rPr>
          <w:rFonts w:ascii="Times New Roman" w:hAnsi="Times New Roman" w:cs="Times New Roman"/>
          <w:b/>
          <w:color w:val="444444"/>
          <w:sz w:val="24"/>
          <w:szCs w:val="24"/>
          <w:shd w:val="clear" w:color="auto" w:fill="FFFFFF"/>
        </w:rPr>
        <w:t>с</w:t>
      </w:r>
      <w:r w:rsidR="008E2934" w:rsidRPr="00123699">
        <w:rPr>
          <w:rFonts w:ascii="Times New Roman" w:hAnsi="Times New Roman" w:cs="Times New Roman"/>
          <w:b/>
          <w:color w:val="444444"/>
          <w:sz w:val="24"/>
          <w:szCs w:val="24"/>
          <w:shd w:val="clear" w:color="auto" w:fill="FFFFFF"/>
        </w:rPr>
        <w:t>овокупность приемов, способов исследования, порядок их применения и интерпретации полученных с их помощью результатов</w:t>
      </w:r>
    </w:p>
    <w:p w:rsidR="008E2934" w:rsidRPr="00123699" w:rsidRDefault="00B263CB" w:rsidP="008E2934">
      <w:pPr>
        <w:shd w:val="clear" w:color="auto" w:fill="FFFFFF"/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А</w:t>
      </w:r>
      <w:r w:rsidR="008E2934" w:rsidRPr="00123699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)</w:t>
      </w:r>
      <w:proofErr w:type="gramStart"/>
      <w:r w:rsidR="008E2934" w:rsidRPr="00123699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.</w:t>
      </w:r>
      <w:proofErr w:type="gramEnd"/>
      <w:r w:rsidR="008E2934" w:rsidRPr="00123699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</w:t>
      </w:r>
      <w:proofErr w:type="gramStart"/>
      <w:r w:rsidR="008E2934" w:rsidRPr="00123699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и</w:t>
      </w:r>
      <w:proofErr w:type="gramEnd"/>
      <w:r w:rsidR="008E2934" w:rsidRPr="00123699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сследовательский процесс</w:t>
      </w:r>
    </w:p>
    <w:p w:rsidR="008E2934" w:rsidRPr="00123699" w:rsidRDefault="008E2934" w:rsidP="008E2934">
      <w:pPr>
        <w:shd w:val="clear" w:color="auto" w:fill="FFFFFF"/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Б)</w:t>
      </w:r>
      <w:proofErr w:type="gramStart"/>
      <w:r w:rsidRPr="0012369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.</w:t>
      </w:r>
      <w:proofErr w:type="gramEnd"/>
      <w:r w:rsidRPr="0012369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</w:t>
      </w:r>
      <w:proofErr w:type="gramStart"/>
      <w:r w:rsidRPr="00B955B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м</w:t>
      </w:r>
      <w:proofErr w:type="gramEnd"/>
      <w:r w:rsidRPr="00B955B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етодика исследования</w:t>
      </w:r>
    </w:p>
    <w:p w:rsidR="008E2934" w:rsidRPr="00123699" w:rsidRDefault="008E2934" w:rsidP="008E2934">
      <w:pPr>
        <w:shd w:val="clear" w:color="auto" w:fill="FFFFFF"/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В)</w:t>
      </w:r>
      <w:proofErr w:type="gramStart"/>
      <w:r w:rsidRPr="00123699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.</w:t>
      </w:r>
      <w:proofErr w:type="gramEnd"/>
      <w:r w:rsidRPr="00123699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</w:t>
      </w:r>
      <w:proofErr w:type="gramStart"/>
      <w:r w:rsidRPr="00123699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п</w:t>
      </w:r>
      <w:proofErr w:type="gramEnd"/>
      <w:r w:rsidRPr="00123699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рограмма исследования</w:t>
      </w:r>
    </w:p>
    <w:p w:rsidR="008E2934" w:rsidRPr="00123699" w:rsidRDefault="008E2934" w:rsidP="008E2934">
      <w:pPr>
        <w:shd w:val="clear" w:color="auto" w:fill="FFFFFF"/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Г)</w:t>
      </w:r>
      <w:proofErr w:type="gramStart"/>
      <w:r w:rsidRPr="00123699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.</w:t>
      </w:r>
      <w:proofErr w:type="gramEnd"/>
      <w:r w:rsidRPr="00123699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</w:t>
      </w:r>
      <w:proofErr w:type="gramStart"/>
      <w:r w:rsidRPr="00123699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м</w:t>
      </w:r>
      <w:proofErr w:type="gramEnd"/>
      <w:r w:rsidRPr="00123699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етодология</w:t>
      </w:r>
    </w:p>
    <w:p w:rsidR="008E2934" w:rsidRPr="00123699" w:rsidRDefault="00B263CB" w:rsidP="008E2934">
      <w:pPr>
        <w:spacing w:after="0" w:line="240" w:lineRule="auto"/>
        <w:jc w:val="both"/>
        <w:rPr>
          <w:rFonts w:ascii="Times New Roman" w:hAnsi="Times New Roman" w:cs="Times New Roman"/>
          <w:b/>
          <w:color w:val="444444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</w:rPr>
        <w:t>11</w:t>
      </w:r>
      <w:r w:rsidR="008E2934" w:rsidRPr="00123699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8E2934" w:rsidRPr="00123699">
        <w:rPr>
          <w:rFonts w:ascii="Times New Roman" w:hAnsi="Times New Roman" w:cs="Times New Roman"/>
          <w:b/>
          <w:color w:val="444444"/>
          <w:sz w:val="24"/>
          <w:szCs w:val="24"/>
          <w:shd w:val="clear" w:color="auto" w:fill="FFFFFF"/>
        </w:rPr>
        <w:t>Критерий, характеризующий реальные достижения в изучаемой области, организации различных видов деятельности, которые стали результатом использования исследований на практике</w:t>
      </w:r>
    </w:p>
    <w:p w:rsidR="008E2934" w:rsidRPr="00123699" w:rsidRDefault="00B263CB" w:rsidP="008E2934">
      <w:pPr>
        <w:shd w:val="clear" w:color="auto" w:fill="FFFFFF"/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А</w:t>
      </w:r>
      <w:r w:rsidR="008E2934" w:rsidRPr="0012369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). </w:t>
      </w:r>
      <w:r w:rsidR="008E2934" w:rsidRPr="0082742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Практическая значимость</w:t>
      </w:r>
    </w:p>
    <w:p w:rsidR="008E2934" w:rsidRPr="00123699" w:rsidRDefault="008E2934" w:rsidP="008E2934">
      <w:pPr>
        <w:shd w:val="clear" w:color="auto" w:fill="FFFFFF"/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lastRenderedPageBreak/>
        <w:t>Б)</w:t>
      </w:r>
      <w:r w:rsidRPr="00123699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. Достоверность</w:t>
      </w:r>
    </w:p>
    <w:p w:rsidR="008E2934" w:rsidRPr="00123699" w:rsidRDefault="008E2934" w:rsidP="008E2934">
      <w:pPr>
        <w:shd w:val="clear" w:color="auto" w:fill="FFFFFF"/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В)</w:t>
      </w:r>
      <w:r w:rsidRPr="00123699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. Теоретическая значимость</w:t>
      </w:r>
    </w:p>
    <w:p w:rsidR="008E2934" w:rsidRPr="00123699" w:rsidRDefault="008E2934" w:rsidP="008E2934">
      <w:pPr>
        <w:shd w:val="clear" w:color="auto" w:fill="FFFFFF"/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Г)</w:t>
      </w:r>
      <w:proofErr w:type="gramStart"/>
      <w:r w:rsidRPr="00123699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.Н</w:t>
      </w:r>
      <w:proofErr w:type="gramEnd"/>
      <w:r w:rsidRPr="00123699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овизна</w:t>
      </w:r>
    </w:p>
    <w:p w:rsidR="008E2934" w:rsidRPr="00123699" w:rsidRDefault="00B263CB" w:rsidP="008E2934">
      <w:pPr>
        <w:shd w:val="clear" w:color="auto" w:fill="FFFFFF"/>
        <w:tabs>
          <w:tab w:val="left" w:pos="284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12</w:t>
      </w:r>
      <w:r w:rsidR="008E2934" w:rsidRPr="0012369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). </w:t>
      </w:r>
      <w:r w:rsidR="008E2934" w:rsidRPr="00123699">
        <w:rPr>
          <w:rFonts w:ascii="Times New Roman" w:hAnsi="Times New Roman" w:cs="Times New Roman"/>
          <w:b/>
          <w:sz w:val="24"/>
          <w:szCs w:val="24"/>
        </w:rPr>
        <w:t xml:space="preserve">Цитируемый текст должен точно соответствовать </w:t>
      </w:r>
    </w:p>
    <w:p w:rsidR="008E2934" w:rsidRPr="00123699" w:rsidRDefault="008E2934" w:rsidP="008E2934">
      <w:pPr>
        <w:shd w:val="clear" w:color="auto" w:fill="FFFFFF"/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proofErr w:type="gramStart"/>
      <w:r>
        <w:rPr>
          <w:rFonts w:ascii="Times New Roman" w:hAnsi="Times New Roman" w:cs="Times New Roman"/>
          <w:sz w:val="24"/>
          <w:szCs w:val="24"/>
        </w:rPr>
        <w:t>)</w:t>
      </w:r>
      <w:r w:rsidRPr="00123699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123699">
        <w:rPr>
          <w:rFonts w:ascii="Times New Roman" w:hAnsi="Times New Roman" w:cs="Times New Roman"/>
          <w:sz w:val="24"/>
          <w:szCs w:val="24"/>
        </w:rPr>
        <w:t xml:space="preserve">одержанию источника </w:t>
      </w:r>
    </w:p>
    <w:p w:rsidR="008E2934" w:rsidRPr="00123699" w:rsidRDefault="008E2934" w:rsidP="008E2934">
      <w:pPr>
        <w:shd w:val="clear" w:color="auto" w:fill="FFFFFF"/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</w:t>
      </w:r>
      <w:r w:rsidRPr="00123699">
        <w:rPr>
          <w:rFonts w:ascii="Times New Roman" w:hAnsi="Times New Roman" w:cs="Times New Roman"/>
          <w:sz w:val="24"/>
          <w:szCs w:val="24"/>
        </w:rPr>
        <w:t xml:space="preserve"> задачам методической работы </w:t>
      </w:r>
    </w:p>
    <w:p w:rsidR="008E2934" w:rsidRPr="00123699" w:rsidRDefault="008E2934" w:rsidP="008E2934">
      <w:pPr>
        <w:shd w:val="clear" w:color="auto" w:fill="FFFFFF"/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</w:t>
      </w:r>
      <w:r w:rsidRPr="00123699">
        <w:rPr>
          <w:rFonts w:ascii="Times New Roman" w:hAnsi="Times New Roman" w:cs="Times New Roman"/>
          <w:sz w:val="24"/>
          <w:szCs w:val="24"/>
        </w:rPr>
        <w:t xml:space="preserve"> задачам научной работы </w:t>
      </w:r>
    </w:p>
    <w:p w:rsidR="008E2934" w:rsidRPr="00123699" w:rsidRDefault="008E2934" w:rsidP="008E2934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Г)</w:t>
      </w:r>
      <w:r w:rsidRPr="0012369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04CB4">
        <w:rPr>
          <w:rFonts w:ascii="Times New Roman" w:hAnsi="Times New Roman" w:cs="Times New Roman"/>
          <w:b/>
          <w:sz w:val="24"/>
          <w:szCs w:val="24"/>
        </w:rPr>
        <w:t>источнику с обязательной ссылкой на него и соблюдением требований библиографических стандартов</w:t>
      </w:r>
      <w:r w:rsidRPr="00123699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8E2934" w:rsidRPr="00123699" w:rsidRDefault="00B263CB" w:rsidP="008E29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13</w:t>
      </w:r>
      <w:r w:rsidR="008E2934" w:rsidRPr="00123699">
        <w:rPr>
          <w:rFonts w:ascii="Times New Roman" w:hAnsi="Times New Roman" w:cs="Times New Roman"/>
          <w:b/>
          <w:sz w:val="24"/>
          <w:szCs w:val="24"/>
        </w:rPr>
        <w:t>). Иллюстративный материал играет важную роль в научных и методических изданиях</w:t>
      </w:r>
      <w:r w:rsidR="008E2934" w:rsidRPr="00123699">
        <w:rPr>
          <w:rFonts w:ascii="Times New Roman" w:hAnsi="Times New Roman" w:cs="Times New Roman"/>
          <w:sz w:val="24"/>
          <w:szCs w:val="24"/>
        </w:rPr>
        <w:t>:</w:t>
      </w:r>
    </w:p>
    <w:p w:rsidR="008E2934" w:rsidRPr="00123699" w:rsidRDefault="008E2934" w:rsidP="008E29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proofErr w:type="gramStart"/>
      <w:r>
        <w:rPr>
          <w:rFonts w:ascii="Times New Roman" w:hAnsi="Times New Roman" w:cs="Times New Roman"/>
          <w:sz w:val="24"/>
          <w:szCs w:val="24"/>
        </w:rPr>
        <w:t>)</w:t>
      </w:r>
      <w:r w:rsidRPr="00123699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123699">
        <w:rPr>
          <w:rFonts w:ascii="Times New Roman" w:hAnsi="Times New Roman" w:cs="Times New Roman"/>
          <w:sz w:val="24"/>
          <w:szCs w:val="24"/>
        </w:rPr>
        <w:t xml:space="preserve">н должен быть обширным и глубоким. </w:t>
      </w:r>
    </w:p>
    <w:p w:rsidR="008E2934" w:rsidRPr="00123699" w:rsidRDefault="008E2934" w:rsidP="008E29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</w:t>
      </w:r>
      <w:r w:rsidRPr="00123699">
        <w:rPr>
          <w:rFonts w:ascii="Times New Roman" w:hAnsi="Times New Roman" w:cs="Times New Roman"/>
          <w:sz w:val="24"/>
          <w:szCs w:val="24"/>
        </w:rPr>
        <w:t xml:space="preserve"> он должен быть кратким. </w:t>
      </w:r>
    </w:p>
    <w:p w:rsidR="008E2934" w:rsidRPr="005C32D3" w:rsidRDefault="008E2934" w:rsidP="008E293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В)</w:t>
      </w:r>
      <w:r w:rsidRPr="0012369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C32D3">
        <w:rPr>
          <w:rFonts w:ascii="Times New Roman" w:hAnsi="Times New Roman" w:cs="Times New Roman"/>
          <w:b/>
          <w:sz w:val="24"/>
          <w:szCs w:val="24"/>
        </w:rPr>
        <w:t xml:space="preserve">он должен быть органически связан с текстом и </w:t>
      </w:r>
      <w:proofErr w:type="gramStart"/>
      <w:r w:rsidRPr="005C32D3">
        <w:rPr>
          <w:rFonts w:ascii="Times New Roman" w:hAnsi="Times New Roman" w:cs="Times New Roman"/>
          <w:b/>
          <w:sz w:val="24"/>
          <w:szCs w:val="24"/>
        </w:rPr>
        <w:t>помогать читателю лучше воспринимать</w:t>
      </w:r>
      <w:proofErr w:type="gramEnd"/>
      <w:r w:rsidRPr="005C32D3">
        <w:rPr>
          <w:rFonts w:ascii="Times New Roman" w:hAnsi="Times New Roman" w:cs="Times New Roman"/>
          <w:b/>
          <w:sz w:val="24"/>
          <w:szCs w:val="24"/>
        </w:rPr>
        <w:t xml:space="preserve"> суть содержания книги. </w:t>
      </w:r>
    </w:p>
    <w:p w:rsidR="008E2934" w:rsidRDefault="008E2934" w:rsidP="008E2934">
      <w:pPr>
        <w:pStyle w:val="a4"/>
        <w:shd w:val="clear" w:color="auto" w:fill="FFFFFF"/>
        <w:spacing w:before="0" w:beforeAutospacing="0" w:after="0" w:afterAutospacing="0"/>
      </w:pPr>
      <w:r>
        <w:t>Г)</w:t>
      </w:r>
      <w:r w:rsidRPr="00123699">
        <w:t xml:space="preserve"> он должен быть конкретным</w:t>
      </w:r>
    </w:p>
    <w:p w:rsidR="008E2934" w:rsidRPr="00123699" w:rsidRDefault="00B263CB" w:rsidP="008E293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14</w:t>
      </w:r>
      <w:r w:rsidR="008E2934" w:rsidRPr="00123699">
        <w:rPr>
          <w:rFonts w:ascii="Times New Roman" w:hAnsi="Times New Roman" w:cs="Times New Roman"/>
          <w:b/>
          <w:sz w:val="24"/>
          <w:szCs w:val="24"/>
        </w:rPr>
        <w:t xml:space="preserve">) .Библиографическое описание ― </w:t>
      </w:r>
    </w:p>
    <w:p w:rsidR="008E2934" w:rsidRPr="00123699" w:rsidRDefault="008E2934" w:rsidP="008E29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сведения</w:t>
      </w:r>
      <w:r w:rsidRPr="0012369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E2934" w:rsidRPr="00123699" w:rsidRDefault="008E2934" w:rsidP="008E29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</w:t>
      </w:r>
      <w:r w:rsidRPr="00123699">
        <w:rPr>
          <w:rFonts w:ascii="Times New Roman" w:hAnsi="Times New Roman" w:cs="Times New Roman"/>
          <w:sz w:val="24"/>
          <w:szCs w:val="24"/>
        </w:rPr>
        <w:t xml:space="preserve">часть научного труда </w:t>
      </w:r>
    </w:p>
    <w:p w:rsidR="008E2934" w:rsidRPr="00123699" w:rsidRDefault="008E2934" w:rsidP="008E29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В) </w:t>
      </w:r>
      <w:r w:rsidRPr="00123699">
        <w:rPr>
          <w:rFonts w:ascii="Times New Roman" w:hAnsi="Times New Roman" w:cs="Times New Roman"/>
          <w:sz w:val="24"/>
          <w:szCs w:val="24"/>
        </w:rPr>
        <w:t xml:space="preserve">представление о содержании научного труда </w:t>
      </w:r>
    </w:p>
    <w:p w:rsidR="008E2934" w:rsidRPr="00123699" w:rsidRDefault="008E2934" w:rsidP="008E293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Г)</w:t>
      </w:r>
      <w:r w:rsidRPr="0012369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F0645">
        <w:rPr>
          <w:rFonts w:ascii="Times New Roman" w:hAnsi="Times New Roman" w:cs="Times New Roman"/>
          <w:b/>
          <w:sz w:val="24"/>
          <w:szCs w:val="24"/>
        </w:rPr>
        <w:t>сведения о произведении печати или другом документе, которые дают возможность получить представление о его содержании, читательском назначении, объеме и т. п.</w:t>
      </w:r>
    </w:p>
    <w:p w:rsidR="008E2934" w:rsidRPr="00123699" w:rsidRDefault="00B263CB" w:rsidP="008E293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15</w:t>
      </w:r>
      <w:r w:rsidR="008E2934" w:rsidRPr="00123699">
        <w:rPr>
          <w:rFonts w:ascii="Times New Roman" w:hAnsi="Times New Roman" w:cs="Times New Roman"/>
          <w:b/>
          <w:sz w:val="24"/>
          <w:szCs w:val="24"/>
        </w:rPr>
        <w:t xml:space="preserve">). В диссертационных работах в библиографический список включаются </w:t>
      </w:r>
    </w:p>
    <w:p w:rsidR="008E2934" w:rsidRPr="00123699" w:rsidRDefault="008E2934" w:rsidP="008E29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proofErr w:type="gramStart"/>
      <w:r>
        <w:rPr>
          <w:rFonts w:ascii="Times New Roman" w:hAnsi="Times New Roman" w:cs="Times New Roman"/>
          <w:sz w:val="24"/>
          <w:szCs w:val="24"/>
        </w:rPr>
        <w:t>)</w:t>
      </w:r>
      <w:r w:rsidRPr="00123699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123699">
        <w:rPr>
          <w:rFonts w:ascii="Times New Roman" w:hAnsi="Times New Roman" w:cs="Times New Roman"/>
          <w:sz w:val="24"/>
          <w:szCs w:val="24"/>
        </w:rPr>
        <w:t>тдельные авто</w:t>
      </w:r>
      <w:r>
        <w:rPr>
          <w:rFonts w:ascii="Times New Roman" w:hAnsi="Times New Roman" w:cs="Times New Roman"/>
          <w:sz w:val="24"/>
          <w:szCs w:val="24"/>
        </w:rPr>
        <w:t>ры, имеющие мировую известность</w:t>
      </w:r>
    </w:p>
    <w:p w:rsidR="008E2934" w:rsidRPr="00123699" w:rsidRDefault="008E2934" w:rsidP="008E29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Б)</w:t>
      </w:r>
      <w:r w:rsidRPr="0012369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D7D3D">
        <w:rPr>
          <w:rFonts w:ascii="Times New Roman" w:hAnsi="Times New Roman" w:cs="Times New Roman"/>
          <w:b/>
          <w:sz w:val="24"/>
          <w:szCs w:val="24"/>
        </w:rPr>
        <w:t>только те источники, на которые имеются ссылки в основном тексте</w:t>
      </w:r>
      <w:r w:rsidRPr="0012369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E2934" w:rsidRPr="00123699" w:rsidRDefault="008E2934" w:rsidP="008E29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любые источники</w:t>
      </w:r>
      <w:r w:rsidRPr="0012369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E2934" w:rsidRPr="00123699" w:rsidRDefault="008E2934" w:rsidP="008E29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только изученные авторы</w:t>
      </w:r>
    </w:p>
    <w:p w:rsidR="008E2934" w:rsidRPr="00123699" w:rsidRDefault="00B263CB" w:rsidP="008E293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16</w:t>
      </w:r>
      <w:r w:rsidR="008E2934" w:rsidRPr="00123699">
        <w:rPr>
          <w:rFonts w:ascii="Times New Roman" w:hAnsi="Times New Roman" w:cs="Times New Roman"/>
          <w:b/>
          <w:sz w:val="24"/>
          <w:szCs w:val="24"/>
        </w:rPr>
        <w:t xml:space="preserve">). Фундаментальные исследования направлены </w:t>
      </w:r>
    </w:p>
    <w:p w:rsidR="008E2934" w:rsidRPr="00123699" w:rsidRDefault="008E2934" w:rsidP="008E29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)</w:t>
      </w:r>
      <w:r w:rsidRPr="009023D2">
        <w:rPr>
          <w:rFonts w:ascii="Times New Roman" w:hAnsi="Times New Roman" w:cs="Times New Roman"/>
          <w:b/>
          <w:sz w:val="24"/>
          <w:szCs w:val="24"/>
        </w:rPr>
        <w:t>н</w:t>
      </w:r>
      <w:proofErr w:type="gramEnd"/>
      <w:r w:rsidRPr="009023D2">
        <w:rPr>
          <w:rFonts w:ascii="Times New Roman" w:hAnsi="Times New Roman" w:cs="Times New Roman"/>
          <w:b/>
          <w:sz w:val="24"/>
          <w:szCs w:val="24"/>
        </w:rPr>
        <w:t>а создание теории обучения и воспитания, теории содержания образования, теории методов и организационных форм обучения и воспитания</w:t>
      </w:r>
      <w:r w:rsidRPr="0012369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E2934" w:rsidRPr="00123699" w:rsidRDefault="008E2934" w:rsidP="008E29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</w:t>
      </w:r>
      <w:r w:rsidRPr="00123699">
        <w:rPr>
          <w:rFonts w:ascii="Times New Roman" w:hAnsi="Times New Roman" w:cs="Times New Roman"/>
          <w:sz w:val="24"/>
          <w:szCs w:val="24"/>
        </w:rPr>
        <w:t xml:space="preserve"> на разработку практических рекомендаций. </w:t>
      </w:r>
    </w:p>
    <w:p w:rsidR="008E2934" w:rsidRPr="00123699" w:rsidRDefault="008E2934" w:rsidP="008E29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</w:t>
      </w:r>
      <w:r w:rsidRPr="00123699">
        <w:rPr>
          <w:rFonts w:ascii="Times New Roman" w:hAnsi="Times New Roman" w:cs="Times New Roman"/>
          <w:sz w:val="24"/>
          <w:szCs w:val="24"/>
        </w:rPr>
        <w:t xml:space="preserve"> на обобщение научных результатов. </w:t>
      </w:r>
    </w:p>
    <w:p w:rsidR="008E2934" w:rsidRPr="00123699" w:rsidRDefault="008E2934" w:rsidP="008E29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</w:t>
      </w:r>
      <w:r w:rsidRPr="00123699">
        <w:rPr>
          <w:rFonts w:ascii="Times New Roman" w:hAnsi="Times New Roman" w:cs="Times New Roman"/>
          <w:sz w:val="24"/>
          <w:szCs w:val="24"/>
        </w:rPr>
        <w:t xml:space="preserve"> на создание теории обучения и воспитания.</w:t>
      </w:r>
    </w:p>
    <w:p w:rsidR="008E2934" w:rsidRPr="00123699" w:rsidRDefault="00B263CB" w:rsidP="008E293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17</w:t>
      </w:r>
      <w:r w:rsidR="008E2934" w:rsidRPr="00123699">
        <w:rPr>
          <w:rFonts w:ascii="Times New Roman" w:hAnsi="Times New Roman" w:cs="Times New Roman"/>
          <w:b/>
          <w:sz w:val="24"/>
          <w:szCs w:val="24"/>
        </w:rPr>
        <w:t xml:space="preserve">). Прикладные исследования решают вопросы, </w:t>
      </w:r>
    </w:p>
    <w:p w:rsidR="008E2934" w:rsidRPr="00123699" w:rsidRDefault="008E2934" w:rsidP="008E29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proofErr w:type="gramStart"/>
      <w:r>
        <w:rPr>
          <w:rFonts w:ascii="Times New Roman" w:hAnsi="Times New Roman" w:cs="Times New Roman"/>
          <w:sz w:val="24"/>
          <w:szCs w:val="24"/>
        </w:rPr>
        <w:t>)</w:t>
      </w:r>
      <w:r w:rsidRPr="00123699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123699">
        <w:rPr>
          <w:rFonts w:ascii="Times New Roman" w:hAnsi="Times New Roman" w:cs="Times New Roman"/>
          <w:sz w:val="24"/>
          <w:szCs w:val="24"/>
        </w:rPr>
        <w:t>вяза</w:t>
      </w:r>
      <w:r>
        <w:rPr>
          <w:rFonts w:ascii="Times New Roman" w:hAnsi="Times New Roman" w:cs="Times New Roman"/>
          <w:sz w:val="24"/>
          <w:szCs w:val="24"/>
        </w:rPr>
        <w:t>нные с теорией</w:t>
      </w:r>
      <w:r w:rsidRPr="0012369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E2934" w:rsidRPr="00123699" w:rsidRDefault="008E2934" w:rsidP="008E29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</w:t>
      </w:r>
      <w:r w:rsidRPr="0012369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23699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>вязанные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 научными открытиями</w:t>
      </w:r>
    </w:p>
    <w:p w:rsidR="008E2934" w:rsidRPr="00123699" w:rsidRDefault="008E2934" w:rsidP="008E29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</w:t>
      </w:r>
      <w:r w:rsidRPr="0012369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23699">
        <w:rPr>
          <w:rFonts w:ascii="Times New Roman" w:hAnsi="Times New Roman" w:cs="Times New Roman"/>
          <w:sz w:val="24"/>
          <w:szCs w:val="24"/>
        </w:rPr>
        <w:t>связ</w:t>
      </w:r>
      <w:r>
        <w:rPr>
          <w:rFonts w:ascii="Times New Roman" w:hAnsi="Times New Roman" w:cs="Times New Roman"/>
          <w:sz w:val="24"/>
          <w:szCs w:val="24"/>
        </w:rPr>
        <w:t>анные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 научными исследованиями</w:t>
      </w:r>
    </w:p>
    <w:p w:rsidR="008E2934" w:rsidRPr="00123699" w:rsidRDefault="008E2934" w:rsidP="008E293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Г)</w:t>
      </w:r>
      <w:r w:rsidRPr="0012369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023D2">
        <w:rPr>
          <w:rFonts w:ascii="Times New Roman" w:hAnsi="Times New Roman" w:cs="Times New Roman"/>
          <w:b/>
          <w:sz w:val="24"/>
          <w:szCs w:val="24"/>
        </w:rPr>
        <w:t>связанные с практикой, их назначение - давать научные средства для решения этих вопросов</w:t>
      </w:r>
      <w:r w:rsidRPr="00123699">
        <w:rPr>
          <w:rFonts w:ascii="Times New Roman" w:hAnsi="Times New Roman" w:cs="Times New Roman"/>
          <w:b/>
          <w:sz w:val="24"/>
          <w:szCs w:val="24"/>
        </w:rPr>
        <w:t>.</w:t>
      </w:r>
    </w:p>
    <w:p w:rsidR="008E4632" w:rsidRPr="00123699" w:rsidRDefault="00B263CB" w:rsidP="008E463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="008E4632" w:rsidRPr="00123699">
        <w:rPr>
          <w:rFonts w:ascii="Times New Roman" w:hAnsi="Times New Roman" w:cs="Times New Roman"/>
          <w:b/>
          <w:sz w:val="24"/>
          <w:szCs w:val="24"/>
        </w:rPr>
        <w:t xml:space="preserve">8). Проблема указывает </w:t>
      </w:r>
    </w:p>
    <w:p w:rsidR="008E4632" w:rsidRPr="00123699" w:rsidRDefault="008E4632" w:rsidP="008E46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proofErr w:type="gramStart"/>
      <w:r>
        <w:rPr>
          <w:rFonts w:ascii="Times New Roman" w:hAnsi="Times New Roman" w:cs="Times New Roman"/>
          <w:sz w:val="24"/>
          <w:szCs w:val="24"/>
        </w:rPr>
        <w:t>)</w:t>
      </w:r>
      <w:r w:rsidRPr="00123699">
        <w:rPr>
          <w:rFonts w:ascii="Times New Roman" w:hAnsi="Times New Roman" w:cs="Times New Roman"/>
          <w:sz w:val="24"/>
          <w:szCs w:val="24"/>
        </w:rPr>
        <w:t>н</w:t>
      </w:r>
      <w:proofErr w:type="gramEnd"/>
      <w:r w:rsidRPr="00123699">
        <w:rPr>
          <w:rFonts w:ascii="Times New Roman" w:hAnsi="Times New Roman" w:cs="Times New Roman"/>
          <w:sz w:val="24"/>
          <w:szCs w:val="24"/>
        </w:rPr>
        <w:t xml:space="preserve">а определенные трудности в научной работе. </w:t>
      </w:r>
    </w:p>
    <w:p w:rsidR="008E4632" w:rsidRPr="00123699" w:rsidRDefault="008E4632" w:rsidP="008E46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</w:t>
      </w:r>
      <w:r w:rsidRPr="00123699">
        <w:rPr>
          <w:rFonts w:ascii="Times New Roman" w:hAnsi="Times New Roman" w:cs="Times New Roman"/>
          <w:sz w:val="24"/>
          <w:szCs w:val="24"/>
        </w:rPr>
        <w:t xml:space="preserve"> на необходимость ее преодоления в процессе научной деятельности. </w:t>
      </w:r>
    </w:p>
    <w:p w:rsidR="008E4632" w:rsidRPr="00123699" w:rsidRDefault="008E4632" w:rsidP="008E46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на неизвестное</w:t>
      </w:r>
    </w:p>
    <w:p w:rsidR="008E4632" w:rsidRPr="00123699" w:rsidRDefault="008E4632" w:rsidP="008E46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Г)</w:t>
      </w:r>
      <w:r w:rsidRPr="0012369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91185">
        <w:rPr>
          <w:rFonts w:ascii="Times New Roman" w:hAnsi="Times New Roman" w:cs="Times New Roman"/>
          <w:b/>
          <w:sz w:val="24"/>
          <w:szCs w:val="24"/>
        </w:rPr>
        <w:t>на неизвестное и побуждает к его познанию, обеспечивает целенаправленную мобилизацию прежних и организацию получения новых, добываемых в ходе исследования знаний</w:t>
      </w:r>
    </w:p>
    <w:p w:rsidR="008E4632" w:rsidRPr="00123699" w:rsidRDefault="00B263CB" w:rsidP="008E463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="008E4632" w:rsidRPr="00123699">
        <w:rPr>
          <w:rFonts w:ascii="Times New Roman" w:hAnsi="Times New Roman" w:cs="Times New Roman"/>
          <w:b/>
          <w:sz w:val="24"/>
          <w:szCs w:val="24"/>
        </w:rPr>
        <w:t xml:space="preserve">9). В формулировке темы </w:t>
      </w:r>
    </w:p>
    <w:p w:rsidR="008E4632" w:rsidRPr="00123699" w:rsidRDefault="008E4632" w:rsidP="008E46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proofErr w:type="gramStart"/>
      <w:r>
        <w:rPr>
          <w:rFonts w:ascii="Times New Roman" w:hAnsi="Times New Roman" w:cs="Times New Roman"/>
          <w:sz w:val="24"/>
          <w:szCs w:val="24"/>
        </w:rPr>
        <w:t>)</w:t>
      </w:r>
      <w:r w:rsidRPr="00123699">
        <w:rPr>
          <w:rFonts w:ascii="Times New Roman" w:hAnsi="Times New Roman" w:cs="Times New Roman"/>
          <w:sz w:val="24"/>
          <w:szCs w:val="24"/>
        </w:rPr>
        <w:t>д</w:t>
      </w:r>
      <w:proofErr w:type="gramEnd"/>
      <w:r w:rsidRPr="00123699">
        <w:rPr>
          <w:rFonts w:ascii="Times New Roman" w:hAnsi="Times New Roman" w:cs="Times New Roman"/>
          <w:sz w:val="24"/>
          <w:szCs w:val="24"/>
        </w:rPr>
        <w:t xml:space="preserve">олжна просматриваться актуальность </w:t>
      </w:r>
    </w:p>
    <w:p w:rsidR="008E4632" w:rsidRPr="00123699" w:rsidRDefault="008E4632" w:rsidP="008E46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Б)</w:t>
      </w:r>
      <w:r w:rsidRPr="0012369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91185">
        <w:rPr>
          <w:rFonts w:ascii="Times New Roman" w:hAnsi="Times New Roman" w:cs="Times New Roman"/>
          <w:b/>
          <w:sz w:val="24"/>
          <w:szCs w:val="24"/>
        </w:rPr>
        <w:t>должны просматриваться актуальность и то новое, что заключено в содержании, результатах и выводах</w:t>
      </w:r>
      <w:r w:rsidRPr="0012369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E4632" w:rsidRPr="00123699" w:rsidRDefault="008E4632" w:rsidP="008E46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</w:t>
      </w:r>
      <w:r w:rsidRPr="00123699">
        <w:rPr>
          <w:rFonts w:ascii="Times New Roman" w:hAnsi="Times New Roman" w:cs="Times New Roman"/>
          <w:sz w:val="24"/>
          <w:szCs w:val="24"/>
        </w:rPr>
        <w:t xml:space="preserve"> должна просматриваться научная новизна </w:t>
      </w:r>
    </w:p>
    <w:p w:rsidR="008E4632" w:rsidRPr="00123699" w:rsidRDefault="008E4632" w:rsidP="008E46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</w:t>
      </w:r>
      <w:r w:rsidRPr="00123699">
        <w:rPr>
          <w:rFonts w:ascii="Times New Roman" w:hAnsi="Times New Roman" w:cs="Times New Roman"/>
          <w:sz w:val="24"/>
          <w:szCs w:val="24"/>
        </w:rPr>
        <w:t xml:space="preserve"> должна просматриваться практическая значимость</w:t>
      </w:r>
    </w:p>
    <w:p w:rsidR="008E4632" w:rsidRPr="00123699" w:rsidRDefault="00B263CB" w:rsidP="008E463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20</w:t>
      </w:r>
      <w:r w:rsidR="008E4632" w:rsidRPr="00123699">
        <w:rPr>
          <w:rFonts w:ascii="Times New Roman" w:hAnsi="Times New Roman" w:cs="Times New Roman"/>
          <w:b/>
          <w:sz w:val="24"/>
          <w:szCs w:val="24"/>
        </w:rPr>
        <w:t xml:space="preserve">. Объект исследования – </w:t>
      </w:r>
    </w:p>
    <w:p w:rsidR="008E4632" w:rsidRPr="00123699" w:rsidRDefault="008E4632" w:rsidP="008E46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proofErr w:type="gramStart"/>
      <w:r>
        <w:rPr>
          <w:rFonts w:ascii="Times New Roman" w:hAnsi="Times New Roman" w:cs="Times New Roman"/>
          <w:sz w:val="24"/>
          <w:szCs w:val="24"/>
        </w:rPr>
        <w:t>)</w:t>
      </w:r>
      <w:r w:rsidRPr="00123699">
        <w:rPr>
          <w:rFonts w:ascii="Times New Roman" w:hAnsi="Times New Roman" w:cs="Times New Roman"/>
          <w:sz w:val="24"/>
          <w:szCs w:val="24"/>
        </w:rPr>
        <w:t>э</w:t>
      </w:r>
      <w:proofErr w:type="gramEnd"/>
      <w:r w:rsidRPr="00123699">
        <w:rPr>
          <w:rFonts w:ascii="Times New Roman" w:hAnsi="Times New Roman" w:cs="Times New Roman"/>
          <w:sz w:val="24"/>
          <w:szCs w:val="24"/>
        </w:rPr>
        <w:t xml:space="preserve">то явление </w:t>
      </w:r>
    </w:p>
    <w:p w:rsidR="008E4632" w:rsidRPr="00123699" w:rsidRDefault="008E4632" w:rsidP="008E46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</w:t>
      </w:r>
      <w:r w:rsidRPr="00123699">
        <w:rPr>
          <w:rFonts w:ascii="Times New Roman" w:hAnsi="Times New Roman" w:cs="Times New Roman"/>
          <w:sz w:val="24"/>
          <w:szCs w:val="24"/>
        </w:rPr>
        <w:t xml:space="preserve"> это процесс, избранный для изучения </w:t>
      </w:r>
    </w:p>
    <w:p w:rsidR="008E4632" w:rsidRPr="00123699" w:rsidRDefault="008E4632" w:rsidP="008E463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В)</w:t>
      </w:r>
      <w:r w:rsidRPr="0012369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B53E1">
        <w:rPr>
          <w:rFonts w:ascii="Times New Roman" w:hAnsi="Times New Roman" w:cs="Times New Roman"/>
          <w:b/>
          <w:sz w:val="24"/>
          <w:szCs w:val="24"/>
        </w:rPr>
        <w:t>это явление или процесс, избранный для изучения</w:t>
      </w:r>
      <w:r w:rsidRPr="00123699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8E4632" w:rsidRPr="00123699" w:rsidRDefault="008E4632" w:rsidP="008E46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</w:t>
      </w:r>
      <w:r w:rsidRPr="00123699">
        <w:rPr>
          <w:rFonts w:ascii="Times New Roman" w:hAnsi="Times New Roman" w:cs="Times New Roman"/>
          <w:sz w:val="24"/>
          <w:szCs w:val="24"/>
        </w:rPr>
        <w:t xml:space="preserve"> это явление, избранный для изучения</w:t>
      </w:r>
    </w:p>
    <w:p w:rsidR="008E4632" w:rsidRDefault="008E4632" w:rsidP="008E463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E4632" w:rsidRPr="00123699" w:rsidRDefault="00B263CB" w:rsidP="008E463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21</w:t>
      </w:r>
      <w:r w:rsidR="008E4632" w:rsidRPr="00123699">
        <w:rPr>
          <w:rFonts w:ascii="Times New Roman" w:hAnsi="Times New Roman" w:cs="Times New Roman"/>
          <w:b/>
          <w:sz w:val="24"/>
          <w:szCs w:val="24"/>
        </w:rPr>
        <w:t xml:space="preserve">. При оценке новизны используются следующие характеристики: </w:t>
      </w:r>
    </w:p>
    <w:p w:rsidR="008E4632" w:rsidRPr="00123699" w:rsidRDefault="008E4632" w:rsidP="008E46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proofErr w:type="gramStart"/>
      <w:r>
        <w:rPr>
          <w:rFonts w:ascii="Times New Roman" w:hAnsi="Times New Roman" w:cs="Times New Roman"/>
          <w:sz w:val="24"/>
          <w:szCs w:val="24"/>
        </w:rPr>
        <w:t>)</w:t>
      </w:r>
      <w:r w:rsidRPr="00791D29">
        <w:rPr>
          <w:rFonts w:ascii="Times New Roman" w:hAnsi="Times New Roman" w:cs="Times New Roman"/>
          <w:b/>
          <w:sz w:val="24"/>
          <w:szCs w:val="24"/>
        </w:rPr>
        <w:t>в</w:t>
      </w:r>
      <w:proofErr w:type="gramEnd"/>
      <w:r w:rsidRPr="00791D29">
        <w:rPr>
          <w:rFonts w:ascii="Times New Roman" w:hAnsi="Times New Roman" w:cs="Times New Roman"/>
          <w:b/>
          <w:sz w:val="24"/>
          <w:szCs w:val="24"/>
        </w:rPr>
        <w:t>ид результата; уровень новизны результата; содержательное изложение (описание) результата</w:t>
      </w:r>
      <w:r w:rsidRPr="0012369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E4632" w:rsidRPr="00123699" w:rsidRDefault="008E4632" w:rsidP="008E46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</w:t>
      </w:r>
      <w:r w:rsidRPr="00123699">
        <w:rPr>
          <w:rFonts w:ascii="Times New Roman" w:hAnsi="Times New Roman" w:cs="Times New Roman"/>
          <w:sz w:val="24"/>
          <w:szCs w:val="24"/>
        </w:rPr>
        <w:t xml:space="preserve"> вид результата </w:t>
      </w:r>
    </w:p>
    <w:p w:rsidR="008E4632" w:rsidRPr="00123699" w:rsidRDefault="008E4632" w:rsidP="008E46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</w:t>
      </w:r>
      <w:r w:rsidRPr="00123699">
        <w:rPr>
          <w:rFonts w:ascii="Times New Roman" w:hAnsi="Times New Roman" w:cs="Times New Roman"/>
          <w:sz w:val="24"/>
          <w:szCs w:val="24"/>
        </w:rPr>
        <w:t xml:space="preserve"> уровень новизны результата</w:t>
      </w:r>
    </w:p>
    <w:p w:rsidR="008E4632" w:rsidRPr="00123699" w:rsidRDefault="008E4632" w:rsidP="008E46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369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Г)</w:t>
      </w:r>
      <w:r w:rsidRPr="00123699">
        <w:rPr>
          <w:rFonts w:ascii="Times New Roman" w:hAnsi="Times New Roman" w:cs="Times New Roman"/>
          <w:sz w:val="24"/>
          <w:szCs w:val="24"/>
        </w:rPr>
        <w:t xml:space="preserve"> содержательное изложение (описание) результата</w:t>
      </w:r>
    </w:p>
    <w:p w:rsidR="008E4632" w:rsidRPr="00123699" w:rsidRDefault="00B263CB" w:rsidP="008E46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22</w:t>
      </w:r>
      <w:r w:rsidR="008E4632" w:rsidRPr="00123699">
        <w:rPr>
          <w:rFonts w:ascii="Times New Roman" w:hAnsi="Times New Roman" w:cs="Times New Roman"/>
          <w:b/>
          <w:sz w:val="24"/>
          <w:szCs w:val="24"/>
        </w:rPr>
        <w:t>. Значение научной работы для науки и практики определяется на начальном этапе работы</w:t>
      </w:r>
      <w:r w:rsidR="008E4632" w:rsidRPr="0012369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E4632" w:rsidRPr="00123699" w:rsidRDefault="008E4632" w:rsidP="008E46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proofErr w:type="gramStart"/>
      <w:r>
        <w:rPr>
          <w:rFonts w:ascii="Times New Roman" w:hAnsi="Times New Roman" w:cs="Times New Roman"/>
          <w:sz w:val="24"/>
          <w:szCs w:val="24"/>
        </w:rPr>
        <w:t>)</w:t>
      </w:r>
      <w:r w:rsidRPr="00123699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123699">
        <w:rPr>
          <w:rFonts w:ascii="Times New Roman" w:hAnsi="Times New Roman" w:cs="Times New Roman"/>
          <w:sz w:val="24"/>
          <w:szCs w:val="24"/>
        </w:rPr>
        <w:t xml:space="preserve">ак основание для выбора проблемы </w:t>
      </w:r>
    </w:p>
    <w:p w:rsidR="008E4632" w:rsidRPr="00123699" w:rsidRDefault="008E4632" w:rsidP="008E46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</w:t>
      </w:r>
      <w:r w:rsidRPr="00123699">
        <w:rPr>
          <w:rFonts w:ascii="Times New Roman" w:hAnsi="Times New Roman" w:cs="Times New Roman"/>
          <w:sz w:val="24"/>
          <w:szCs w:val="24"/>
        </w:rPr>
        <w:t xml:space="preserve"> как основание для обоснования эффективности </w:t>
      </w:r>
    </w:p>
    <w:p w:rsidR="008E4632" w:rsidRPr="00123699" w:rsidRDefault="008E4632" w:rsidP="008E46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</w:t>
      </w:r>
      <w:r w:rsidRPr="00123699">
        <w:rPr>
          <w:rFonts w:ascii="Times New Roman" w:hAnsi="Times New Roman" w:cs="Times New Roman"/>
          <w:sz w:val="24"/>
          <w:szCs w:val="24"/>
        </w:rPr>
        <w:t xml:space="preserve"> как основание для выбора темы </w:t>
      </w:r>
    </w:p>
    <w:p w:rsidR="008E4632" w:rsidRDefault="008E4632" w:rsidP="008E463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</w:t>
      </w:r>
      <w:r w:rsidRPr="00080772">
        <w:rPr>
          <w:rFonts w:ascii="Times New Roman" w:hAnsi="Times New Roman" w:cs="Times New Roman"/>
          <w:b/>
          <w:sz w:val="24"/>
          <w:szCs w:val="24"/>
        </w:rPr>
        <w:t xml:space="preserve"> как основание для проведения исследования (проблема, тема, актуальность)</w:t>
      </w:r>
    </w:p>
    <w:p w:rsidR="008E4632" w:rsidRDefault="008E4632" w:rsidP="008E2934">
      <w:pPr>
        <w:pStyle w:val="a8"/>
        <w:rPr>
          <w:b/>
          <w:color w:val="000000"/>
          <w:sz w:val="24"/>
          <w:szCs w:val="24"/>
        </w:rPr>
      </w:pPr>
    </w:p>
    <w:p w:rsidR="008E2934" w:rsidRPr="0036725C" w:rsidRDefault="008E2934" w:rsidP="00B263CB">
      <w:pPr>
        <w:pStyle w:val="a8"/>
        <w:ind w:firstLine="0"/>
        <w:rPr>
          <w:b/>
          <w:color w:val="000000"/>
          <w:sz w:val="24"/>
          <w:szCs w:val="24"/>
        </w:rPr>
      </w:pPr>
      <w:proofErr w:type="gramStart"/>
      <w:r>
        <w:rPr>
          <w:b/>
          <w:color w:val="000000"/>
          <w:sz w:val="24"/>
          <w:szCs w:val="24"/>
        </w:rPr>
        <w:t>Сложные</w:t>
      </w:r>
      <w:proofErr w:type="gramEnd"/>
      <w:r>
        <w:rPr>
          <w:b/>
          <w:color w:val="000000"/>
          <w:sz w:val="24"/>
          <w:szCs w:val="24"/>
        </w:rPr>
        <w:t xml:space="preserve"> </w:t>
      </w:r>
      <w:r w:rsidRPr="0067179C">
        <w:rPr>
          <w:b/>
          <w:color w:val="000000"/>
          <w:sz w:val="24"/>
          <w:szCs w:val="24"/>
        </w:rPr>
        <w:t xml:space="preserve"> </w:t>
      </w:r>
      <w:r>
        <w:rPr>
          <w:b/>
          <w:color w:val="000000"/>
          <w:sz w:val="24"/>
          <w:szCs w:val="24"/>
        </w:rPr>
        <w:t>(3</w:t>
      </w:r>
      <w:r w:rsidRPr="0067179C">
        <w:rPr>
          <w:b/>
          <w:color w:val="000000"/>
          <w:sz w:val="24"/>
          <w:szCs w:val="24"/>
        </w:rPr>
        <w:t xml:space="preserve"> уровень)</w:t>
      </w:r>
    </w:p>
    <w:p w:rsidR="00824CAF" w:rsidRPr="00123699" w:rsidRDefault="00B263CB" w:rsidP="00824CAF">
      <w:pPr>
        <w:pStyle w:val="a4"/>
        <w:shd w:val="clear" w:color="auto" w:fill="FFFFFF"/>
        <w:spacing w:before="0" w:beforeAutospacing="0" w:after="0" w:afterAutospacing="0"/>
        <w:jc w:val="both"/>
        <w:rPr>
          <w:b/>
          <w:color w:val="444444"/>
        </w:rPr>
      </w:pPr>
      <w:r>
        <w:rPr>
          <w:b/>
          <w:color w:val="444444"/>
        </w:rPr>
        <w:t>23</w:t>
      </w:r>
      <w:r w:rsidR="00824CAF" w:rsidRPr="00123699">
        <w:rPr>
          <w:b/>
          <w:color w:val="444444"/>
        </w:rPr>
        <w:t>). Верны ли определения:</w:t>
      </w:r>
    </w:p>
    <w:p w:rsidR="00824CAF" w:rsidRPr="00123699" w:rsidRDefault="00824CAF" w:rsidP="00824CAF">
      <w:pPr>
        <w:pStyle w:val="a4"/>
        <w:shd w:val="clear" w:color="auto" w:fill="FFFFFF"/>
        <w:spacing w:before="0" w:beforeAutospacing="0" w:after="0" w:afterAutospacing="0"/>
        <w:jc w:val="both"/>
        <w:rPr>
          <w:b/>
          <w:color w:val="444444"/>
        </w:rPr>
      </w:pPr>
      <w:r w:rsidRPr="00123699">
        <w:rPr>
          <w:b/>
          <w:color w:val="444444"/>
        </w:rPr>
        <w:t>А) Практическая значимость – критерий, характеризующий ценностную сторону результата, он показывает влияние результатов исследования на существующие концепции, подходы, идеи, теоретические представления в изучаемой области, определяет вклад работы в развитие, ценностную сторону результатов исследования.</w:t>
      </w:r>
    </w:p>
    <w:p w:rsidR="00824CAF" w:rsidRPr="00123699" w:rsidRDefault="00824CAF" w:rsidP="00824CAF">
      <w:pPr>
        <w:pStyle w:val="a4"/>
        <w:shd w:val="clear" w:color="auto" w:fill="FFFFFF"/>
        <w:spacing w:before="0" w:beforeAutospacing="0" w:after="0" w:afterAutospacing="0"/>
        <w:jc w:val="both"/>
        <w:rPr>
          <w:b/>
          <w:color w:val="444444"/>
        </w:rPr>
      </w:pPr>
      <w:r w:rsidRPr="00123699">
        <w:rPr>
          <w:b/>
          <w:color w:val="444444"/>
        </w:rPr>
        <w:t>В) Факты действительности – события, явления, которые происходили или происходят на самом деле, это различные стороны, свойства, отношения изучаемых объектов</w:t>
      </w:r>
    </w:p>
    <w:p w:rsidR="00824CAF" w:rsidRPr="00123699" w:rsidRDefault="00824CAF" w:rsidP="00824CAF">
      <w:pPr>
        <w:pStyle w:val="a4"/>
        <w:shd w:val="clear" w:color="auto" w:fill="FFFFFF"/>
        <w:spacing w:before="0" w:beforeAutospacing="0" w:after="0" w:afterAutospacing="0"/>
        <w:rPr>
          <w:color w:val="444444"/>
        </w:rPr>
      </w:pPr>
      <w:r w:rsidRPr="00123699">
        <w:rPr>
          <w:color w:val="444444"/>
        </w:rPr>
        <w:t>Подберите правильный ответ</w:t>
      </w:r>
    </w:p>
    <w:p w:rsidR="00824CAF" w:rsidRPr="00123699" w:rsidRDefault="00824CAF" w:rsidP="00824C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1</w:t>
      </w:r>
      <w:r w:rsidRPr="0012369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). </w:t>
      </w:r>
      <w:r w:rsidRPr="00DC394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А - нет, В - да</w:t>
      </w:r>
    </w:p>
    <w:p w:rsidR="00824CAF" w:rsidRPr="00123699" w:rsidRDefault="00824CAF" w:rsidP="00824C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Б)</w:t>
      </w:r>
      <w:r w:rsidRPr="00123699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. А - да, В - нет</w:t>
      </w:r>
    </w:p>
    <w:p w:rsidR="00824CAF" w:rsidRPr="00123699" w:rsidRDefault="00824CAF" w:rsidP="00824C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В)</w:t>
      </w:r>
      <w:r w:rsidRPr="00123699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. А - нет, В – нет</w:t>
      </w:r>
    </w:p>
    <w:p w:rsidR="00824CAF" w:rsidRPr="00123699" w:rsidRDefault="00824CAF" w:rsidP="00824C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Г)</w:t>
      </w:r>
      <w:r w:rsidRPr="00123699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</w:t>
      </w:r>
      <w:proofErr w:type="gramStart"/>
      <w:r w:rsidRPr="00123699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А-да</w:t>
      </w:r>
      <w:proofErr w:type="gramEnd"/>
      <w:r w:rsidRPr="00123699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, В-да</w:t>
      </w:r>
    </w:p>
    <w:p w:rsidR="00824CAF" w:rsidRPr="00123699" w:rsidRDefault="00B263CB" w:rsidP="00824CAF">
      <w:pPr>
        <w:spacing w:after="0" w:line="240" w:lineRule="auto"/>
        <w:jc w:val="both"/>
        <w:rPr>
          <w:rFonts w:ascii="Times New Roman" w:hAnsi="Times New Roman" w:cs="Times New Roman"/>
          <w:b/>
          <w:color w:val="444444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</w:rPr>
        <w:t>24</w:t>
      </w:r>
      <w:r w:rsidR="00824CAF" w:rsidRPr="00123699">
        <w:rPr>
          <w:rFonts w:ascii="Times New Roman" w:hAnsi="Times New Roman" w:cs="Times New Roman"/>
          <w:b/>
          <w:sz w:val="24"/>
          <w:szCs w:val="24"/>
        </w:rPr>
        <w:t xml:space="preserve">). </w:t>
      </w:r>
      <w:r w:rsidR="00824CAF" w:rsidRPr="00123699">
        <w:rPr>
          <w:rFonts w:ascii="Times New Roman" w:hAnsi="Times New Roman" w:cs="Times New Roman"/>
          <w:b/>
          <w:color w:val="444444"/>
          <w:sz w:val="24"/>
          <w:szCs w:val="24"/>
          <w:shd w:val="clear" w:color="auto" w:fill="FFFFFF"/>
        </w:rPr>
        <w:t xml:space="preserve">К уровню общенаучных принципов и форм исследования методологии науки относятся: </w:t>
      </w:r>
      <w:r w:rsidR="00824CAF">
        <w:rPr>
          <w:rFonts w:ascii="Times New Roman" w:hAnsi="Times New Roman" w:cs="Times New Roman"/>
          <w:b/>
          <w:color w:val="444444"/>
          <w:sz w:val="24"/>
          <w:szCs w:val="24"/>
          <w:shd w:val="clear" w:color="auto" w:fill="FFFFFF"/>
        </w:rPr>
        <w:t>1)</w:t>
      </w:r>
      <w:r w:rsidR="00824CAF" w:rsidRPr="00123699">
        <w:rPr>
          <w:rFonts w:ascii="Times New Roman" w:hAnsi="Times New Roman" w:cs="Times New Roman"/>
          <w:b/>
          <w:color w:val="444444"/>
          <w:sz w:val="24"/>
          <w:szCs w:val="24"/>
          <w:shd w:val="clear" w:color="auto" w:fill="FFFFFF"/>
        </w:rPr>
        <w:t xml:space="preserve">содержательные общенаучные концепции; </w:t>
      </w:r>
      <w:r w:rsidR="00824CAF">
        <w:rPr>
          <w:rFonts w:ascii="Times New Roman" w:hAnsi="Times New Roman" w:cs="Times New Roman"/>
          <w:b/>
          <w:color w:val="444444"/>
          <w:sz w:val="24"/>
          <w:szCs w:val="24"/>
          <w:shd w:val="clear" w:color="auto" w:fill="FFFFFF"/>
        </w:rPr>
        <w:t>2)</w:t>
      </w:r>
      <w:r w:rsidR="00824CAF" w:rsidRPr="00123699">
        <w:rPr>
          <w:rFonts w:ascii="Times New Roman" w:hAnsi="Times New Roman" w:cs="Times New Roman"/>
          <w:b/>
          <w:color w:val="444444"/>
          <w:sz w:val="24"/>
          <w:szCs w:val="24"/>
          <w:shd w:val="clear" w:color="auto" w:fill="FFFFFF"/>
        </w:rPr>
        <w:t xml:space="preserve"> методологические или логико-методологические концепции; </w:t>
      </w:r>
      <w:r w:rsidR="00824CAF">
        <w:rPr>
          <w:rFonts w:ascii="Times New Roman" w:hAnsi="Times New Roman" w:cs="Times New Roman"/>
          <w:b/>
          <w:color w:val="444444"/>
          <w:sz w:val="24"/>
          <w:szCs w:val="24"/>
          <w:shd w:val="clear" w:color="auto" w:fill="FFFFFF"/>
        </w:rPr>
        <w:t>3)</w:t>
      </w:r>
      <w:r w:rsidR="00824CAF" w:rsidRPr="00123699">
        <w:rPr>
          <w:rFonts w:ascii="Times New Roman" w:hAnsi="Times New Roman" w:cs="Times New Roman"/>
          <w:b/>
          <w:color w:val="444444"/>
          <w:sz w:val="24"/>
          <w:szCs w:val="24"/>
          <w:shd w:val="clear" w:color="auto" w:fill="FFFFFF"/>
        </w:rPr>
        <w:t xml:space="preserve"> конкретно-научные методологии; </w:t>
      </w:r>
      <w:r w:rsidR="00824CAF">
        <w:rPr>
          <w:rFonts w:ascii="Times New Roman" w:hAnsi="Times New Roman" w:cs="Times New Roman"/>
          <w:b/>
          <w:color w:val="444444"/>
          <w:sz w:val="24"/>
          <w:szCs w:val="24"/>
          <w:shd w:val="clear" w:color="auto" w:fill="FFFFFF"/>
        </w:rPr>
        <w:t>4)</w:t>
      </w:r>
      <w:r w:rsidR="00824CAF" w:rsidRPr="00123699">
        <w:rPr>
          <w:rFonts w:ascii="Times New Roman" w:hAnsi="Times New Roman" w:cs="Times New Roman"/>
          <w:b/>
          <w:color w:val="444444"/>
          <w:sz w:val="24"/>
          <w:szCs w:val="24"/>
          <w:shd w:val="clear" w:color="auto" w:fill="FFFFFF"/>
        </w:rPr>
        <w:t xml:space="preserve"> универсальные концептуальные системы</w:t>
      </w:r>
    </w:p>
    <w:p w:rsidR="00824CAF" w:rsidRPr="00123699" w:rsidRDefault="00824CAF" w:rsidP="00824C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А</w:t>
      </w:r>
      <w:r w:rsidRPr="00123699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). 1, 2, 3 и 4</w:t>
      </w:r>
    </w:p>
    <w:p w:rsidR="00824CAF" w:rsidRPr="008523B4" w:rsidRDefault="00824CAF" w:rsidP="00824C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Б)</w:t>
      </w:r>
      <w:proofErr w:type="gramStart"/>
      <w:r w:rsidRPr="0012369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.</w:t>
      </w:r>
      <w:proofErr w:type="gramEnd"/>
      <w:r w:rsidRPr="0012369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</w:t>
      </w:r>
      <w:proofErr w:type="gramStart"/>
      <w:r w:rsidRPr="008523B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т</w:t>
      </w:r>
      <w:proofErr w:type="gramEnd"/>
      <w:r w:rsidRPr="008523B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олько 1, 2, и 4</w:t>
      </w:r>
    </w:p>
    <w:p w:rsidR="00824CAF" w:rsidRPr="00123699" w:rsidRDefault="00824CAF" w:rsidP="00824C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В)</w:t>
      </w:r>
      <w:proofErr w:type="gramStart"/>
      <w:r w:rsidRPr="00123699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.</w:t>
      </w:r>
      <w:proofErr w:type="gramEnd"/>
      <w:r w:rsidRPr="00123699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</w:t>
      </w:r>
      <w:proofErr w:type="gramStart"/>
      <w:r w:rsidRPr="00123699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т</w:t>
      </w:r>
      <w:proofErr w:type="gramEnd"/>
      <w:r w:rsidRPr="00123699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олько 1, 2 и 3</w:t>
      </w:r>
    </w:p>
    <w:p w:rsidR="00824CAF" w:rsidRPr="00123699" w:rsidRDefault="00824CAF" w:rsidP="00824C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Г)</w:t>
      </w:r>
      <w:proofErr w:type="gramStart"/>
      <w:r w:rsidRPr="00123699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.</w:t>
      </w:r>
      <w:proofErr w:type="gramEnd"/>
      <w:r w:rsidRPr="00123699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</w:t>
      </w:r>
      <w:proofErr w:type="gramStart"/>
      <w:r w:rsidRPr="00123699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т</w:t>
      </w:r>
      <w:proofErr w:type="gramEnd"/>
      <w:r w:rsidRPr="00123699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олько 2, 3 и 4</w:t>
      </w:r>
    </w:p>
    <w:p w:rsidR="00824CAF" w:rsidRPr="00123699" w:rsidRDefault="00B263CB" w:rsidP="00824CAF">
      <w:pPr>
        <w:pStyle w:val="a4"/>
        <w:shd w:val="clear" w:color="auto" w:fill="FFFFFF"/>
        <w:spacing w:before="0" w:beforeAutospacing="0" w:after="0" w:afterAutospacing="0"/>
        <w:jc w:val="both"/>
        <w:rPr>
          <w:b/>
          <w:color w:val="444444"/>
        </w:rPr>
      </w:pPr>
      <w:r>
        <w:rPr>
          <w:b/>
        </w:rPr>
        <w:t>25</w:t>
      </w:r>
      <w:r w:rsidR="00824CAF" w:rsidRPr="00123699">
        <w:rPr>
          <w:b/>
        </w:rPr>
        <w:t xml:space="preserve">. </w:t>
      </w:r>
      <w:r w:rsidR="00824CAF" w:rsidRPr="00123699">
        <w:rPr>
          <w:b/>
          <w:color w:val="444444"/>
        </w:rPr>
        <w:t>Верны ли определения:</w:t>
      </w:r>
    </w:p>
    <w:p w:rsidR="00824CAF" w:rsidRPr="00123699" w:rsidRDefault="00824CAF" w:rsidP="00824CAF">
      <w:pPr>
        <w:pStyle w:val="a4"/>
        <w:shd w:val="clear" w:color="auto" w:fill="FFFFFF"/>
        <w:spacing w:before="0" w:beforeAutospacing="0" w:after="0" w:afterAutospacing="0"/>
        <w:jc w:val="both"/>
        <w:rPr>
          <w:b/>
          <w:color w:val="444444"/>
        </w:rPr>
      </w:pPr>
      <w:r w:rsidRPr="00123699">
        <w:rPr>
          <w:b/>
          <w:color w:val="444444"/>
        </w:rPr>
        <w:t>А) Фундаментальное исследование - исследование, ориентированное на обнаружение тех факторов, которые следует учитывать в теории данного предмета.</w:t>
      </w:r>
    </w:p>
    <w:p w:rsidR="00824CAF" w:rsidRPr="00123699" w:rsidRDefault="00824CAF" w:rsidP="00824CAF">
      <w:pPr>
        <w:pStyle w:val="a4"/>
        <w:shd w:val="clear" w:color="auto" w:fill="FFFFFF"/>
        <w:spacing w:before="0" w:beforeAutospacing="0" w:after="0" w:afterAutospacing="0"/>
        <w:jc w:val="both"/>
        <w:rPr>
          <w:b/>
          <w:color w:val="444444"/>
        </w:rPr>
      </w:pPr>
      <w:r w:rsidRPr="00123699">
        <w:rPr>
          <w:b/>
          <w:color w:val="444444"/>
        </w:rPr>
        <w:t>В) Гипотетико-дедуктивный метод - создание системы дедуктивно связанных между собой гипотез, из которых выводятся утверждения об эмпирических фактах</w:t>
      </w:r>
    </w:p>
    <w:p w:rsidR="00824CAF" w:rsidRPr="00123699" w:rsidRDefault="00824CAF" w:rsidP="00824CAF">
      <w:pPr>
        <w:pStyle w:val="a4"/>
        <w:shd w:val="clear" w:color="auto" w:fill="FFFFFF"/>
        <w:spacing w:before="0" w:beforeAutospacing="0" w:after="0" w:afterAutospacing="0"/>
        <w:rPr>
          <w:color w:val="444444"/>
        </w:rPr>
      </w:pPr>
      <w:r w:rsidRPr="00123699">
        <w:rPr>
          <w:color w:val="444444"/>
        </w:rPr>
        <w:t>Подберите правильный ответ</w:t>
      </w:r>
    </w:p>
    <w:p w:rsidR="00824CAF" w:rsidRPr="00123699" w:rsidRDefault="00824CAF" w:rsidP="00824CAF">
      <w:pPr>
        <w:shd w:val="clear" w:color="auto" w:fill="FFFFFF"/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А</w:t>
      </w:r>
      <w:r w:rsidRPr="00123699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). А - да, В - нет</w:t>
      </w:r>
    </w:p>
    <w:p w:rsidR="00824CAF" w:rsidRPr="00123699" w:rsidRDefault="00824CAF" w:rsidP="00824CAF">
      <w:pPr>
        <w:shd w:val="clear" w:color="auto" w:fill="FFFFFF"/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Б)</w:t>
      </w:r>
      <w:r w:rsidRPr="00123699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. А - да, В - да</w:t>
      </w:r>
    </w:p>
    <w:p w:rsidR="00824CAF" w:rsidRPr="00123699" w:rsidRDefault="00824CAF" w:rsidP="00824CAF">
      <w:pPr>
        <w:shd w:val="clear" w:color="auto" w:fill="FFFFFF"/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В)</w:t>
      </w:r>
      <w:r w:rsidRPr="0012369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. </w:t>
      </w:r>
      <w:r w:rsidRPr="0082742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А - нет, В – да</w:t>
      </w:r>
    </w:p>
    <w:p w:rsidR="00824CAF" w:rsidRPr="00123699" w:rsidRDefault="00824CAF" w:rsidP="00824CAF">
      <w:pPr>
        <w:shd w:val="clear" w:color="auto" w:fill="FFFFFF"/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Г)</w:t>
      </w:r>
      <w:r w:rsidRPr="001236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А-нет, В-нет. </w:t>
      </w:r>
    </w:p>
    <w:p w:rsidR="006C52D2" w:rsidRDefault="006C52D2" w:rsidP="00824CAF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217AC" w:rsidRDefault="004217AC" w:rsidP="004217AC">
      <w:pPr>
        <w:pStyle w:val="a6"/>
        <w:tabs>
          <w:tab w:val="left" w:pos="708"/>
        </w:tabs>
        <w:ind w:firstLine="567"/>
        <w:jc w:val="both"/>
        <w:rPr>
          <w:b/>
          <w:color w:val="000000"/>
        </w:rPr>
      </w:pPr>
      <w:r>
        <w:rPr>
          <w:b/>
          <w:color w:val="000000"/>
        </w:rPr>
        <w:t>Задания на у</w:t>
      </w:r>
      <w:r w:rsidRPr="00BA3B96">
        <w:rPr>
          <w:b/>
          <w:color w:val="000000"/>
        </w:rPr>
        <w:t>станов</w:t>
      </w:r>
      <w:r>
        <w:rPr>
          <w:b/>
          <w:color w:val="000000"/>
        </w:rPr>
        <w:t>ление соответствия</w:t>
      </w:r>
    </w:p>
    <w:p w:rsidR="004217AC" w:rsidRDefault="004217AC" w:rsidP="004217AC">
      <w:pPr>
        <w:pStyle w:val="a6"/>
        <w:tabs>
          <w:tab w:val="left" w:pos="708"/>
        </w:tabs>
        <w:ind w:firstLine="567"/>
        <w:jc w:val="both"/>
        <w:rPr>
          <w:b/>
          <w:color w:val="000000"/>
        </w:rPr>
      </w:pPr>
    </w:p>
    <w:p w:rsidR="004217AC" w:rsidRPr="00121B37" w:rsidRDefault="004217AC" w:rsidP="004217AC">
      <w:pPr>
        <w:pStyle w:val="a6"/>
        <w:tabs>
          <w:tab w:val="left" w:pos="708"/>
        </w:tabs>
        <w:ind w:firstLine="567"/>
        <w:jc w:val="both"/>
        <w:rPr>
          <w:i/>
          <w:color w:val="000000"/>
        </w:rPr>
      </w:pPr>
      <w:r w:rsidRPr="00121B37">
        <w:rPr>
          <w:i/>
          <w:color w:val="000000"/>
        </w:rPr>
        <w:t>Установите соответствие между левым и правым столбцами.</w:t>
      </w:r>
    </w:p>
    <w:p w:rsidR="004217AC" w:rsidRDefault="004217AC" w:rsidP="004217AC">
      <w:pPr>
        <w:pStyle w:val="a6"/>
        <w:tabs>
          <w:tab w:val="left" w:pos="708"/>
        </w:tabs>
        <w:ind w:firstLine="567"/>
        <w:jc w:val="both"/>
        <w:rPr>
          <w:b/>
          <w:color w:val="000000"/>
        </w:rPr>
      </w:pPr>
    </w:p>
    <w:p w:rsidR="004217AC" w:rsidRDefault="004217AC" w:rsidP="004217AC">
      <w:pPr>
        <w:pStyle w:val="a6"/>
        <w:tabs>
          <w:tab w:val="left" w:pos="708"/>
        </w:tabs>
        <w:ind w:firstLine="567"/>
        <w:jc w:val="both"/>
        <w:rPr>
          <w:b/>
          <w:color w:val="000000"/>
        </w:rPr>
      </w:pPr>
      <w:proofErr w:type="gramStart"/>
      <w:r>
        <w:rPr>
          <w:b/>
          <w:color w:val="000000"/>
        </w:rPr>
        <w:t>Простые</w:t>
      </w:r>
      <w:proofErr w:type="gramEnd"/>
      <w:r>
        <w:rPr>
          <w:b/>
          <w:color w:val="000000"/>
        </w:rPr>
        <w:t xml:space="preserve">  (1 уровень)</w:t>
      </w:r>
    </w:p>
    <w:p w:rsidR="004078F2" w:rsidRPr="004078F2" w:rsidRDefault="00B263CB" w:rsidP="004078F2">
      <w:p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26</w:t>
      </w:r>
      <w:r w:rsidR="004078F2" w:rsidRPr="004078F2">
        <w:rPr>
          <w:rFonts w:ascii="Times New Roman" w:hAnsi="Times New Roman" w:cs="Times New Roman"/>
          <w:b/>
          <w:sz w:val="24"/>
          <w:szCs w:val="24"/>
        </w:rPr>
        <w:t>. Установите соответствие. Завершенность цикла деятельности (проекта) определяется тремя   фазами: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4078F2" w:rsidTr="004078F2">
        <w:tc>
          <w:tcPr>
            <w:tcW w:w="4785" w:type="dxa"/>
          </w:tcPr>
          <w:p w:rsidR="004078F2" w:rsidRPr="004078F2" w:rsidRDefault="004078F2" w:rsidP="004078F2">
            <w:pPr>
              <w:contextualSpacing/>
              <w:jc w:val="both"/>
              <w:rPr>
                <w:sz w:val="24"/>
                <w:szCs w:val="24"/>
              </w:rPr>
            </w:pPr>
            <w:r w:rsidRPr="004078F2">
              <w:rPr>
                <w:sz w:val="24"/>
                <w:szCs w:val="24"/>
              </w:rPr>
              <w:t xml:space="preserve">1. </w:t>
            </w:r>
            <w:r>
              <w:rPr>
                <w:sz w:val="24"/>
                <w:szCs w:val="24"/>
              </w:rPr>
              <w:t>Ф</w:t>
            </w:r>
            <w:r w:rsidRPr="004078F2">
              <w:rPr>
                <w:sz w:val="24"/>
                <w:szCs w:val="24"/>
              </w:rPr>
              <w:t>аза проектирования</w:t>
            </w:r>
          </w:p>
        </w:tc>
        <w:tc>
          <w:tcPr>
            <w:tcW w:w="4786" w:type="dxa"/>
          </w:tcPr>
          <w:p w:rsidR="004078F2" w:rsidRPr="004078F2" w:rsidRDefault="004078F2" w:rsidP="00E13AC5">
            <w:pPr>
              <w:contextualSpacing/>
              <w:jc w:val="both"/>
              <w:rPr>
                <w:sz w:val="24"/>
                <w:szCs w:val="24"/>
              </w:rPr>
            </w:pPr>
            <w:r w:rsidRPr="004078F2">
              <w:rPr>
                <w:sz w:val="24"/>
                <w:szCs w:val="24"/>
              </w:rPr>
              <w:t>А) результатом которой является</w:t>
            </w:r>
            <w:r w:rsidR="00E13AC5">
              <w:rPr>
                <w:sz w:val="24"/>
                <w:szCs w:val="24"/>
              </w:rPr>
              <w:t xml:space="preserve"> </w:t>
            </w:r>
            <w:r w:rsidRPr="004078F2">
              <w:rPr>
                <w:sz w:val="24"/>
                <w:szCs w:val="24"/>
              </w:rPr>
              <w:t>построени</w:t>
            </w:r>
            <w:r w:rsidR="00E13AC5">
              <w:rPr>
                <w:sz w:val="24"/>
                <w:szCs w:val="24"/>
              </w:rPr>
              <w:t>е</w:t>
            </w:r>
            <w:r w:rsidRPr="004078F2">
              <w:rPr>
                <w:sz w:val="24"/>
                <w:szCs w:val="24"/>
              </w:rPr>
              <w:t xml:space="preserve"> новой гипотезы и ее дальнейшей проверки</w:t>
            </w:r>
          </w:p>
        </w:tc>
      </w:tr>
      <w:tr w:rsidR="004078F2" w:rsidTr="004078F2">
        <w:tc>
          <w:tcPr>
            <w:tcW w:w="4785" w:type="dxa"/>
          </w:tcPr>
          <w:p w:rsidR="004078F2" w:rsidRPr="004078F2" w:rsidRDefault="004078F2" w:rsidP="004078F2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4078F2">
              <w:rPr>
                <w:sz w:val="24"/>
                <w:szCs w:val="24"/>
              </w:rPr>
              <w:t>2. Технологическая фаза</w:t>
            </w:r>
          </w:p>
        </w:tc>
        <w:tc>
          <w:tcPr>
            <w:tcW w:w="4786" w:type="dxa"/>
          </w:tcPr>
          <w:p w:rsidR="004078F2" w:rsidRPr="004078F2" w:rsidRDefault="004078F2" w:rsidP="004217AC">
            <w:pPr>
              <w:contextualSpacing/>
              <w:jc w:val="both"/>
              <w:rPr>
                <w:sz w:val="24"/>
                <w:szCs w:val="24"/>
              </w:rPr>
            </w:pPr>
            <w:r w:rsidRPr="004078F2">
              <w:rPr>
                <w:sz w:val="24"/>
                <w:szCs w:val="24"/>
              </w:rPr>
              <w:t>Б) результатом которой является реализация системы, т.е. проверка гипотезы</w:t>
            </w:r>
          </w:p>
        </w:tc>
      </w:tr>
      <w:tr w:rsidR="004078F2" w:rsidTr="004078F2">
        <w:tc>
          <w:tcPr>
            <w:tcW w:w="4785" w:type="dxa"/>
          </w:tcPr>
          <w:p w:rsidR="004078F2" w:rsidRPr="004078F2" w:rsidRDefault="004078F2" w:rsidP="004217AC">
            <w:pPr>
              <w:contextualSpacing/>
              <w:jc w:val="both"/>
              <w:rPr>
                <w:sz w:val="24"/>
                <w:szCs w:val="24"/>
              </w:rPr>
            </w:pPr>
            <w:r w:rsidRPr="004078F2">
              <w:rPr>
                <w:sz w:val="24"/>
                <w:szCs w:val="24"/>
              </w:rPr>
              <w:t>3, Рефлексивная фаза</w:t>
            </w:r>
          </w:p>
        </w:tc>
        <w:tc>
          <w:tcPr>
            <w:tcW w:w="4786" w:type="dxa"/>
          </w:tcPr>
          <w:p w:rsidR="004078F2" w:rsidRPr="00B204BA" w:rsidRDefault="00B204BA" w:rsidP="004217AC">
            <w:pPr>
              <w:contextualSpacing/>
              <w:jc w:val="both"/>
              <w:rPr>
                <w:sz w:val="24"/>
                <w:szCs w:val="24"/>
              </w:rPr>
            </w:pPr>
            <w:r w:rsidRPr="00B204BA">
              <w:rPr>
                <w:sz w:val="24"/>
                <w:szCs w:val="24"/>
              </w:rPr>
              <w:t xml:space="preserve">В). </w:t>
            </w:r>
            <w:proofErr w:type="gramStart"/>
            <w:r>
              <w:rPr>
                <w:sz w:val="24"/>
                <w:szCs w:val="24"/>
              </w:rPr>
              <w:t>Результатом</w:t>
            </w:r>
            <w:proofErr w:type="gramEnd"/>
            <w:r>
              <w:rPr>
                <w:sz w:val="24"/>
                <w:szCs w:val="24"/>
              </w:rPr>
              <w:t xml:space="preserve"> которой является определения объекта и предмета исследования</w:t>
            </w:r>
          </w:p>
        </w:tc>
      </w:tr>
      <w:tr w:rsidR="004078F2" w:rsidTr="004078F2">
        <w:tc>
          <w:tcPr>
            <w:tcW w:w="4785" w:type="dxa"/>
          </w:tcPr>
          <w:p w:rsidR="004078F2" w:rsidRDefault="004078F2" w:rsidP="004217AC">
            <w:pPr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4786" w:type="dxa"/>
          </w:tcPr>
          <w:p w:rsidR="004078F2" w:rsidRPr="004078F2" w:rsidRDefault="004078F2" w:rsidP="00E13AC5">
            <w:pPr>
              <w:contextualSpacing/>
              <w:jc w:val="both"/>
              <w:rPr>
                <w:sz w:val="24"/>
                <w:szCs w:val="24"/>
              </w:rPr>
            </w:pPr>
            <w:r w:rsidRPr="004078F2">
              <w:rPr>
                <w:sz w:val="24"/>
                <w:szCs w:val="24"/>
              </w:rPr>
              <w:t xml:space="preserve">Г) результатом которой является построенная модель или научная гипотеза </w:t>
            </w:r>
          </w:p>
        </w:tc>
      </w:tr>
    </w:tbl>
    <w:p w:rsidR="004078F2" w:rsidRDefault="004078F2" w:rsidP="004217AC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 Г, 2Б, </w:t>
      </w:r>
      <w:r w:rsidR="00B204BA">
        <w:rPr>
          <w:rFonts w:ascii="Times New Roman" w:hAnsi="Times New Roman" w:cs="Times New Roman"/>
          <w:b/>
          <w:sz w:val="24"/>
          <w:szCs w:val="24"/>
        </w:rPr>
        <w:t xml:space="preserve">3А </w:t>
      </w:r>
    </w:p>
    <w:p w:rsidR="004217AC" w:rsidRDefault="004078F2" w:rsidP="004217AC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="00B263CB">
        <w:rPr>
          <w:rFonts w:ascii="Times New Roman" w:hAnsi="Times New Roman" w:cs="Times New Roman"/>
          <w:b/>
          <w:sz w:val="24"/>
          <w:szCs w:val="24"/>
        </w:rPr>
        <w:t>7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AF323C">
        <w:rPr>
          <w:rFonts w:ascii="Times New Roman" w:hAnsi="Times New Roman" w:cs="Times New Roman"/>
          <w:b/>
          <w:sz w:val="24"/>
          <w:szCs w:val="24"/>
        </w:rPr>
        <w:t xml:space="preserve">Установите соответствие. </w:t>
      </w:r>
      <w:r w:rsidR="00AF323C" w:rsidRPr="00AF323C">
        <w:rPr>
          <w:rFonts w:ascii="Times New Roman" w:hAnsi="Times New Roman" w:cs="Times New Roman"/>
          <w:b/>
          <w:sz w:val="24"/>
          <w:szCs w:val="24"/>
        </w:rPr>
        <w:t>Если методологию рассматривать</w:t>
      </w:r>
      <w:r w:rsidR="00AF323C" w:rsidRPr="00AF323C">
        <w:rPr>
          <w:rFonts w:ascii="Times New Roman" w:hAnsi="Times New Roman" w:cs="Times New Roman"/>
          <w:b/>
          <w:sz w:val="24"/>
          <w:szCs w:val="24"/>
        </w:rPr>
        <w:br/>
        <w:t>как учение об организации деятельности, то нужно понимать, что такое</w:t>
      </w:r>
      <w:r w:rsidR="00AF323C" w:rsidRPr="00AF323C">
        <w:rPr>
          <w:rFonts w:ascii="Times New Roman" w:hAnsi="Times New Roman" w:cs="Times New Roman"/>
          <w:b/>
          <w:sz w:val="24"/>
          <w:szCs w:val="24"/>
        </w:rPr>
        <w:br/>
      </w:r>
      <w:r w:rsidR="00AF323C">
        <w:rPr>
          <w:rFonts w:ascii="Times New Roman" w:hAnsi="Times New Roman" w:cs="Times New Roman"/>
          <w:b/>
          <w:sz w:val="24"/>
          <w:szCs w:val="24"/>
        </w:rPr>
        <w:t>«организация», которая состоит из трех компонентов: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AF323C" w:rsidRPr="00E13AC5" w:rsidTr="00AF323C">
        <w:tc>
          <w:tcPr>
            <w:tcW w:w="4785" w:type="dxa"/>
          </w:tcPr>
          <w:p w:rsidR="00AF323C" w:rsidRPr="00E13AC5" w:rsidRDefault="00AF323C" w:rsidP="004217AC">
            <w:pPr>
              <w:contextualSpacing/>
              <w:jc w:val="both"/>
              <w:rPr>
                <w:sz w:val="24"/>
                <w:szCs w:val="24"/>
              </w:rPr>
            </w:pPr>
            <w:r w:rsidRPr="00E13AC5">
              <w:rPr>
                <w:sz w:val="24"/>
                <w:szCs w:val="24"/>
              </w:rPr>
              <w:t>1.Свойство</w:t>
            </w:r>
          </w:p>
        </w:tc>
        <w:tc>
          <w:tcPr>
            <w:tcW w:w="4786" w:type="dxa"/>
          </w:tcPr>
          <w:p w:rsidR="00AF323C" w:rsidRPr="00E13AC5" w:rsidRDefault="004340BF" w:rsidP="00E13AC5">
            <w:pPr>
              <w:contextualSpacing/>
              <w:jc w:val="both"/>
              <w:rPr>
                <w:rFonts w:eastAsiaTheme="minorEastAsia"/>
                <w:kern w:val="24"/>
                <w:sz w:val="24"/>
                <w:szCs w:val="24"/>
              </w:rPr>
            </w:pPr>
            <w:r w:rsidRPr="00E13AC5">
              <w:rPr>
                <w:sz w:val="24"/>
                <w:szCs w:val="24"/>
              </w:rPr>
              <w:t>А</w:t>
            </w:r>
            <w:r w:rsidR="00AF323C" w:rsidRPr="00E13AC5">
              <w:rPr>
                <w:sz w:val="24"/>
                <w:szCs w:val="24"/>
              </w:rPr>
              <w:t>)</w:t>
            </w:r>
            <w:proofErr w:type="gramStart"/>
            <w:r w:rsidR="00AF323C" w:rsidRPr="00E13AC5">
              <w:rPr>
                <w:sz w:val="24"/>
                <w:szCs w:val="24"/>
              </w:rPr>
              <w:t>.</w:t>
            </w:r>
            <w:proofErr w:type="gramEnd"/>
            <w:r w:rsidRPr="00E13AC5">
              <w:rPr>
                <w:rFonts w:eastAsiaTheme="minorEastAsia"/>
                <w:kern w:val="24"/>
                <w:sz w:val="24"/>
                <w:szCs w:val="24"/>
              </w:rPr>
              <w:t xml:space="preserve"> </w:t>
            </w:r>
            <w:proofErr w:type="gramStart"/>
            <w:r w:rsidRPr="00E13AC5">
              <w:rPr>
                <w:kern w:val="24"/>
                <w:sz w:val="24"/>
                <w:szCs w:val="24"/>
              </w:rPr>
              <w:t>с</w:t>
            </w:r>
            <w:proofErr w:type="gramEnd"/>
            <w:r w:rsidRPr="00E13AC5">
              <w:rPr>
                <w:kern w:val="24"/>
                <w:sz w:val="24"/>
                <w:szCs w:val="24"/>
              </w:rPr>
              <w:t>овокупность действий или процессов, ведущих к образованию взаимосвязей между частями</w:t>
            </w:r>
            <w:r w:rsidRPr="00E13AC5">
              <w:rPr>
                <w:rFonts w:eastAsiaTheme="minorEastAsia"/>
                <w:kern w:val="24"/>
                <w:sz w:val="24"/>
                <w:szCs w:val="24"/>
              </w:rPr>
              <w:t xml:space="preserve"> целого</w:t>
            </w:r>
          </w:p>
        </w:tc>
      </w:tr>
      <w:tr w:rsidR="00AF323C" w:rsidRPr="00AF323C" w:rsidTr="00AF323C">
        <w:tc>
          <w:tcPr>
            <w:tcW w:w="4785" w:type="dxa"/>
          </w:tcPr>
          <w:p w:rsidR="00AF323C" w:rsidRPr="00AF323C" w:rsidRDefault="00AF323C" w:rsidP="00AF323C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Процесс</w:t>
            </w:r>
          </w:p>
        </w:tc>
        <w:tc>
          <w:tcPr>
            <w:tcW w:w="4786" w:type="dxa"/>
          </w:tcPr>
          <w:p w:rsidR="00AF323C" w:rsidRPr="00AF323C" w:rsidRDefault="004340BF" w:rsidP="00C30604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Б)</w:t>
            </w:r>
            <w:proofErr w:type="gramStart"/>
            <w:r>
              <w:rPr>
                <w:sz w:val="24"/>
                <w:szCs w:val="24"/>
              </w:rPr>
              <w:t>.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gramStart"/>
            <w:r w:rsidRPr="004340BF">
              <w:rPr>
                <w:sz w:val="24"/>
                <w:szCs w:val="24"/>
              </w:rPr>
              <w:t>о</w:t>
            </w:r>
            <w:proofErr w:type="gramEnd"/>
            <w:r w:rsidRPr="004340BF">
              <w:rPr>
                <w:sz w:val="24"/>
                <w:szCs w:val="24"/>
              </w:rPr>
              <w:t>бъединение людей, совместно реализующих какую-либо</w:t>
            </w:r>
            <w:r>
              <w:rPr>
                <w:sz w:val="24"/>
                <w:szCs w:val="24"/>
              </w:rPr>
              <w:t xml:space="preserve"> программу </w:t>
            </w:r>
          </w:p>
        </w:tc>
      </w:tr>
      <w:tr w:rsidR="00AF323C" w:rsidRPr="00AF323C" w:rsidTr="00AF323C">
        <w:tc>
          <w:tcPr>
            <w:tcW w:w="4785" w:type="dxa"/>
          </w:tcPr>
          <w:p w:rsidR="00AF323C" w:rsidRPr="00AF323C" w:rsidRDefault="004340BF" w:rsidP="004217AC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 Организационная система</w:t>
            </w:r>
          </w:p>
        </w:tc>
        <w:tc>
          <w:tcPr>
            <w:tcW w:w="4786" w:type="dxa"/>
          </w:tcPr>
          <w:p w:rsidR="00AF323C" w:rsidRPr="00AF323C" w:rsidRDefault="00AF323C" w:rsidP="00C30604">
            <w:pPr>
              <w:contextualSpacing/>
              <w:jc w:val="both"/>
              <w:rPr>
                <w:sz w:val="24"/>
                <w:szCs w:val="24"/>
              </w:rPr>
            </w:pPr>
            <w:r w:rsidRPr="00AF323C">
              <w:rPr>
                <w:sz w:val="24"/>
                <w:szCs w:val="24"/>
              </w:rPr>
              <w:t xml:space="preserve">В) внутренняя упорядоченность, согласованность </w:t>
            </w:r>
          </w:p>
        </w:tc>
      </w:tr>
      <w:tr w:rsidR="00AF323C" w:rsidRPr="00AF323C" w:rsidTr="00AF323C">
        <w:tc>
          <w:tcPr>
            <w:tcW w:w="4785" w:type="dxa"/>
          </w:tcPr>
          <w:p w:rsidR="00AF323C" w:rsidRPr="00AF323C" w:rsidRDefault="00AF323C" w:rsidP="004217AC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4786" w:type="dxa"/>
          </w:tcPr>
          <w:p w:rsidR="00AF323C" w:rsidRPr="00AF323C" w:rsidRDefault="004340BF" w:rsidP="00AF323C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Г) </w:t>
            </w:r>
            <w:r w:rsidRPr="004340BF">
              <w:rPr>
                <w:color w:val="040C28"/>
                <w:sz w:val="24"/>
                <w:szCs w:val="24"/>
              </w:rPr>
              <w:t>объединение материальных и нематериальных ресурсов для достижения целей деятельности</w:t>
            </w:r>
          </w:p>
        </w:tc>
      </w:tr>
    </w:tbl>
    <w:p w:rsidR="00AF323C" w:rsidRDefault="00AF323C" w:rsidP="004217AC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1В, </w:t>
      </w:r>
      <w:r w:rsidR="004340BF">
        <w:rPr>
          <w:rFonts w:ascii="Times New Roman" w:hAnsi="Times New Roman" w:cs="Times New Roman"/>
          <w:b/>
          <w:sz w:val="24"/>
          <w:szCs w:val="24"/>
        </w:rPr>
        <w:t>2А, 3Б</w:t>
      </w:r>
    </w:p>
    <w:p w:rsidR="004217AC" w:rsidRDefault="004217AC" w:rsidP="00824CAF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0531F" w:rsidRDefault="0030531F" w:rsidP="0030531F">
      <w:pPr>
        <w:pStyle w:val="a6"/>
        <w:tabs>
          <w:tab w:val="left" w:pos="708"/>
        </w:tabs>
        <w:ind w:firstLine="567"/>
        <w:jc w:val="both"/>
        <w:rPr>
          <w:b/>
          <w:color w:val="000000"/>
        </w:rPr>
      </w:pPr>
      <w:r w:rsidRPr="0036725C">
        <w:rPr>
          <w:b/>
          <w:color w:val="000000"/>
        </w:rPr>
        <w:t xml:space="preserve">Средне </w:t>
      </w:r>
      <w:proofErr w:type="gramStart"/>
      <w:r>
        <w:rPr>
          <w:b/>
          <w:color w:val="000000"/>
        </w:rPr>
        <w:t>–с</w:t>
      </w:r>
      <w:proofErr w:type="gramEnd"/>
      <w:r>
        <w:rPr>
          <w:b/>
          <w:color w:val="000000"/>
        </w:rPr>
        <w:t>ложные (2 уровень)</w:t>
      </w:r>
    </w:p>
    <w:p w:rsidR="00D70E61" w:rsidRPr="00D70E61" w:rsidRDefault="00D70E61" w:rsidP="00D70E61">
      <w:pPr>
        <w:pStyle w:val="a6"/>
        <w:tabs>
          <w:tab w:val="left" w:pos="708"/>
        </w:tabs>
        <w:jc w:val="both"/>
        <w:rPr>
          <w:b/>
          <w:color w:val="000000"/>
        </w:rPr>
      </w:pPr>
      <w:r>
        <w:rPr>
          <w:b/>
          <w:color w:val="000000"/>
        </w:rPr>
        <w:t>2</w:t>
      </w:r>
      <w:r w:rsidR="00B263CB">
        <w:rPr>
          <w:b/>
          <w:color w:val="000000"/>
        </w:rPr>
        <w:t>8</w:t>
      </w:r>
      <w:r>
        <w:rPr>
          <w:b/>
          <w:color w:val="000000"/>
        </w:rPr>
        <w:t xml:space="preserve">. Установите соответствие. </w:t>
      </w:r>
      <w:r w:rsidRPr="00D70E61">
        <w:rPr>
          <w:b/>
          <w:color w:val="000000"/>
        </w:rPr>
        <w:t>Основные структурные элементы теории познания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D70E61" w:rsidRPr="00D70E61" w:rsidTr="00D70E61">
        <w:tc>
          <w:tcPr>
            <w:tcW w:w="4785" w:type="dxa"/>
          </w:tcPr>
          <w:p w:rsidR="00D70E61" w:rsidRPr="00D70E61" w:rsidRDefault="00D70E61" w:rsidP="0030531F">
            <w:pPr>
              <w:pStyle w:val="a6"/>
              <w:tabs>
                <w:tab w:val="left" w:pos="708"/>
              </w:tabs>
              <w:jc w:val="both"/>
              <w:rPr>
                <w:color w:val="000000"/>
              </w:rPr>
            </w:pPr>
            <w:r w:rsidRPr="00D70E61">
              <w:rPr>
                <w:color w:val="000000"/>
              </w:rPr>
              <w:t>1. Идея</w:t>
            </w:r>
          </w:p>
        </w:tc>
        <w:tc>
          <w:tcPr>
            <w:tcW w:w="4786" w:type="dxa"/>
          </w:tcPr>
          <w:p w:rsidR="00D70E61" w:rsidRPr="00D70E61" w:rsidRDefault="00D70E61" w:rsidP="0030531F">
            <w:pPr>
              <w:pStyle w:val="a6"/>
              <w:tabs>
                <w:tab w:val="left" w:pos="708"/>
              </w:tabs>
              <w:jc w:val="both"/>
              <w:rPr>
                <w:color w:val="000000"/>
              </w:rPr>
            </w:pPr>
            <w:r w:rsidRPr="00D70E61">
              <w:rPr>
                <w:color w:val="000000"/>
              </w:rPr>
              <w:t>А)</w:t>
            </w:r>
            <w:r>
              <w:rPr>
                <w:color w:val="000000"/>
              </w:rPr>
              <w:t xml:space="preserve"> </w:t>
            </w:r>
            <w:r w:rsidRPr="00D70E61">
              <w:rPr>
                <w:color w:val="000000"/>
              </w:rPr>
              <w:t>предположение о причине, которая вызывает данное следствие</w:t>
            </w:r>
            <w:proofErr w:type="gramStart"/>
            <w:r w:rsidRPr="00D70E61">
              <w:rPr>
                <w:color w:val="000000"/>
              </w:rPr>
              <w:t>..</w:t>
            </w:r>
            <w:proofErr w:type="gramEnd"/>
          </w:p>
        </w:tc>
      </w:tr>
      <w:tr w:rsidR="00D70E61" w:rsidRPr="00D70E61" w:rsidTr="00D70E61">
        <w:tc>
          <w:tcPr>
            <w:tcW w:w="4785" w:type="dxa"/>
          </w:tcPr>
          <w:p w:rsidR="00D70E61" w:rsidRPr="00D70E61" w:rsidRDefault="00D70E61" w:rsidP="0030531F">
            <w:pPr>
              <w:pStyle w:val="a6"/>
              <w:tabs>
                <w:tab w:val="left" w:pos="708"/>
              </w:tabs>
              <w:jc w:val="both"/>
              <w:rPr>
                <w:color w:val="000000"/>
              </w:rPr>
            </w:pPr>
            <w:r>
              <w:rPr>
                <w:color w:val="000000"/>
              </w:rPr>
              <w:t>2. Гипотеза</w:t>
            </w:r>
          </w:p>
        </w:tc>
        <w:tc>
          <w:tcPr>
            <w:tcW w:w="4786" w:type="dxa"/>
          </w:tcPr>
          <w:p w:rsidR="00D70E61" w:rsidRPr="00D70E61" w:rsidRDefault="00D70E61" w:rsidP="0030531F">
            <w:pPr>
              <w:pStyle w:val="a6"/>
              <w:tabs>
                <w:tab w:val="left" w:pos="708"/>
              </w:tabs>
              <w:jc w:val="both"/>
              <w:rPr>
                <w:color w:val="000000"/>
              </w:rPr>
            </w:pPr>
            <w:r w:rsidRPr="00D70E61">
              <w:rPr>
                <w:color w:val="000000"/>
              </w:rPr>
              <w:t>Б)</w:t>
            </w:r>
            <w:r>
              <w:rPr>
                <w:color w:val="000000"/>
              </w:rPr>
              <w:t xml:space="preserve"> </w:t>
            </w:r>
            <w:r w:rsidRPr="00D70E61">
              <w:rPr>
                <w:color w:val="000000"/>
              </w:rPr>
              <w:t>форма научного знания, дающая целостное представление о  закономерностях и существенных связях действительности</w:t>
            </w:r>
          </w:p>
        </w:tc>
      </w:tr>
      <w:tr w:rsidR="00D70E61" w:rsidRPr="00D70E61" w:rsidTr="00D70E61">
        <w:tc>
          <w:tcPr>
            <w:tcW w:w="4785" w:type="dxa"/>
          </w:tcPr>
          <w:p w:rsidR="00D70E61" w:rsidRPr="00D70E61" w:rsidRDefault="00D70E61" w:rsidP="0030531F">
            <w:pPr>
              <w:pStyle w:val="a6"/>
              <w:tabs>
                <w:tab w:val="left" w:pos="708"/>
              </w:tabs>
              <w:jc w:val="both"/>
              <w:rPr>
                <w:color w:val="000000"/>
              </w:rPr>
            </w:pPr>
            <w:r>
              <w:rPr>
                <w:color w:val="000000"/>
              </w:rPr>
              <w:t>3. Закон</w:t>
            </w:r>
          </w:p>
        </w:tc>
        <w:tc>
          <w:tcPr>
            <w:tcW w:w="4786" w:type="dxa"/>
          </w:tcPr>
          <w:p w:rsidR="00D70E61" w:rsidRPr="00D70E61" w:rsidRDefault="00D70E61" w:rsidP="0030531F">
            <w:pPr>
              <w:pStyle w:val="a6"/>
              <w:tabs>
                <w:tab w:val="left" w:pos="708"/>
              </w:tabs>
              <w:jc w:val="both"/>
              <w:rPr>
                <w:color w:val="000000"/>
              </w:rPr>
            </w:pPr>
            <w:r w:rsidRPr="00D70E61">
              <w:rPr>
                <w:color w:val="000000"/>
              </w:rPr>
              <w:t>В) интуитивное объяснение явления без промежуточной аргументации и осознания  всей совокупности связей</w:t>
            </w:r>
          </w:p>
        </w:tc>
      </w:tr>
      <w:tr w:rsidR="00D70E61" w:rsidRPr="00D70E61" w:rsidTr="00D70E61">
        <w:tc>
          <w:tcPr>
            <w:tcW w:w="4785" w:type="dxa"/>
          </w:tcPr>
          <w:p w:rsidR="00D70E61" w:rsidRPr="00D70E61" w:rsidRDefault="00D70E61" w:rsidP="0030531F">
            <w:pPr>
              <w:pStyle w:val="a6"/>
              <w:tabs>
                <w:tab w:val="left" w:pos="708"/>
              </w:tabs>
              <w:jc w:val="both"/>
              <w:rPr>
                <w:color w:val="000000"/>
              </w:rPr>
            </w:pPr>
          </w:p>
        </w:tc>
        <w:tc>
          <w:tcPr>
            <w:tcW w:w="4786" w:type="dxa"/>
          </w:tcPr>
          <w:p w:rsidR="00D70E61" w:rsidRPr="00D70E61" w:rsidRDefault="00D70E61" w:rsidP="0030531F">
            <w:pPr>
              <w:pStyle w:val="a6"/>
              <w:tabs>
                <w:tab w:val="left" w:pos="708"/>
              </w:tabs>
              <w:jc w:val="both"/>
              <w:rPr>
                <w:color w:val="000000"/>
              </w:rPr>
            </w:pPr>
            <w:r w:rsidRPr="00D70E61">
              <w:rPr>
                <w:color w:val="000000"/>
              </w:rPr>
              <w:t>Г)</w:t>
            </w:r>
            <w:r>
              <w:rPr>
                <w:color w:val="000000"/>
              </w:rPr>
              <w:t xml:space="preserve"> </w:t>
            </w:r>
            <w:r w:rsidRPr="00D70E61">
              <w:rPr>
                <w:color w:val="000000"/>
              </w:rPr>
              <w:t>необходимые, устойчивые, повторяющиеся отношения между явлениями в природе и обществе</w:t>
            </w:r>
          </w:p>
        </w:tc>
      </w:tr>
    </w:tbl>
    <w:p w:rsidR="00D70E61" w:rsidRDefault="00D70E61" w:rsidP="0030531F">
      <w:pPr>
        <w:pStyle w:val="a6"/>
        <w:tabs>
          <w:tab w:val="left" w:pos="708"/>
        </w:tabs>
        <w:jc w:val="both"/>
        <w:rPr>
          <w:b/>
          <w:color w:val="000000"/>
        </w:rPr>
      </w:pPr>
      <w:r>
        <w:rPr>
          <w:b/>
          <w:color w:val="000000"/>
        </w:rPr>
        <w:t>1В, 2А, 3Г</w:t>
      </w:r>
    </w:p>
    <w:p w:rsidR="0030531F" w:rsidRPr="0030531F" w:rsidRDefault="00B263CB" w:rsidP="0030531F">
      <w:pPr>
        <w:pStyle w:val="a6"/>
        <w:tabs>
          <w:tab w:val="left" w:pos="708"/>
        </w:tabs>
        <w:jc w:val="both"/>
        <w:rPr>
          <w:b/>
          <w:color w:val="000000"/>
        </w:rPr>
      </w:pPr>
      <w:r>
        <w:rPr>
          <w:b/>
          <w:color w:val="000000"/>
        </w:rPr>
        <w:t>29</w:t>
      </w:r>
      <w:r w:rsidR="0030531F">
        <w:rPr>
          <w:b/>
          <w:color w:val="000000"/>
        </w:rPr>
        <w:t xml:space="preserve">. Установите соответствие. </w:t>
      </w:r>
      <w:r w:rsidR="0030531F" w:rsidRPr="0030531F">
        <w:rPr>
          <w:b/>
          <w:color w:val="000000"/>
        </w:rPr>
        <w:t xml:space="preserve">По отношению к практике – науки подразделяют </w:t>
      </w:r>
      <w:proofErr w:type="gramStart"/>
      <w:r w:rsidR="0030531F" w:rsidRPr="0030531F">
        <w:rPr>
          <w:b/>
          <w:color w:val="000000"/>
        </w:rPr>
        <w:t>на</w:t>
      </w:r>
      <w:proofErr w:type="gramEnd"/>
      <w:r w:rsidR="0030531F" w:rsidRPr="0030531F">
        <w:rPr>
          <w:b/>
          <w:color w:val="000000"/>
        </w:rPr>
        <w:t xml:space="preserve"> </w:t>
      </w:r>
    </w:p>
    <w:p w:rsidR="0030531F" w:rsidRDefault="0030531F" w:rsidP="0030531F">
      <w:pPr>
        <w:pStyle w:val="a6"/>
        <w:tabs>
          <w:tab w:val="left" w:pos="708"/>
        </w:tabs>
        <w:jc w:val="both"/>
        <w:rPr>
          <w:b/>
          <w:color w:val="000000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30531F" w:rsidRPr="0030531F" w:rsidTr="0030531F">
        <w:trPr>
          <w:trHeight w:val="872"/>
        </w:trPr>
        <w:tc>
          <w:tcPr>
            <w:tcW w:w="4785" w:type="dxa"/>
          </w:tcPr>
          <w:p w:rsidR="0030531F" w:rsidRPr="0030531F" w:rsidRDefault="0030531F" w:rsidP="006E1457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30531F">
              <w:rPr>
                <w:sz w:val="24"/>
                <w:szCs w:val="24"/>
              </w:rPr>
              <w:t xml:space="preserve">1.  </w:t>
            </w:r>
            <w:r w:rsidR="006E1457">
              <w:rPr>
                <w:sz w:val="24"/>
                <w:szCs w:val="24"/>
              </w:rPr>
              <w:t>Ф</w:t>
            </w:r>
            <w:r w:rsidRPr="0030531F">
              <w:rPr>
                <w:sz w:val="24"/>
                <w:szCs w:val="24"/>
              </w:rPr>
              <w:t>ундаментальные</w:t>
            </w:r>
          </w:p>
        </w:tc>
        <w:tc>
          <w:tcPr>
            <w:tcW w:w="4786" w:type="dxa"/>
          </w:tcPr>
          <w:p w:rsidR="0030531F" w:rsidRPr="0030531F" w:rsidRDefault="0030531F" w:rsidP="006E1457">
            <w:pPr>
              <w:contextualSpacing/>
              <w:jc w:val="both"/>
              <w:rPr>
                <w:sz w:val="24"/>
                <w:szCs w:val="24"/>
              </w:rPr>
            </w:pPr>
            <w:r w:rsidRPr="0030531F">
              <w:rPr>
                <w:sz w:val="24"/>
                <w:szCs w:val="24"/>
              </w:rPr>
              <w:t xml:space="preserve">А). </w:t>
            </w:r>
            <w:proofErr w:type="gramStart"/>
            <w:r w:rsidR="006E1457">
              <w:rPr>
                <w:sz w:val="24"/>
                <w:szCs w:val="24"/>
              </w:rPr>
              <w:t>Ц</w:t>
            </w:r>
            <w:r w:rsidRPr="0030531F">
              <w:rPr>
                <w:sz w:val="24"/>
                <w:szCs w:val="24"/>
              </w:rPr>
              <w:t>елью</w:t>
            </w:r>
            <w:proofErr w:type="gramEnd"/>
            <w:r w:rsidRPr="0030531F">
              <w:rPr>
                <w:sz w:val="24"/>
                <w:szCs w:val="24"/>
              </w:rPr>
              <w:t xml:space="preserve"> которых является практическая реализация результатов деятельности фундаментальных отраслей науки</w:t>
            </w:r>
          </w:p>
        </w:tc>
      </w:tr>
      <w:tr w:rsidR="0030531F" w:rsidRPr="0030531F" w:rsidTr="0030531F">
        <w:tc>
          <w:tcPr>
            <w:tcW w:w="4785" w:type="dxa"/>
          </w:tcPr>
          <w:p w:rsidR="0030531F" w:rsidRPr="0030531F" w:rsidRDefault="0030531F" w:rsidP="006E1457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30531F">
              <w:rPr>
                <w:sz w:val="24"/>
                <w:szCs w:val="24"/>
              </w:rPr>
              <w:lastRenderedPageBreak/>
              <w:t xml:space="preserve">2. </w:t>
            </w:r>
            <w:r w:rsidR="006E1457">
              <w:rPr>
                <w:sz w:val="24"/>
                <w:szCs w:val="24"/>
              </w:rPr>
              <w:t>П</w:t>
            </w:r>
            <w:r w:rsidRPr="0030531F">
              <w:rPr>
                <w:sz w:val="24"/>
                <w:szCs w:val="24"/>
              </w:rPr>
              <w:t>рикладные</w:t>
            </w:r>
          </w:p>
        </w:tc>
        <w:tc>
          <w:tcPr>
            <w:tcW w:w="4786" w:type="dxa"/>
          </w:tcPr>
          <w:p w:rsidR="0030531F" w:rsidRPr="0030531F" w:rsidRDefault="0030531F" w:rsidP="002A343B">
            <w:pPr>
              <w:contextualSpacing/>
              <w:jc w:val="both"/>
              <w:rPr>
                <w:sz w:val="24"/>
                <w:szCs w:val="24"/>
              </w:rPr>
            </w:pPr>
            <w:r w:rsidRPr="0030531F">
              <w:rPr>
                <w:sz w:val="24"/>
                <w:szCs w:val="24"/>
              </w:rPr>
              <w:t>Б).</w:t>
            </w:r>
            <w:r w:rsidRPr="0030531F">
              <w:rPr>
                <w:rFonts w:eastAsiaTheme="minorEastAsia"/>
                <w:kern w:val="24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2A343B">
              <w:rPr>
                <w:rFonts w:eastAsiaTheme="minorEastAsia"/>
                <w:kern w:val="24"/>
                <w:sz w:val="24"/>
                <w:szCs w:val="24"/>
                <w:lang w:eastAsia="ru-RU"/>
              </w:rPr>
              <w:t>Ц</w:t>
            </w:r>
            <w:r>
              <w:rPr>
                <w:rFonts w:eastAsiaTheme="minorEastAsia"/>
                <w:kern w:val="24"/>
                <w:sz w:val="24"/>
                <w:szCs w:val="24"/>
                <w:lang w:eastAsia="ru-RU"/>
              </w:rPr>
              <w:t>елью</w:t>
            </w:r>
            <w:proofErr w:type="gramEnd"/>
            <w:r>
              <w:rPr>
                <w:rFonts w:eastAsiaTheme="minorEastAsia"/>
                <w:kern w:val="24"/>
                <w:sz w:val="24"/>
                <w:szCs w:val="24"/>
                <w:lang w:eastAsia="ru-RU"/>
              </w:rPr>
              <w:t xml:space="preserve"> которых является </w:t>
            </w:r>
            <w:r w:rsidRPr="0030531F">
              <w:rPr>
                <w:rFonts w:eastAsiaTheme="minorEastAsia"/>
                <w:kern w:val="24"/>
                <w:sz w:val="24"/>
                <w:szCs w:val="24"/>
                <w:lang w:eastAsia="ru-RU"/>
              </w:rPr>
              <w:t>углубленно</w:t>
            </w:r>
            <w:r>
              <w:rPr>
                <w:rFonts w:eastAsiaTheme="minorEastAsia"/>
                <w:kern w:val="24"/>
                <w:sz w:val="24"/>
                <w:szCs w:val="24"/>
                <w:lang w:eastAsia="ru-RU"/>
              </w:rPr>
              <w:t>е</w:t>
            </w:r>
            <w:r w:rsidRPr="0030531F">
              <w:rPr>
                <w:rFonts w:eastAsiaTheme="minorEastAsia"/>
                <w:kern w:val="24"/>
                <w:sz w:val="24"/>
                <w:szCs w:val="24"/>
                <w:lang w:eastAsia="ru-RU"/>
              </w:rPr>
              <w:t xml:space="preserve"> изуч</w:t>
            </w:r>
            <w:r>
              <w:rPr>
                <w:rFonts w:eastAsiaTheme="minorEastAsia"/>
                <w:kern w:val="24"/>
                <w:sz w:val="24"/>
                <w:szCs w:val="24"/>
                <w:lang w:eastAsia="ru-RU"/>
              </w:rPr>
              <w:t>ение</w:t>
            </w:r>
            <w:r w:rsidRPr="0030531F">
              <w:rPr>
                <w:rFonts w:eastAsiaTheme="minorEastAsia"/>
                <w:kern w:val="24"/>
                <w:sz w:val="24"/>
                <w:szCs w:val="24"/>
                <w:lang w:eastAsia="ru-RU"/>
              </w:rPr>
              <w:t xml:space="preserve"> знани</w:t>
            </w:r>
            <w:r>
              <w:rPr>
                <w:rFonts w:eastAsiaTheme="minorEastAsia"/>
                <w:kern w:val="24"/>
                <w:sz w:val="24"/>
                <w:szCs w:val="24"/>
                <w:lang w:eastAsia="ru-RU"/>
              </w:rPr>
              <w:t>й</w:t>
            </w:r>
            <w:r w:rsidRPr="0030531F">
              <w:rPr>
                <w:rFonts w:eastAsiaTheme="minorEastAsia"/>
                <w:kern w:val="24"/>
                <w:sz w:val="24"/>
                <w:szCs w:val="24"/>
                <w:lang w:eastAsia="ru-RU"/>
              </w:rPr>
              <w:t>, полученны</w:t>
            </w:r>
            <w:r>
              <w:rPr>
                <w:rFonts w:eastAsiaTheme="minorEastAsia"/>
                <w:kern w:val="24"/>
                <w:sz w:val="24"/>
                <w:szCs w:val="24"/>
                <w:lang w:eastAsia="ru-RU"/>
              </w:rPr>
              <w:t>х</w:t>
            </w:r>
            <w:r w:rsidRPr="0030531F">
              <w:rPr>
                <w:rFonts w:eastAsiaTheme="minorEastAsia"/>
                <w:kern w:val="24"/>
                <w:sz w:val="24"/>
                <w:szCs w:val="24"/>
                <w:lang w:eastAsia="ru-RU"/>
              </w:rPr>
              <w:t xml:space="preserve"> в результате материальной практики </w:t>
            </w:r>
          </w:p>
        </w:tc>
      </w:tr>
      <w:tr w:rsidR="0030531F" w:rsidRPr="0030531F" w:rsidTr="0030531F">
        <w:tc>
          <w:tcPr>
            <w:tcW w:w="4785" w:type="dxa"/>
          </w:tcPr>
          <w:p w:rsidR="0030531F" w:rsidRPr="0030531F" w:rsidRDefault="0030531F" w:rsidP="0030531F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4786" w:type="dxa"/>
          </w:tcPr>
          <w:p w:rsidR="0030531F" w:rsidRPr="0030531F" w:rsidRDefault="0030531F" w:rsidP="0030531F">
            <w:pPr>
              <w:contextualSpacing/>
              <w:jc w:val="both"/>
              <w:rPr>
                <w:sz w:val="24"/>
                <w:szCs w:val="24"/>
              </w:rPr>
            </w:pPr>
            <w:r w:rsidRPr="0030531F">
              <w:rPr>
                <w:sz w:val="24"/>
                <w:szCs w:val="24"/>
              </w:rPr>
              <w:t>В).</w:t>
            </w:r>
            <w:r w:rsidRPr="0030531F">
              <w:rPr>
                <w:rFonts w:eastAsiaTheme="minorEastAsia"/>
                <w:kern w:val="24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30531F">
              <w:rPr>
                <w:rFonts w:eastAsiaTheme="minorEastAsia"/>
                <w:kern w:val="24"/>
                <w:sz w:val="24"/>
                <w:szCs w:val="24"/>
                <w:lang w:eastAsia="ru-RU"/>
              </w:rPr>
              <w:t>Целью</w:t>
            </w:r>
            <w:proofErr w:type="gramEnd"/>
            <w:r w:rsidRPr="0030531F">
              <w:rPr>
                <w:rFonts w:eastAsiaTheme="minorEastAsia"/>
                <w:kern w:val="24"/>
                <w:sz w:val="24"/>
                <w:szCs w:val="24"/>
                <w:lang w:eastAsia="ru-RU"/>
              </w:rPr>
              <w:t xml:space="preserve"> которых является </w:t>
            </w:r>
            <w:r w:rsidRPr="0030531F">
              <w:rPr>
                <w:sz w:val="24"/>
                <w:szCs w:val="24"/>
              </w:rPr>
              <w:t>познание основных законов природы, общества и мышления</w:t>
            </w:r>
          </w:p>
          <w:p w:rsidR="0030531F" w:rsidRPr="0030531F" w:rsidRDefault="0030531F" w:rsidP="0030531F">
            <w:pPr>
              <w:contextualSpacing/>
              <w:jc w:val="both"/>
              <w:rPr>
                <w:sz w:val="24"/>
                <w:szCs w:val="24"/>
              </w:rPr>
            </w:pPr>
          </w:p>
        </w:tc>
      </w:tr>
    </w:tbl>
    <w:p w:rsidR="0030531F" w:rsidRDefault="0030531F" w:rsidP="0030531F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1В, 2А</w:t>
      </w:r>
    </w:p>
    <w:p w:rsidR="0030531F" w:rsidRDefault="00B263CB" w:rsidP="009D77F1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30</w:t>
      </w:r>
      <w:r w:rsidR="009D77F1">
        <w:rPr>
          <w:rFonts w:ascii="Times New Roman" w:hAnsi="Times New Roman" w:cs="Times New Roman"/>
          <w:b/>
          <w:sz w:val="24"/>
          <w:szCs w:val="24"/>
        </w:rPr>
        <w:t>. Установите соответствие. Структурные элементы познания.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9D77F1" w:rsidRPr="009D77F1" w:rsidTr="009D77F1">
        <w:tc>
          <w:tcPr>
            <w:tcW w:w="4785" w:type="dxa"/>
          </w:tcPr>
          <w:p w:rsidR="009D77F1" w:rsidRPr="009D77F1" w:rsidRDefault="009D77F1" w:rsidP="009D77F1">
            <w:pPr>
              <w:contextualSpacing/>
              <w:jc w:val="both"/>
              <w:rPr>
                <w:sz w:val="24"/>
                <w:szCs w:val="24"/>
              </w:rPr>
            </w:pPr>
            <w:r w:rsidRPr="009D77F1">
              <w:rPr>
                <w:sz w:val="24"/>
                <w:szCs w:val="24"/>
              </w:rPr>
              <w:t>1. Понятие</w:t>
            </w:r>
          </w:p>
        </w:tc>
        <w:tc>
          <w:tcPr>
            <w:tcW w:w="4786" w:type="dxa"/>
          </w:tcPr>
          <w:p w:rsidR="009D77F1" w:rsidRPr="009D77F1" w:rsidRDefault="009D77F1" w:rsidP="009D77F1">
            <w:pPr>
              <w:contextualSpacing/>
              <w:jc w:val="both"/>
              <w:rPr>
                <w:sz w:val="24"/>
                <w:szCs w:val="24"/>
              </w:rPr>
            </w:pPr>
            <w:r w:rsidRPr="009D77F1">
              <w:rPr>
                <w:sz w:val="24"/>
                <w:szCs w:val="24"/>
              </w:rPr>
              <w:t>А) мысль, в которой содержится утверждение или отрицание чего-либо посредством связи понятий</w:t>
            </w:r>
          </w:p>
          <w:p w:rsidR="009D77F1" w:rsidRPr="009D77F1" w:rsidRDefault="009D77F1" w:rsidP="009D77F1">
            <w:pPr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9D77F1" w:rsidRPr="009D77F1" w:rsidTr="009D77F1">
        <w:tc>
          <w:tcPr>
            <w:tcW w:w="4785" w:type="dxa"/>
          </w:tcPr>
          <w:p w:rsidR="009D77F1" w:rsidRPr="009D77F1" w:rsidRDefault="009D77F1" w:rsidP="009D77F1">
            <w:pPr>
              <w:jc w:val="both"/>
              <w:rPr>
                <w:sz w:val="24"/>
                <w:szCs w:val="24"/>
              </w:rPr>
            </w:pPr>
            <w:r w:rsidRPr="009D77F1">
              <w:rPr>
                <w:sz w:val="24"/>
                <w:szCs w:val="24"/>
              </w:rPr>
              <w:t>2.Суждение</w:t>
            </w:r>
          </w:p>
        </w:tc>
        <w:tc>
          <w:tcPr>
            <w:tcW w:w="4786" w:type="dxa"/>
          </w:tcPr>
          <w:p w:rsidR="009D77F1" w:rsidRPr="009D77F1" w:rsidRDefault="009D77F1" w:rsidP="009D77F1">
            <w:pPr>
              <w:contextualSpacing/>
              <w:jc w:val="both"/>
              <w:rPr>
                <w:sz w:val="24"/>
                <w:szCs w:val="24"/>
              </w:rPr>
            </w:pPr>
            <w:r w:rsidRPr="009D77F1">
              <w:rPr>
                <w:sz w:val="24"/>
                <w:szCs w:val="24"/>
              </w:rPr>
              <w:t>Б)</w:t>
            </w:r>
            <w:r>
              <w:rPr>
                <w:sz w:val="24"/>
                <w:szCs w:val="24"/>
              </w:rPr>
              <w:t xml:space="preserve"> </w:t>
            </w:r>
            <w:r w:rsidRPr="009D77F1">
              <w:rPr>
                <w:sz w:val="24"/>
                <w:szCs w:val="24"/>
              </w:rPr>
              <w:t>процесс мышления, соединяющий последовательно несколько суждений, в результате чего появляется новое суждение</w:t>
            </w:r>
          </w:p>
        </w:tc>
      </w:tr>
      <w:tr w:rsidR="009D77F1" w:rsidRPr="009D77F1" w:rsidTr="009D77F1">
        <w:tc>
          <w:tcPr>
            <w:tcW w:w="4785" w:type="dxa"/>
          </w:tcPr>
          <w:p w:rsidR="009D77F1" w:rsidRPr="009D77F1" w:rsidRDefault="009D77F1" w:rsidP="009D77F1">
            <w:pPr>
              <w:jc w:val="both"/>
              <w:rPr>
                <w:sz w:val="24"/>
                <w:szCs w:val="24"/>
              </w:rPr>
            </w:pPr>
            <w:r w:rsidRPr="009D77F1">
              <w:rPr>
                <w:sz w:val="24"/>
                <w:szCs w:val="24"/>
              </w:rPr>
              <w:t>3.Умозаключение</w:t>
            </w:r>
          </w:p>
        </w:tc>
        <w:tc>
          <w:tcPr>
            <w:tcW w:w="4786" w:type="dxa"/>
          </w:tcPr>
          <w:p w:rsidR="009D77F1" w:rsidRPr="009D77F1" w:rsidRDefault="009D77F1" w:rsidP="009D77F1">
            <w:pPr>
              <w:contextualSpacing/>
              <w:jc w:val="both"/>
              <w:rPr>
                <w:sz w:val="24"/>
                <w:szCs w:val="24"/>
              </w:rPr>
            </w:pPr>
            <w:r w:rsidRPr="009D77F1">
              <w:rPr>
                <w:sz w:val="24"/>
                <w:szCs w:val="24"/>
              </w:rPr>
              <w:t>В)</w:t>
            </w:r>
            <w:r>
              <w:rPr>
                <w:sz w:val="24"/>
                <w:szCs w:val="24"/>
              </w:rPr>
              <w:t xml:space="preserve"> </w:t>
            </w:r>
            <w:r w:rsidRPr="009D77F1">
              <w:rPr>
                <w:sz w:val="24"/>
                <w:szCs w:val="24"/>
              </w:rPr>
              <w:t>мысль, отражающая существенные и необходимые признаки предмета или явления.</w:t>
            </w:r>
          </w:p>
        </w:tc>
      </w:tr>
      <w:tr w:rsidR="009D77F1" w:rsidRPr="009D77F1" w:rsidTr="009D77F1">
        <w:tc>
          <w:tcPr>
            <w:tcW w:w="4785" w:type="dxa"/>
          </w:tcPr>
          <w:p w:rsidR="009D77F1" w:rsidRPr="009D77F1" w:rsidRDefault="009D77F1" w:rsidP="009D77F1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4786" w:type="dxa"/>
          </w:tcPr>
          <w:p w:rsidR="009D77F1" w:rsidRPr="009D77F1" w:rsidRDefault="009D77F1" w:rsidP="009D77F1">
            <w:pPr>
              <w:contextualSpacing/>
              <w:rPr>
                <w:sz w:val="24"/>
                <w:szCs w:val="24"/>
              </w:rPr>
            </w:pPr>
            <w:r w:rsidRPr="009D77F1">
              <w:rPr>
                <w:sz w:val="24"/>
                <w:szCs w:val="24"/>
              </w:rPr>
              <w:t>Г)</w:t>
            </w:r>
            <w:r w:rsidRPr="009D77F1">
              <w:rPr>
                <w:rFonts w:asciiTheme="minorHAnsi" w:eastAsiaTheme="minorEastAsia" w:hAnsi="Constantia" w:cstheme="minorBidi"/>
                <w:kern w:val="24"/>
                <w:sz w:val="24"/>
                <w:szCs w:val="24"/>
              </w:rPr>
              <w:t xml:space="preserve"> </w:t>
            </w:r>
            <w:r w:rsidRPr="009D77F1">
              <w:rPr>
                <w:sz w:val="24"/>
                <w:szCs w:val="24"/>
              </w:rPr>
              <w:t>преобразование различных</w:t>
            </w:r>
            <w:r>
              <w:rPr>
                <w:sz w:val="24"/>
                <w:szCs w:val="24"/>
              </w:rPr>
              <w:t xml:space="preserve"> </w:t>
            </w:r>
            <w:r w:rsidRPr="009D77F1">
              <w:rPr>
                <w:sz w:val="24"/>
                <w:szCs w:val="24"/>
              </w:rPr>
              <w:t>представлений в мозгу  человека, соединение их</w:t>
            </w:r>
            <w:r>
              <w:rPr>
                <w:sz w:val="24"/>
                <w:szCs w:val="24"/>
              </w:rPr>
              <w:t xml:space="preserve"> </w:t>
            </w:r>
            <w:r w:rsidRPr="009D77F1">
              <w:rPr>
                <w:sz w:val="24"/>
                <w:szCs w:val="24"/>
              </w:rPr>
              <w:t>в целую картину образов</w:t>
            </w:r>
          </w:p>
        </w:tc>
      </w:tr>
    </w:tbl>
    <w:p w:rsidR="009D77F1" w:rsidRDefault="009D77F1" w:rsidP="009D77F1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1В, 2А, 3Б</w:t>
      </w:r>
    </w:p>
    <w:p w:rsidR="00AC11F3" w:rsidRDefault="00B263CB" w:rsidP="00AC11F3">
      <w:p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="00AC11F3" w:rsidRPr="00AC11F3">
        <w:rPr>
          <w:rFonts w:ascii="Times New Roman" w:hAnsi="Times New Roman" w:cs="Times New Roman"/>
          <w:b/>
          <w:sz w:val="24"/>
          <w:szCs w:val="24"/>
        </w:rPr>
        <w:t xml:space="preserve">1. Установите соответствие. </w:t>
      </w:r>
      <w:r w:rsidR="00AC11F3" w:rsidRPr="00AC11F3">
        <w:rPr>
          <w:rFonts w:ascii="Times New Roman" w:hAnsi="Times New Roman" w:cs="Times New Roman"/>
          <w:b/>
          <w:bCs/>
          <w:sz w:val="24"/>
          <w:szCs w:val="24"/>
        </w:rPr>
        <w:t xml:space="preserve">Теория </w:t>
      </w:r>
      <w:r w:rsidR="00AC11F3" w:rsidRPr="00AC11F3">
        <w:rPr>
          <w:rFonts w:ascii="Times New Roman" w:hAnsi="Times New Roman" w:cs="Times New Roman"/>
          <w:b/>
          <w:sz w:val="24"/>
          <w:szCs w:val="24"/>
        </w:rPr>
        <w:t>– форма научного знания, дающая целостное представление о  закономерностях и существенных связях действительности</w:t>
      </w:r>
      <w:r w:rsidR="00AC11F3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AC11F3" w:rsidRPr="00AC11F3">
        <w:rPr>
          <w:rFonts w:ascii="Times New Roman" w:hAnsi="Times New Roman" w:cs="Times New Roman"/>
          <w:b/>
          <w:sz w:val="24"/>
          <w:szCs w:val="24"/>
        </w:rPr>
        <w:t>Структурные элементы теории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AC11F3" w:rsidRPr="00AC11F3" w:rsidTr="00AC11F3">
        <w:tc>
          <w:tcPr>
            <w:tcW w:w="4785" w:type="dxa"/>
          </w:tcPr>
          <w:p w:rsidR="00AC11F3" w:rsidRPr="00AC11F3" w:rsidRDefault="00AC11F3" w:rsidP="00AC11F3">
            <w:pPr>
              <w:contextualSpacing/>
              <w:jc w:val="both"/>
              <w:rPr>
                <w:sz w:val="24"/>
                <w:szCs w:val="24"/>
              </w:rPr>
            </w:pPr>
            <w:r w:rsidRPr="00AC11F3">
              <w:rPr>
                <w:sz w:val="24"/>
                <w:szCs w:val="24"/>
              </w:rPr>
              <w:t xml:space="preserve">1. </w:t>
            </w:r>
            <w:r w:rsidRPr="00AC11F3">
              <w:rPr>
                <w:bCs/>
                <w:sz w:val="24"/>
                <w:szCs w:val="24"/>
              </w:rPr>
              <w:t>Факты</w:t>
            </w:r>
          </w:p>
        </w:tc>
        <w:tc>
          <w:tcPr>
            <w:tcW w:w="4786" w:type="dxa"/>
          </w:tcPr>
          <w:p w:rsidR="00AC11F3" w:rsidRPr="00AC11F3" w:rsidRDefault="00AC11F3" w:rsidP="00AC11F3">
            <w:pPr>
              <w:contextualSpacing/>
              <w:jc w:val="both"/>
              <w:rPr>
                <w:sz w:val="24"/>
                <w:szCs w:val="24"/>
              </w:rPr>
            </w:pPr>
            <w:r w:rsidRPr="00AC11F3">
              <w:rPr>
                <w:sz w:val="24"/>
                <w:szCs w:val="24"/>
              </w:rPr>
              <w:t xml:space="preserve">А) </w:t>
            </w:r>
            <w:r w:rsidRPr="00AC11F3">
              <w:rPr>
                <w:b/>
                <w:bCs/>
                <w:sz w:val="24"/>
                <w:szCs w:val="24"/>
              </w:rPr>
              <w:t xml:space="preserve">– </w:t>
            </w:r>
            <w:r w:rsidRPr="00AC11F3">
              <w:rPr>
                <w:sz w:val="24"/>
                <w:szCs w:val="24"/>
              </w:rPr>
              <w:t xml:space="preserve">наиболее </w:t>
            </w:r>
            <w:r>
              <w:rPr>
                <w:sz w:val="24"/>
                <w:szCs w:val="24"/>
              </w:rPr>
              <w:t>общие и фундаменталь</w:t>
            </w:r>
            <w:r w:rsidRPr="00AC11F3">
              <w:rPr>
                <w:sz w:val="24"/>
                <w:szCs w:val="24"/>
              </w:rPr>
              <w:t>ные понятия, отражающие существенные свойства действительности</w:t>
            </w:r>
          </w:p>
        </w:tc>
      </w:tr>
      <w:tr w:rsidR="00AC11F3" w:rsidRPr="005765D4" w:rsidTr="00AC11F3">
        <w:tc>
          <w:tcPr>
            <w:tcW w:w="4785" w:type="dxa"/>
          </w:tcPr>
          <w:p w:rsidR="00AC11F3" w:rsidRPr="005765D4" w:rsidRDefault="00AC11F3" w:rsidP="00AC11F3">
            <w:pPr>
              <w:contextualSpacing/>
              <w:jc w:val="both"/>
              <w:rPr>
                <w:sz w:val="24"/>
                <w:szCs w:val="24"/>
              </w:rPr>
            </w:pPr>
            <w:r w:rsidRPr="005765D4">
              <w:rPr>
                <w:sz w:val="24"/>
                <w:szCs w:val="24"/>
              </w:rPr>
              <w:t>2.  Категории</w:t>
            </w:r>
          </w:p>
        </w:tc>
        <w:tc>
          <w:tcPr>
            <w:tcW w:w="4786" w:type="dxa"/>
          </w:tcPr>
          <w:p w:rsidR="00AC11F3" w:rsidRPr="005765D4" w:rsidRDefault="00AC11F3" w:rsidP="005765D4">
            <w:pPr>
              <w:contextualSpacing/>
              <w:jc w:val="both"/>
              <w:rPr>
                <w:sz w:val="24"/>
                <w:szCs w:val="24"/>
              </w:rPr>
            </w:pPr>
            <w:r w:rsidRPr="005765D4">
              <w:rPr>
                <w:sz w:val="24"/>
                <w:szCs w:val="24"/>
              </w:rPr>
              <w:t xml:space="preserve">Б) </w:t>
            </w:r>
            <w:r w:rsidR="005765D4" w:rsidRPr="005765D4">
              <w:rPr>
                <w:sz w:val="24"/>
                <w:szCs w:val="24"/>
              </w:rPr>
              <w:t>утверждения,</w:t>
            </w:r>
            <w:r w:rsidR="005765D4">
              <w:rPr>
                <w:sz w:val="24"/>
                <w:szCs w:val="24"/>
              </w:rPr>
              <w:t xml:space="preserve"> </w:t>
            </w:r>
            <w:r w:rsidR="005765D4" w:rsidRPr="005765D4">
              <w:rPr>
                <w:sz w:val="24"/>
                <w:szCs w:val="24"/>
              </w:rPr>
              <w:t>принимаемые в рамках какой-либо научной теории за истинное, играющее роль аксиомы</w:t>
            </w:r>
          </w:p>
        </w:tc>
      </w:tr>
      <w:tr w:rsidR="00AC11F3" w:rsidRPr="005765D4" w:rsidTr="00AC11F3">
        <w:tc>
          <w:tcPr>
            <w:tcW w:w="4785" w:type="dxa"/>
          </w:tcPr>
          <w:p w:rsidR="00AC11F3" w:rsidRPr="005765D4" w:rsidRDefault="00AC11F3" w:rsidP="00AC11F3">
            <w:pPr>
              <w:contextualSpacing/>
              <w:jc w:val="both"/>
              <w:rPr>
                <w:sz w:val="24"/>
                <w:szCs w:val="24"/>
              </w:rPr>
            </w:pPr>
            <w:r w:rsidRPr="005765D4">
              <w:rPr>
                <w:sz w:val="24"/>
                <w:szCs w:val="24"/>
              </w:rPr>
              <w:t>3. Аксиомы</w:t>
            </w:r>
          </w:p>
        </w:tc>
        <w:tc>
          <w:tcPr>
            <w:tcW w:w="4786" w:type="dxa"/>
          </w:tcPr>
          <w:p w:rsidR="00AC11F3" w:rsidRPr="005765D4" w:rsidRDefault="00AC11F3" w:rsidP="00AC11F3">
            <w:pPr>
              <w:contextualSpacing/>
              <w:rPr>
                <w:sz w:val="24"/>
                <w:szCs w:val="24"/>
              </w:rPr>
            </w:pPr>
            <w:r w:rsidRPr="005765D4">
              <w:rPr>
                <w:sz w:val="24"/>
                <w:szCs w:val="24"/>
              </w:rPr>
              <w:t>В) знание об объекте или явлении,</w:t>
            </w:r>
          </w:p>
          <w:p w:rsidR="00AC11F3" w:rsidRPr="005765D4" w:rsidRDefault="005765D4" w:rsidP="005765D4">
            <w:pPr>
              <w:contextualSpacing/>
              <w:jc w:val="both"/>
              <w:rPr>
                <w:sz w:val="24"/>
                <w:szCs w:val="24"/>
              </w:rPr>
            </w:pPr>
            <w:proofErr w:type="gramStart"/>
            <w:r w:rsidRPr="005765D4">
              <w:rPr>
                <w:sz w:val="24"/>
                <w:szCs w:val="24"/>
              </w:rPr>
              <w:t>достоверность</w:t>
            </w:r>
            <w:proofErr w:type="gramEnd"/>
            <w:r w:rsidR="00AC11F3" w:rsidRPr="005765D4">
              <w:rPr>
                <w:sz w:val="24"/>
                <w:szCs w:val="24"/>
              </w:rPr>
              <w:t xml:space="preserve"> которого доказана</w:t>
            </w:r>
          </w:p>
        </w:tc>
      </w:tr>
      <w:tr w:rsidR="00AC11F3" w:rsidRPr="005765D4" w:rsidTr="00AC11F3">
        <w:tc>
          <w:tcPr>
            <w:tcW w:w="4785" w:type="dxa"/>
          </w:tcPr>
          <w:p w:rsidR="00AC11F3" w:rsidRPr="005765D4" w:rsidRDefault="00AC11F3" w:rsidP="00AC11F3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4786" w:type="dxa"/>
          </w:tcPr>
          <w:p w:rsidR="00AC11F3" w:rsidRPr="005765D4" w:rsidRDefault="00AC11F3" w:rsidP="00AC11F3">
            <w:pPr>
              <w:contextualSpacing/>
              <w:jc w:val="both"/>
              <w:rPr>
                <w:sz w:val="24"/>
                <w:szCs w:val="24"/>
              </w:rPr>
            </w:pPr>
            <w:r w:rsidRPr="005765D4">
              <w:rPr>
                <w:sz w:val="24"/>
                <w:szCs w:val="24"/>
              </w:rPr>
              <w:t>Г) положения, принимаемые без логического доказательства</w:t>
            </w:r>
          </w:p>
        </w:tc>
      </w:tr>
    </w:tbl>
    <w:p w:rsidR="00AC11F3" w:rsidRPr="00AC11F3" w:rsidRDefault="00AC11F3" w:rsidP="00AC11F3">
      <w:p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1В, 2А, 3Г</w:t>
      </w:r>
    </w:p>
    <w:p w:rsidR="0030531F" w:rsidRDefault="00B263CB" w:rsidP="00AC11F3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32</w:t>
      </w:r>
      <w:r w:rsidR="00A96019">
        <w:rPr>
          <w:rFonts w:ascii="Times New Roman" w:hAnsi="Times New Roman" w:cs="Times New Roman"/>
          <w:b/>
          <w:sz w:val="24"/>
          <w:szCs w:val="24"/>
        </w:rPr>
        <w:t xml:space="preserve">. Установите соответствие. Методы научного познания.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A96019" w:rsidRPr="006B043C" w:rsidTr="00A96019">
        <w:tc>
          <w:tcPr>
            <w:tcW w:w="4785" w:type="dxa"/>
          </w:tcPr>
          <w:p w:rsidR="00A96019" w:rsidRPr="006B043C" w:rsidRDefault="00A96019" w:rsidP="00AC11F3">
            <w:pPr>
              <w:contextualSpacing/>
              <w:jc w:val="both"/>
              <w:rPr>
                <w:sz w:val="24"/>
                <w:szCs w:val="24"/>
              </w:rPr>
            </w:pPr>
            <w:r w:rsidRPr="006B043C">
              <w:rPr>
                <w:sz w:val="24"/>
                <w:szCs w:val="24"/>
              </w:rPr>
              <w:t>1. Анализ</w:t>
            </w:r>
          </w:p>
        </w:tc>
        <w:tc>
          <w:tcPr>
            <w:tcW w:w="4786" w:type="dxa"/>
          </w:tcPr>
          <w:p w:rsidR="00A96019" w:rsidRPr="006B043C" w:rsidRDefault="00A96019" w:rsidP="00AC11F3">
            <w:pPr>
              <w:contextualSpacing/>
              <w:jc w:val="both"/>
              <w:rPr>
                <w:sz w:val="24"/>
                <w:szCs w:val="24"/>
              </w:rPr>
            </w:pPr>
            <w:r w:rsidRPr="006B043C">
              <w:rPr>
                <w:sz w:val="24"/>
                <w:szCs w:val="24"/>
              </w:rPr>
              <w:t>А)</w:t>
            </w:r>
            <w:r w:rsidR="006B043C" w:rsidRPr="006B043C">
              <w:rPr>
                <w:sz w:val="24"/>
                <w:szCs w:val="24"/>
              </w:rPr>
              <w:t xml:space="preserve"> вывод по правилам логики; умозаключения, звенья  которого связаны отношениями логики. </w:t>
            </w:r>
          </w:p>
        </w:tc>
      </w:tr>
      <w:tr w:rsidR="00A96019" w:rsidRPr="00A96019" w:rsidTr="00A96019">
        <w:tc>
          <w:tcPr>
            <w:tcW w:w="4785" w:type="dxa"/>
          </w:tcPr>
          <w:p w:rsidR="00A96019" w:rsidRPr="00A96019" w:rsidRDefault="00A96019" w:rsidP="00AC11F3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Синтез</w:t>
            </w:r>
          </w:p>
        </w:tc>
        <w:tc>
          <w:tcPr>
            <w:tcW w:w="4786" w:type="dxa"/>
          </w:tcPr>
          <w:p w:rsidR="00A96019" w:rsidRPr="00A96019" w:rsidRDefault="00A96019" w:rsidP="00A96019">
            <w:pPr>
              <w:contextualSpacing/>
              <w:rPr>
                <w:sz w:val="24"/>
                <w:szCs w:val="24"/>
              </w:rPr>
            </w:pPr>
            <w:r w:rsidRPr="00A96019">
              <w:rPr>
                <w:sz w:val="24"/>
                <w:szCs w:val="24"/>
              </w:rPr>
              <w:t>Б) предмет изучения расчленяется на части и каждая из них исследуется отдельно.</w:t>
            </w:r>
          </w:p>
          <w:p w:rsidR="00A96019" w:rsidRPr="00A96019" w:rsidRDefault="00A96019" w:rsidP="00AC11F3">
            <w:pPr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A96019" w:rsidRPr="006B043C" w:rsidTr="00A96019">
        <w:tc>
          <w:tcPr>
            <w:tcW w:w="4785" w:type="dxa"/>
          </w:tcPr>
          <w:p w:rsidR="00A96019" w:rsidRPr="006B043C" w:rsidRDefault="00A96019" w:rsidP="00AC11F3">
            <w:pPr>
              <w:contextualSpacing/>
              <w:jc w:val="both"/>
              <w:rPr>
                <w:sz w:val="24"/>
                <w:szCs w:val="24"/>
              </w:rPr>
            </w:pPr>
            <w:r w:rsidRPr="006B043C">
              <w:rPr>
                <w:sz w:val="24"/>
                <w:szCs w:val="24"/>
              </w:rPr>
              <w:t>3. Дедукция</w:t>
            </w:r>
          </w:p>
        </w:tc>
        <w:tc>
          <w:tcPr>
            <w:tcW w:w="4786" w:type="dxa"/>
          </w:tcPr>
          <w:p w:rsidR="006B043C" w:rsidRPr="006B043C" w:rsidRDefault="00A96019" w:rsidP="006B043C">
            <w:pPr>
              <w:contextualSpacing/>
              <w:jc w:val="both"/>
              <w:rPr>
                <w:sz w:val="24"/>
                <w:szCs w:val="24"/>
              </w:rPr>
            </w:pPr>
            <w:r w:rsidRPr="006B043C">
              <w:rPr>
                <w:sz w:val="24"/>
                <w:szCs w:val="24"/>
              </w:rPr>
              <w:t>В)</w:t>
            </w:r>
            <w:r w:rsidR="006B043C" w:rsidRPr="006B043C">
              <w:rPr>
                <w:sz w:val="24"/>
                <w:szCs w:val="24"/>
              </w:rPr>
              <w:t xml:space="preserve"> метод познания, когда знание о предметах достигается на основании их</w:t>
            </w:r>
          </w:p>
          <w:p w:rsidR="00A96019" w:rsidRPr="006B043C" w:rsidRDefault="006B043C" w:rsidP="006B043C">
            <w:pPr>
              <w:contextualSpacing/>
              <w:jc w:val="both"/>
              <w:rPr>
                <w:sz w:val="24"/>
                <w:szCs w:val="24"/>
              </w:rPr>
            </w:pPr>
            <w:r w:rsidRPr="006B043C">
              <w:rPr>
                <w:sz w:val="24"/>
                <w:szCs w:val="24"/>
              </w:rPr>
              <w:t>сходства с другими</w:t>
            </w:r>
          </w:p>
        </w:tc>
      </w:tr>
      <w:tr w:rsidR="00A96019" w:rsidRPr="00A96019" w:rsidTr="00A96019">
        <w:tc>
          <w:tcPr>
            <w:tcW w:w="4785" w:type="dxa"/>
          </w:tcPr>
          <w:p w:rsidR="00A96019" w:rsidRPr="00A96019" w:rsidRDefault="00A96019" w:rsidP="00AC11F3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4786" w:type="dxa"/>
          </w:tcPr>
          <w:p w:rsidR="00A96019" w:rsidRPr="00A96019" w:rsidRDefault="00A96019" w:rsidP="00AC11F3">
            <w:pPr>
              <w:contextualSpacing/>
              <w:jc w:val="both"/>
              <w:rPr>
                <w:sz w:val="24"/>
                <w:szCs w:val="24"/>
              </w:rPr>
            </w:pPr>
            <w:r w:rsidRPr="00A96019">
              <w:rPr>
                <w:sz w:val="24"/>
                <w:szCs w:val="24"/>
              </w:rPr>
              <w:t xml:space="preserve">Г) </w:t>
            </w:r>
            <w:r w:rsidRPr="00A96019">
              <w:rPr>
                <w:b/>
                <w:bCs/>
                <w:sz w:val="24"/>
                <w:szCs w:val="24"/>
              </w:rPr>
              <w:t xml:space="preserve">– </w:t>
            </w:r>
            <w:r w:rsidRPr="00A96019">
              <w:rPr>
                <w:sz w:val="24"/>
                <w:szCs w:val="24"/>
              </w:rPr>
              <w:t>части расчлененного объекта соединяются и объект познается как единое целое.</w:t>
            </w:r>
          </w:p>
        </w:tc>
      </w:tr>
    </w:tbl>
    <w:p w:rsidR="00A96019" w:rsidRDefault="00A96019" w:rsidP="00AC11F3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1Б, 2Г, 3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 А</w:t>
      </w:r>
      <w:proofErr w:type="gramEnd"/>
    </w:p>
    <w:p w:rsidR="006B043C" w:rsidRPr="006B043C" w:rsidRDefault="00B263CB" w:rsidP="006B043C">
      <w:p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33</w:t>
      </w:r>
      <w:r w:rsidR="006B043C" w:rsidRPr="006B043C">
        <w:rPr>
          <w:rFonts w:ascii="Times New Roman" w:hAnsi="Times New Roman" w:cs="Times New Roman"/>
          <w:b/>
          <w:sz w:val="24"/>
          <w:szCs w:val="24"/>
        </w:rPr>
        <w:t xml:space="preserve">. Установите соответствие. </w:t>
      </w:r>
      <w:r w:rsidR="006B043C" w:rsidRPr="006B043C">
        <w:rPr>
          <w:rFonts w:ascii="Times New Roman" w:hAnsi="Times New Roman" w:cs="Times New Roman"/>
          <w:b/>
          <w:bCs/>
          <w:sz w:val="24"/>
          <w:szCs w:val="24"/>
        </w:rPr>
        <w:t xml:space="preserve">Индукция – </w:t>
      </w:r>
      <w:r w:rsidR="006B043C" w:rsidRPr="006B043C">
        <w:rPr>
          <w:rFonts w:ascii="Times New Roman" w:hAnsi="Times New Roman" w:cs="Times New Roman"/>
          <w:b/>
          <w:sz w:val="24"/>
          <w:szCs w:val="24"/>
        </w:rPr>
        <w:t>умозаключение от фактов к некоторой гипотезе (общему утверждению).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6B043C" w:rsidRPr="006B043C" w:rsidTr="006B043C">
        <w:tc>
          <w:tcPr>
            <w:tcW w:w="4785" w:type="dxa"/>
          </w:tcPr>
          <w:p w:rsidR="006B043C" w:rsidRPr="006B043C" w:rsidRDefault="006B043C" w:rsidP="006B043C">
            <w:pPr>
              <w:contextualSpacing/>
              <w:jc w:val="both"/>
              <w:rPr>
                <w:sz w:val="24"/>
                <w:szCs w:val="24"/>
              </w:rPr>
            </w:pPr>
            <w:r w:rsidRPr="006B043C">
              <w:rPr>
                <w:sz w:val="24"/>
                <w:szCs w:val="24"/>
              </w:rPr>
              <w:t>1. Полная индукция</w:t>
            </w:r>
          </w:p>
        </w:tc>
        <w:tc>
          <w:tcPr>
            <w:tcW w:w="4786" w:type="dxa"/>
          </w:tcPr>
          <w:p w:rsidR="006B043C" w:rsidRPr="006B043C" w:rsidRDefault="006B043C" w:rsidP="006B043C">
            <w:pPr>
              <w:contextualSpacing/>
              <w:jc w:val="both"/>
              <w:rPr>
                <w:sz w:val="24"/>
                <w:szCs w:val="24"/>
              </w:rPr>
            </w:pPr>
            <w:r w:rsidRPr="006B043C">
              <w:rPr>
                <w:sz w:val="24"/>
                <w:szCs w:val="24"/>
              </w:rPr>
              <w:t>А)</w:t>
            </w:r>
            <w:r w:rsidRPr="006B043C">
              <w:rPr>
                <w:rFonts w:eastAsiaTheme="minorEastAsia" w:hAnsi="Constantia"/>
                <w:kern w:val="24"/>
                <w:sz w:val="24"/>
                <w:szCs w:val="24"/>
                <w:lang w:eastAsia="ru-RU"/>
              </w:rPr>
              <w:t xml:space="preserve"> </w:t>
            </w:r>
            <w:r w:rsidRPr="006B043C">
              <w:rPr>
                <w:sz w:val="24"/>
                <w:szCs w:val="24"/>
              </w:rPr>
              <w:t>обобщение   относится к бесконечной области фактов, и сделанное умозаключение дает</w:t>
            </w:r>
          </w:p>
          <w:p w:rsidR="006B043C" w:rsidRPr="006B043C" w:rsidRDefault="006B043C" w:rsidP="006B043C">
            <w:pPr>
              <w:contextualSpacing/>
              <w:jc w:val="both"/>
              <w:rPr>
                <w:sz w:val="24"/>
                <w:szCs w:val="24"/>
              </w:rPr>
            </w:pPr>
            <w:r w:rsidRPr="006B043C">
              <w:rPr>
                <w:sz w:val="24"/>
                <w:szCs w:val="24"/>
              </w:rPr>
              <w:t>лишь ориентировочное мнение об изучаемом явлении</w:t>
            </w:r>
          </w:p>
        </w:tc>
      </w:tr>
      <w:tr w:rsidR="006B043C" w:rsidRPr="006B043C" w:rsidTr="006B043C">
        <w:tc>
          <w:tcPr>
            <w:tcW w:w="4785" w:type="dxa"/>
          </w:tcPr>
          <w:p w:rsidR="006B043C" w:rsidRPr="006B043C" w:rsidRDefault="006B043C" w:rsidP="006B043C">
            <w:pPr>
              <w:jc w:val="both"/>
              <w:rPr>
                <w:sz w:val="24"/>
                <w:szCs w:val="24"/>
              </w:rPr>
            </w:pPr>
            <w:r w:rsidRPr="006B043C">
              <w:rPr>
                <w:sz w:val="24"/>
                <w:szCs w:val="24"/>
              </w:rPr>
              <w:t>2.Неполная индукция</w:t>
            </w:r>
          </w:p>
        </w:tc>
        <w:tc>
          <w:tcPr>
            <w:tcW w:w="4786" w:type="dxa"/>
          </w:tcPr>
          <w:p w:rsidR="006B043C" w:rsidRPr="006B043C" w:rsidRDefault="006B043C" w:rsidP="006B043C">
            <w:pPr>
              <w:contextualSpacing/>
              <w:jc w:val="both"/>
              <w:rPr>
                <w:sz w:val="24"/>
                <w:szCs w:val="24"/>
              </w:rPr>
            </w:pPr>
            <w:r w:rsidRPr="006B043C">
              <w:rPr>
                <w:sz w:val="24"/>
                <w:szCs w:val="24"/>
              </w:rPr>
              <w:t>Б) метод познания, заключающийся в замене изучаемого объекта его</w:t>
            </w:r>
          </w:p>
          <w:p w:rsidR="006B043C" w:rsidRPr="006B043C" w:rsidRDefault="006B043C" w:rsidP="006B043C">
            <w:pPr>
              <w:contextualSpacing/>
              <w:jc w:val="both"/>
              <w:rPr>
                <w:sz w:val="24"/>
                <w:szCs w:val="24"/>
              </w:rPr>
            </w:pPr>
            <w:r w:rsidRPr="006B043C">
              <w:rPr>
                <w:sz w:val="24"/>
                <w:szCs w:val="24"/>
              </w:rPr>
              <w:t>аналогом (моделью), по которому проверяются характеристики оригинала</w:t>
            </w:r>
          </w:p>
        </w:tc>
      </w:tr>
      <w:tr w:rsidR="006B043C" w:rsidRPr="006B043C" w:rsidTr="006B043C">
        <w:tc>
          <w:tcPr>
            <w:tcW w:w="4785" w:type="dxa"/>
          </w:tcPr>
          <w:p w:rsidR="006B043C" w:rsidRPr="006B043C" w:rsidRDefault="006B043C" w:rsidP="006B043C">
            <w:pPr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4786" w:type="dxa"/>
          </w:tcPr>
          <w:p w:rsidR="006B043C" w:rsidRPr="006B043C" w:rsidRDefault="006B043C" w:rsidP="006B043C">
            <w:pPr>
              <w:contextualSpacing/>
              <w:jc w:val="both"/>
              <w:rPr>
                <w:sz w:val="24"/>
                <w:szCs w:val="24"/>
              </w:rPr>
            </w:pPr>
            <w:r w:rsidRPr="006B043C">
              <w:rPr>
                <w:sz w:val="24"/>
                <w:szCs w:val="24"/>
              </w:rPr>
              <w:t>В)</w:t>
            </w:r>
            <w:proofErr w:type="gramStart"/>
            <w:r w:rsidRPr="006B043C">
              <w:rPr>
                <w:sz w:val="24"/>
                <w:szCs w:val="24"/>
              </w:rPr>
              <w:t>.</w:t>
            </w:r>
            <w:proofErr w:type="gramEnd"/>
            <w:r w:rsidRPr="006B043C">
              <w:rPr>
                <w:sz w:val="24"/>
                <w:szCs w:val="24"/>
              </w:rPr>
              <w:t xml:space="preserve"> </w:t>
            </w:r>
            <w:proofErr w:type="gramStart"/>
            <w:r w:rsidRPr="006B043C">
              <w:rPr>
                <w:sz w:val="24"/>
                <w:szCs w:val="24"/>
              </w:rPr>
              <w:t>о</w:t>
            </w:r>
            <w:proofErr w:type="gramEnd"/>
            <w:r w:rsidRPr="006B043C">
              <w:rPr>
                <w:sz w:val="24"/>
                <w:szCs w:val="24"/>
              </w:rPr>
              <w:t>бобщение относится к конечно-обозримой области фактов, и  сделанное умозаключение исчерпывающе описывает изучаемое явление</w:t>
            </w:r>
          </w:p>
        </w:tc>
      </w:tr>
    </w:tbl>
    <w:p w:rsidR="006B043C" w:rsidRDefault="006B043C" w:rsidP="006B043C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 В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, 2А</w:t>
      </w:r>
    </w:p>
    <w:p w:rsidR="006B043C" w:rsidRDefault="00B263CB" w:rsidP="006B043C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34</w:t>
      </w:r>
      <w:r w:rsidR="006B043C">
        <w:rPr>
          <w:rFonts w:ascii="Times New Roman" w:hAnsi="Times New Roman" w:cs="Times New Roman"/>
          <w:b/>
          <w:sz w:val="24"/>
          <w:szCs w:val="24"/>
        </w:rPr>
        <w:t xml:space="preserve">. Установите соответствие. </w:t>
      </w:r>
      <w:r w:rsidR="00086A60">
        <w:rPr>
          <w:rFonts w:ascii="Times New Roman" w:hAnsi="Times New Roman" w:cs="Times New Roman"/>
          <w:b/>
          <w:sz w:val="24"/>
          <w:szCs w:val="24"/>
        </w:rPr>
        <w:t>В научной работе различают: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D45901" w:rsidRPr="00086A60" w:rsidTr="00086A60">
        <w:tc>
          <w:tcPr>
            <w:tcW w:w="4785" w:type="dxa"/>
          </w:tcPr>
          <w:p w:rsidR="00D45901" w:rsidRPr="00086A60" w:rsidRDefault="00D45901" w:rsidP="002A343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086A60">
              <w:rPr>
                <w:sz w:val="24"/>
                <w:szCs w:val="24"/>
              </w:rPr>
              <w:t>.Проблема</w:t>
            </w:r>
          </w:p>
        </w:tc>
        <w:tc>
          <w:tcPr>
            <w:tcW w:w="4786" w:type="dxa"/>
          </w:tcPr>
          <w:p w:rsidR="00D45901" w:rsidRPr="00086A60" w:rsidRDefault="00D45901" w:rsidP="00D45901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А) </w:t>
            </w:r>
            <w:r w:rsidRPr="00086A60">
              <w:rPr>
                <w:sz w:val="24"/>
                <w:szCs w:val="24"/>
              </w:rPr>
              <w:t>это сложная научная задача. Она охватывает значительную область исследования и должна иметь перспективное значение.</w:t>
            </w:r>
          </w:p>
        </w:tc>
      </w:tr>
      <w:tr w:rsidR="00D45901" w:rsidRPr="00086A60" w:rsidTr="00086A60">
        <w:tc>
          <w:tcPr>
            <w:tcW w:w="4785" w:type="dxa"/>
          </w:tcPr>
          <w:p w:rsidR="00D45901" w:rsidRPr="00086A60" w:rsidRDefault="00D45901" w:rsidP="002A343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086A60">
              <w:rPr>
                <w:sz w:val="24"/>
                <w:szCs w:val="24"/>
              </w:rPr>
              <w:t>.Тема</w:t>
            </w:r>
          </w:p>
        </w:tc>
        <w:tc>
          <w:tcPr>
            <w:tcW w:w="4786" w:type="dxa"/>
          </w:tcPr>
          <w:p w:rsidR="00D45901" w:rsidRPr="00086A60" w:rsidRDefault="00D45901" w:rsidP="00D45901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Б)</w:t>
            </w:r>
            <w:r w:rsidRPr="00086A60">
              <w:rPr>
                <w:sz w:val="24"/>
                <w:szCs w:val="24"/>
              </w:rPr>
              <w:t xml:space="preserve"> это сфера исследований научного коллектива, посвященных решению крупных фундаментальных теоретически-экспериментальных задач в определенной отрасли науки </w:t>
            </w:r>
          </w:p>
        </w:tc>
      </w:tr>
      <w:tr w:rsidR="00D45901" w:rsidRPr="00086A60" w:rsidTr="00086A60">
        <w:tc>
          <w:tcPr>
            <w:tcW w:w="4785" w:type="dxa"/>
          </w:tcPr>
          <w:p w:rsidR="00D45901" w:rsidRPr="00086A60" w:rsidRDefault="00D45901" w:rsidP="00086A6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786" w:type="dxa"/>
          </w:tcPr>
          <w:p w:rsidR="00D45901" w:rsidRPr="00086A60" w:rsidRDefault="00D45901" w:rsidP="00D45901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В) </w:t>
            </w:r>
            <w:r w:rsidRPr="00086A60">
              <w:rPr>
                <w:sz w:val="24"/>
                <w:szCs w:val="24"/>
              </w:rPr>
              <w:t>это научная задача, охватывающая определенную область  научного исследования</w:t>
            </w:r>
          </w:p>
        </w:tc>
      </w:tr>
    </w:tbl>
    <w:p w:rsidR="00086A60" w:rsidRDefault="00086A60" w:rsidP="006B043C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="00D45901">
        <w:rPr>
          <w:rFonts w:ascii="Times New Roman" w:hAnsi="Times New Roman" w:cs="Times New Roman"/>
          <w:b/>
          <w:sz w:val="24"/>
          <w:szCs w:val="24"/>
        </w:rPr>
        <w:t>А</w:t>
      </w:r>
      <w:r>
        <w:rPr>
          <w:rFonts w:ascii="Times New Roman" w:hAnsi="Times New Roman" w:cs="Times New Roman"/>
          <w:b/>
          <w:sz w:val="24"/>
          <w:szCs w:val="24"/>
        </w:rPr>
        <w:t>, 2</w:t>
      </w:r>
      <w:r w:rsidR="00D45901">
        <w:rPr>
          <w:rFonts w:ascii="Times New Roman" w:hAnsi="Times New Roman" w:cs="Times New Roman"/>
          <w:b/>
          <w:sz w:val="24"/>
          <w:szCs w:val="24"/>
        </w:rPr>
        <w:t>В</w:t>
      </w:r>
    </w:p>
    <w:p w:rsidR="00D45901" w:rsidRPr="00ED5489" w:rsidRDefault="00D45901" w:rsidP="00D4590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ED5489">
        <w:rPr>
          <w:rFonts w:ascii="Times New Roman" w:hAnsi="Times New Roman" w:cs="Times New Roman"/>
          <w:b/>
          <w:sz w:val="24"/>
          <w:szCs w:val="24"/>
        </w:rPr>
        <w:t>Сложные</w:t>
      </w:r>
      <w:proofErr w:type="gramEnd"/>
      <w:r w:rsidRPr="00ED5489">
        <w:rPr>
          <w:rFonts w:ascii="Times New Roman" w:hAnsi="Times New Roman" w:cs="Times New Roman"/>
          <w:b/>
          <w:color w:val="000000"/>
        </w:rPr>
        <w:t xml:space="preserve"> (3 уровень)</w:t>
      </w:r>
    </w:p>
    <w:p w:rsidR="00D45901" w:rsidRDefault="00B263CB" w:rsidP="0082116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35</w:t>
      </w:r>
      <w:r w:rsidR="0082116E" w:rsidRPr="00123699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82116E">
        <w:rPr>
          <w:rFonts w:ascii="Times New Roman" w:hAnsi="Times New Roman" w:cs="Times New Roman"/>
          <w:b/>
          <w:sz w:val="24"/>
          <w:szCs w:val="24"/>
        </w:rPr>
        <w:t xml:space="preserve"> Установите соответствие. </w:t>
      </w:r>
      <w:r w:rsidR="00457BE8">
        <w:rPr>
          <w:rFonts w:ascii="Times New Roman" w:hAnsi="Times New Roman" w:cs="Times New Roman"/>
          <w:b/>
          <w:sz w:val="24"/>
          <w:szCs w:val="24"/>
        </w:rPr>
        <w:t>Методы анализа документов.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457BE8" w:rsidRPr="00457BE8" w:rsidTr="00457BE8">
        <w:tc>
          <w:tcPr>
            <w:tcW w:w="4785" w:type="dxa"/>
          </w:tcPr>
          <w:p w:rsidR="00457BE8" w:rsidRPr="00457BE8" w:rsidRDefault="00457BE8" w:rsidP="0082116E">
            <w:pPr>
              <w:jc w:val="both"/>
              <w:rPr>
                <w:sz w:val="24"/>
                <w:szCs w:val="24"/>
              </w:rPr>
            </w:pPr>
            <w:r w:rsidRPr="00457BE8">
              <w:rPr>
                <w:sz w:val="24"/>
                <w:szCs w:val="24"/>
              </w:rPr>
              <w:t xml:space="preserve">1. </w:t>
            </w:r>
            <w:r w:rsidRPr="00457BE8">
              <w:rPr>
                <w:iCs/>
                <w:sz w:val="24"/>
                <w:szCs w:val="24"/>
              </w:rPr>
              <w:t>Информационный анализ документа</w:t>
            </w:r>
          </w:p>
        </w:tc>
        <w:tc>
          <w:tcPr>
            <w:tcW w:w="4786" w:type="dxa"/>
          </w:tcPr>
          <w:p w:rsidR="00457BE8" w:rsidRPr="00457BE8" w:rsidRDefault="00457BE8" w:rsidP="0082116E">
            <w:pPr>
              <w:jc w:val="both"/>
              <w:rPr>
                <w:sz w:val="24"/>
                <w:szCs w:val="24"/>
              </w:rPr>
            </w:pPr>
            <w:r w:rsidRPr="00457BE8">
              <w:rPr>
                <w:sz w:val="24"/>
                <w:szCs w:val="24"/>
              </w:rPr>
              <w:t>А)</w:t>
            </w:r>
            <w:r w:rsidR="00262C2B">
              <w:rPr>
                <w:sz w:val="24"/>
                <w:szCs w:val="24"/>
              </w:rPr>
              <w:t xml:space="preserve"> </w:t>
            </w:r>
            <w:r w:rsidR="00262C2B" w:rsidRPr="00262C2B">
              <w:rPr>
                <w:sz w:val="24"/>
                <w:szCs w:val="24"/>
              </w:rPr>
              <w:t xml:space="preserve">Существует </w:t>
            </w:r>
            <w:r w:rsidR="00262C2B" w:rsidRPr="00262C2B">
              <w:rPr>
                <w:i/>
                <w:iCs/>
                <w:sz w:val="24"/>
                <w:szCs w:val="24"/>
              </w:rPr>
              <w:t>прямая экспертиза</w:t>
            </w:r>
            <w:r w:rsidR="00262C2B" w:rsidRPr="00262C2B">
              <w:rPr>
                <w:sz w:val="24"/>
                <w:szCs w:val="24"/>
              </w:rPr>
              <w:t xml:space="preserve">, при которой интересующие вопросы задаются экспертам непосредственно, и </w:t>
            </w:r>
            <w:r w:rsidR="00262C2B" w:rsidRPr="00262C2B">
              <w:rPr>
                <w:i/>
                <w:iCs/>
                <w:sz w:val="24"/>
                <w:szCs w:val="24"/>
              </w:rPr>
              <w:t>косвенная экспертиза</w:t>
            </w:r>
            <w:r w:rsidR="00262C2B" w:rsidRPr="00262C2B">
              <w:rPr>
                <w:sz w:val="24"/>
                <w:szCs w:val="24"/>
              </w:rPr>
              <w:t>, при которой ответы на такие вопросы   определяются в результате обработки других ответов</w:t>
            </w:r>
          </w:p>
        </w:tc>
      </w:tr>
      <w:tr w:rsidR="00457BE8" w:rsidRPr="00457BE8" w:rsidTr="00457BE8">
        <w:tc>
          <w:tcPr>
            <w:tcW w:w="4785" w:type="dxa"/>
          </w:tcPr>
          <w:p w:rsidR="00457BE8" w:rsidRPr="00457BE8" w:rsidRDefault="00457BE8" w:rsidP="0082116E">
            <w:pPr>
              <w:jc w:val="both"/>
              <w:rPr>
                <w:sz w:val="24"/>
                <w:szCs w:val="24"/>
              </w:rPr>
            </w:pPr>
            <w:r w:rsidRPr="00457BE8">
              <w:rPr>
                <w:sz w:val="24"/>
                <w:szCs w:val="24"/>
              </w:rPr>
              <w:t xml:space="preserve">2. </w:t>
            </w:r>
            <w:r w:rsidRPr="00457BE8">
              <w:rPr>
                <w:iCs/>
                <w:sz w:val="24"/>
                <w:szCs w:val="24"/>
              </w:rPr>
              <w:t>Контент-анализ</w:t>
            </w:r>
          </w:p>
        </w:tc>
        <w:tc>
          <w:tcPr>
            <w:tcW w:w="4786" w:type="dxa"/>
          </w:tcPr>
          <w:p w:rsidR="00457BE8" w:rsidRPr="00457BE8" w:rsidRDefault="00457BE8" w:rsidP="00E44F22">
            <w:pPr>
              <w:jc w:val="both"/>
              <w:rPr>
                <w:sz w:val="24"/>
                <w:szCs w:val="24"/>
              </w:rPr>
            </w:pPr>
            <w:r w:rsidRPr="00457BE8">
              <w:rPr>
                <w:sz w:val="24"/>
                <w:szCs w:val="24"/>
              </w:rPr>
              <w:t>Б)</w:t>
            </w:r>
            <w:r w:rsidR="00262C2B">
              <w:rPr>
                <w:sz w:val="24"/>
                <w:szCs w:val="24"/>
              </w:rPr>
              <w:t xml:space="preserve"> </w:t>
            </w:r>
            <w:r w:rsidR="00262C2B" w:rsidRPr="00262C2B">
              <w:rPr>
                <w:sz w:val="24"/>
                <w:szCs w:val="24"/>
              </w:rPr>
              <w:t xml:space="preserve">метод количественного изучения содержания  документа. Суть этого метода заключается в подсчете частоты встречающихся в тесте единиц: букв, слов, знаков, комбинаций знаков, терминов и т.д. </w:t>
            </w:r>
          </w:p>
        </w:tc>
      </w:tr>
      <w:tr w:rsidR="00457BE8" w:rsidTr="00457BE8">
        <w:tc>
          <w:tcPr>
            <w:tcW w:w="4785" w:type="dxa"/>
          </w:tcPr>
          <w:p w:rsidR="00457BE8" w:rsidRPr="00E44F22" w:rsidRDefault="00262C2B" w:rsidP="0082116E">
            <w:pPr>
              <w:jc w:val="both"/>
              <w:rPr>
                <w:sz w:val="24"/>
                <w:szCs w:val="24"/>
              </w:rPr>
            </w:pPr>
            <w:r w:rsidRPr="00E44F22">
              <w:rPr>
                <w:sz w:val="24"/>
                <w:szCs w:val="24"/>
              </w:rPr>
              <w:t xml:space="preserve">3. </w:t>
            </w:r>
            <w:r w:rsidR="00E44F22">
              <w:rPr>
                <w:sz w:val="24"/>
                <w:szCs w:val="24"/>
              </w:rPr>
              <w:t>Метод экспертных оценок</w:t>
            </w:r>
          </w:p>
        </w:tc>
        <w:tc>
          <w:tcPr>
            <w:tcW w:w="4786" w:type="dxa"/>
          </w:tcPr>
          <w:p w:rsidR="00457BE8" w:rsidRPr="00262C2B" w:rsidRDefault="00457BE8" w:rsidP="0082116E">
            <w:pPr>
              <w:jc w:val="both"/>
              <w:rPr>
                <w:sz w:val="24"/>
                <w:szCs w:val="24"/>
              </w:rPr>
            </w:pPr>
            <w:r w:rsidRPr="00262C2B">
              <w:rPr>
                <w:sz w:val="24"/>
                <w:szCs w:val="24"/>
              </w:rPr>
              <w:t>В)</w:t>
            </w:r>
            <w:r w:rsidR="00262C2B" w:rsidRPr="00262C2B">
              <w:rPr>
                <w:sz w:val="24"/>
                <w:szCs w:val="24"/>
              </w:rPr>
              <w:t xml:space="preserve"> </w:t>
            </w:r>
            <w:r w:rsidR="00262C2B" w:rsidRPr="00262C2B">
              <w:rPr>
                <w:iCs/>
                <w:sz w:val="24"/>
                <w:szCs w:val="24"/>
              </w:rPr>
              <w:t>Психолингвистический метод изучения документов</w:t>
            </w:r>
          </w:p>
        </w:tc>
      </w:tr>
      <w:tr w:rsidR="00457BE8" w:rsidTr="00457BE8">
        <w:tc>
          <w:tcPr>
            <w:tcW w:w="4785" w:type="dxa"/>
          </w:tcPr>
          <w:p w:rsidR="00457BE8" w:rsidRDefault="00457BE8" w:rsidP="0082116E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4786" w:type="dxa"/>
          </w:tcPr>
          <w:p w:rsidR="00457BE8" w:rsidRPr="00457BE8" w:rsidRDefault="00457BE8" w:rsidP="0082116E">
            <w:pPr>
              <w:jc w:val="both"/>
              <w:rPr>
                <w:sz w:val="24"/>
                <w:szCs w:val="24"/>
              </w:rPr>
            </w:pPr>
            <w:r w:rsidRPr="00457BE8">
              <w:rPr>
                <w:sz w:val="24"/>
                <w:szCs w:val="24"/>
              </w:rPr>
              <w:t>Г)</w:t>
            </w:r>
            <w:r w:rsidRPr="00457BE8">
              <w:rPr>
                <w:rFonts w:asciiTheme="minorHAnsi" w:eastAsiaTheme="minorEastAsia" w:hAnsi="Constantia" w:cstheme="minorBidi"/>
                <w:kern w:val="24"/>
                <w:sz w:val="22"/>
                <w:szCs w:val="22"/>
              </w:rPr>
              <w:t xml:space="preserve"> </w:t>
            </w:r>
            <w:r w:rsidRPr="00457BE8">
              <w:rPr>
                <w:sz w:val="24"/>
                <w:szCs w:val="24"/>
              </w:rPr>
              <w:t>предполагает формальную характеристику текста по нескольким параметрам: информационному, объему, информационной емкости, физическому объему (габаритам), информативности</w:t>
            </w:r>
          </w:p>
        </w:tc>
      </w:tr>
    </w:tbl>
    <w:p w:rsidR="00457BE8" w:rsidRDefault="00457BE8" w:rsidP="0082116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1Г, 2Б</w:t>
      </w:r>
      <w:r w:rsidR="00262C2B">
        <w:rPr>
          <w:rFonts w:ascii="Times New Roman" w:hAnsi="Times New Roman" w:cs="Times New Roman"/>
          <w:b/>
          <w:sz w:val="24"/>
          <w:szCs w:val="24"/>
        </w:rPr>
        <w:t>, 3А</w:t>
      </w:r>
    </w:p>
    <w:p w:rsidR="00D45901" w:rsidRDefault="00D45901" w:rsidP="00824CAF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24CAF" w:rsidRDefault="00824CAF" w:rsidP="00824CAF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Задания открытого типа</w:t>
      </w:r>
    </w:p>
    <w:p w:rsidR="00824CAF" w:rsidRDefault="00824CAF" w:rsidP="00824CAF">
      <w:pPr>
        <w:pStyle w:val="a8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Задания на дополнение</w:t>
      </w:r>
    </w:p>
    <w:p w:rsidR="00824CAF" w:rsidRDefault="00824CAF" w:rsidP="00824CAF">
      <w:pPr>
        <w:pStyle w:val="a4"/>
        <w:shd w:val="clear" w:color="auto" w:fill="FFFFFF"/>
        <w:spacing w:before="0" w:beforeAutospacing="0" w:after="0" w:afterAutospacing="0"/>
        <w:rPr>
          <w:i/>
          <w:color w:val="000000"/>
        </w:rPr>
      </w:pPr>
      <w:r w:rsidRPr="00121B37">
        <w:rPr>
          <w:i/>
          <w:color w:val="000000"/>
        </w:rPr>
        <w:t>Напишите пропущен</w:t>
      </w:r>
      <w:r>
        <w:rPr>
          <w:i/>
          <w:color w:val="000000"/>
        </w:rPr>
        <w:t>н</w:t>
      </w:r>
      <w:r w:rsidRPr="00121B37">
        <w:rPr>
          <w:i/>
          <w:color w:val="000000"/>
        </w:rPr>
        <w:t>о</w:t>
      </w:r>
      <w:r>
        <w:rPr>
          <w:i/>
          <w:color w:val="000000"/>
        </w:rPr>
        <w:t>е слово</w:t>
      </w:r>
    </w:p>
    <w:p w:rsidR="00824CAF" w:rsidRDefault="00824CAF" w:rsidP="00824CAF">
      <w:pPr>
        <w:pStyle w:val="a8"/>
        <w:rPr>
          <w:b/>
          <w:color w:val="000000"/>
          <w:sz w:val="24"/>
          <w:szCs w:val="24"/>
        </w:rPr>
      </w:pPr>
      <w:proofErr w:type="gramStart"/>
      <w:r>
        <w:rPr>
          <w:b/>
          <w:color w:val="000000"/>
          <w:sz w:val="24"/>
          <w:szCs w:val="24"/>
        </w:rPr>
        <w:t>Простые</w:t>
      </w:r>
      <w:proofErr w:type="gramEnd"/>
      <w:r>
        <w:rPr>
          <w:b/>
          <w:color w:val="000000"/>
          <w:sz w:val="24"/>
          <w:szCs w:val="24"/>
        </w:rPr>
        <w:t xml:space="preserve"> </w:t>
      </w:r>
      <w:r w:rsidRPr="00F2595D">
        <w:rPr>
          <w:b/>
          <w:color w:val="000000"/>
          <w:sz w:val="24"/>
          <w:szCs w:val="24"/>
        </w:rPr>
        <w:t xml:space="preserve"> </w:t>
      </w:r>
      <w:r>
        <w:rPr>
          <w:b/>
          <w:color w:val="000000"/>
          <w:sz w:val="24"/>
          <w:szCs w:val="24"/>
        </w:rPr>
        <w:t>(1</w:t>
      </w:r>
      <w:r w:rsidRPr="00F2595D">
        <w:rPr>
          <w:b/>
          <w:color w:val="000000"/>
          <w:sz w:val="24"/>
          <w:szCs w:val="24"/>
        </w:rPr>
        <w:t xml:space="preserve"> уровень)</w:t>
      </w:r>
    </w:p>
    <w:p w:rsidR="0082116E" w:rsidRPr="00123699" w:rsidRDefault="00B263CB" w:rsidP="0082116E">
      <w:pPr>
        <w:pStyle w:val="a4"/>
        <w:shd w:val="clear" w:color="auto" w:fill="FFFFFF"/>
        <w:spacing w:before="0" w:beforeAutospacing="0" w:after="0" w:afterAutospacing="0"/>
        <w:jc w:val="both"/>
        <w:rPr>
          <w:b/>
        </w:rPr>
      </w:pPr>
      <w:r>
        <w:rPr>
          <w:b/>
          <w:color w:val="444444"/>
        </w:rPr>
        <w:t>36</w:t>
      </w:r>
      <w:r w:rsidR="0082116E" w:rsidRPr="00123699">
        <w:rPr>
          <w:b/>
          <w:color w:val="444444"/>
        </w:rPr>
        <w:t xml:space="preserve">). </w:t>
      </w:r>
      <w:r w:rsidR="0082116E" w:rsidRPr="00123699">
        <w:rPr>
          <w:b/>
        </w:rPr>
        <w:t>Система методов, функционирующих в конкретной наук</w:t>
      </w:r>
      <w:proofErr w:type="gramStart"/>
      <w:r w:rsidR="0082116E" w:rsidRPr="00123699">
        <w:rPr>
          <w:b/>
        </w:rPr>
        <w:t>е-</w:t>
      </w:r>
      <w:proofErr w:type="gramEnd"/>
      <w:r w:rsidR="0082116E" w:rsidRPr="00123699">
        <w:rPr>
          <w:b/>
        </w:rPr>
        <w:t xml:space="preserve"> это...  </w:t>
      </w:r>
    </w:p>
    <w:p w:rsidR="0082116E" w:rsidRPr="004B448C" w:rsidRDefault="0082116E" w:rsidP="0082116E">
      <w:pPr>
        <w:pStyle w:val="a4"/>
        <w:shd w:val="clear" w:color="auto" w:fill="FFFFFF"/>
        <w:spacing w:before="0" w:beforeAutospacing="0" w:after="0" w:afterAutospacing="0"/>
        <w:jc w:val="both"/>
        <w:rPr>
          <w:b/>
        </w:rPr>
      </w:pPr>
      <w:r w:rsidRPr="004B448C">
        <w:rPr>
          <w:b/>
        </w:rPr>
        <w:t xml:space="preserve">Методология </w:t>
      </w:r>
    </w:p>
    <w:p w:rsidR="00824CAF" w:rsidRPr="00123699" w:rsidRDefault="00B263CB" w:rsidP="00824CAF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37</w:t>
      </w:r>
      <w:r w:rsidR="00824CAF">
        <w:rPr>
          <w:rFonts w:ascii="Times New Roman" w:hAnsi="Times New Roman" w:cs="Times New Roman"/>
          <w:b/>
          <w:sz w:val="24"/>
          <w:szCs w:val="24"/>
        </w:rPr>
        <w:t>)</w:t>
      </w:r>
      <w:r w:rsidR="00824CAF" w:rsidRPr="00123699">
        <w:rPr>
          <w:rFonts w:ascii="Times New Roman" w:hAnsi="Times New Roman" w:cs="Times New Roman"/>
          <w:b/>
          <w:sz w:val="24"/>
          <w:szCs w:val="24"/>
        </w:rPr>
        <w:t>. Целенаправленное познание - это</w:t>
      </w:r>
      <w:r w:rsidR="00824CAF" w:rsidRPr="00CB199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24CAF">
        <w:rPr>
          <w:rFonts w:ascii="Times New Roman" w:hAnsi="Times New Roman" w:cs="Times New Roman"/>
          <w:b/>
          <w:sz w:val="24"/>
          <w:szCs w:val="24"/>
        </w:rPr>
        <w:t>н</w:t>
      </w:r>
      <w:r w:rsidR="00824CAF" w:rsidRPr="00123699">
        <w:rPr>
          <w:rFonts w:ascii="Times New Roman" w:hAnsi="Times New Roman" w:cs="Times New Roman"/>
          <w:b/>
          <w:sz w:val="24"/>
          <w:szCs w:val="24"/>
        </w:rPr>
        <w:t>аучное</w:t>
      </w:r>
      <w:r w:rsidR="00824CAF">
        <w:rPr>
          <w:rFonts w:ascii="Times New Roman" w:hAnsi="Times New Roman" w:cs="Times New Roman"/>
          <w:b/>
          <w:sz w:val="24"/>
          <w:szCs w:val="24"/>
        </w:rPr>
        <w:t>……</w:t>
      </w:r>
      <w:r w:rsidR="00824CAF" w:rsidRPr="00123699">
        <w:rPr>
          <w:rFonts w:ascii="Times New Roman" w:hAnsi="Times New Roman" w:cs="Times New Roman"/>
          <w:b/>
          <w:sz w:val="24"/>
          <w:szCs w:val="24"/>
        </w:rPr>
        <w:t>.</w:t>
      </w:r>
      <w:proofErr w:type="gramStart"/>
      <w:r w:rsidR="00824CAF" w:rsidRPr="0012369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24CAF">
        <w:rPr>
          <w:rFonts w:ascii="Times New Roman" w:hAnsi="Times New Roman" w:cs="Times New Roman"/>
          <w:b/>
          <w:sz w:val="24"/>
          <w:szCs w:val="24"/>
        </w:rPr>
        <w:t>?</w:t>
      </w:r>
      <w:proofErr w:type="gramEnd"/>
    </w:p>
    <w:p w:rsidR="00824CAF" w:rsidRPr="00123699" w:rsidRDefault="00824CAF" w:rsidP="00824CAF">
      <w:pPr>
        <w:pStyle w:val="a3"/>
        <w:tabs>
          <w:tab w:val="left" w:pos="284"/>
        </w:tabs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123699">
        <w:rPr>
          <w:rFonts w:ascii="Times New Roman" w:hAnsi="Times New Roman" w:cs="Times New Roman"/>
          <w:b/>
          <w:sz w:val="24"/>
          <w:szCs w:val="24"/>
        </w:rPr>
        <w:t>исследование</w:t>
      </w:r>
    </w:p>
    <w:p w:rsidR="00824CAF" w:rsidRDefault="00B263CB" w:rsidP="00824CAF">
      <w:pPr>
        <w:pStyle w:val="a3"/>
        <w:tabs>
          <w:tab w:val="left" w:pos="284"/>
        </w:tabs>
        <w:spacing w:after="0" w:line="240" w:lineRule="auto"/>
        <w:ind w:left="0"/>
        <w:rPr>
          <w:rFonts w:ascii="Times New Roman" w:hAnsi="Times New Roman" w:cs="Times New Roman"/>
          <w:b/>
          <w:color w:val="444444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>38</w:t>
      </w:r>
      <w:r w:rsidR="00824CAF">
        <w:rPr>
          <w:rFonts w:ascii="Times New Roman" w:hAnsi="Times New Roman" w:cs="Times New Roman"/>
          <w:sz w:val="24"/>
          <w:szCs w:val="24"/>
        </w:rPr>
        <w:t>)</w:t>
      </w:r>
      <w:r w:rsidR="00824CAF" w:rsidRPr="00123699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824CAF" w:rsidRPr="00123699">
        <w:rPr>
          <w:rFonts w:ascii="Times New Roman" w:hAnsi="Times New Roman" w:cs="Times New Roman"/>
          <w:b/>
          <w:color w:val="444444"/>
          <w:sz w:val="24"/>
          <w:szCs w:val="24"/>
          <w:shd w:val="clear" w:color="auto" w:fill="FFFFFF"/>
        </w:rPr>
        <w:t>Отношение гипотезы к фактам, на которых она основывается, характеризуется ________ гипотезы</w:t>
      </w:r>
      <w:proofErr w:type="gramStart"/>
      <w:r w:rsidR="00824CAF">
        <w:rPr>
          <w:rFonts w:ascii="Times New Roman" w:hAnsi="Times New Roman" w:cs="Times New Roman"/>
          <w:b/>
          <w:color w:val="444444"/>
          <w:sz w:val="24"/>
          <w:szCs w:val="24"/>
          <w:shd w:val="clear" w:color="auto" w:fill="FFFFFF"/>
        </w:rPr>
        <w:t xml:space="preserve"> ?</w:t>
      </w:r>
      <w:proofErr w:type="gramEnd"/>
    </w:p>
    <w:p w:rsidR="0082116E" w:rsidRPr="00123699" w:rsidRDefault="0082116E" w:rsidP="00824CAF">
      <w:pPr>
        <w:pStyle w:val="a3"/>
        <w:tabs>
          <w:tab w:val="left" w:pos="284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444444"/>
          <w:sz w:val="24"/>
          <w:szCs w:val="24"/>
          <w:shd w:val="clear" w:color="auto" w:fill="FFFFFF"/>
        </w:rPr>
        <w:t>релевантностью</w:t>
      </w:r>
    </w:p>
    <w:p w:rsidR="00824CAF" w:rsidRPr="00123699" w:rsidRDefault="00B263CB" w:rsidP="00824CAF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b/>
          <w:color w:val="444444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</w:rPr>
        <w:t>39</w:t>
      </w:r>
      <w:r w:rsidR="00824CAF" w:rsidRPr="00123699">
        <w:rPr>
          <w:rFonts w:ascii="Times New Roman" w:hAnsi="Times New Roman" w:cs="Times New Roman"/>
          <w:b/>
          <w:sz w:val="24"/>
          <w:szCs w:val="24"/>
        </w:rPr>
        <w:t xml:space="preserve">). Логическое обобщение опыта в той или иной отрасли знаний это... </w:t>
      </w:r>
    </w:p>
    <w:p w:rsidR="00824CAF" w:rsidRPr="00532623" w:rsidRDefault="00824CAF" w:rsidP="00824CAF">
      <w:pPr>
        <w:pStyle w:val="a3"/>
        <w:tabs>
          <w:tab w:val="left" w:pos="284"/>
        </w:tabs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532623">
        <w:rPr>
          <w:rFonts w:ascii="Times New Roman" w:hAnsi="Times New Roman" w:cs="Times New Roman"/>
          <w:b/>
          <w:sz w:val="24"/>
          <w:szCs w:val="24"/>
        </w:rPr>
        <w:t xml:space="preserve"> Теория</w:t>
      </w:r>
      <w:r w:rsidR="00133F4F">
        <w:rPr>
          <w:rFonts w:ascii="Times New Roman" w:hAnsi="Times New Roman" w:cs="Times New Roman"/>
          <w:b/>
          <w:sz w:val="24"/>
          <w:szCs w:val="24"/>
        </w:rPr>
        <w:t>, теория</w:t>
      </w:r>
      <w:r w:rsidRPr="0053262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24CAF" w:rsidRPr="00123699" w:rsidRDefault="00B263CB" w:rsidP="00824CAF">
      <w:pPr>
        <w:pStyle w:val="a3"/>
        <w:tabs>
          <w:tab w:val="left" w:pos="284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444444"/>
          <w:sz w:val="24"/>
          <w:szCs w:val="24"/>
          <w:shd w:val="clear" w:color="auto" w:fill="FFFFFF"/>
        </w:rPr>
        <w:t>40</w:t>
      </w:r>
      <w:r w:rsidR="00824CAF" w:rsidRPr="00123699">
        <w:rPr>
          <w:rFonts w:ascii="Times New Roman" w:hAnsi="Times New Roman" w:cs="Times New Roman"/>
          <w:b/>
          <w:color w:val="444444"/>
          <w:sz w:val="24"/>
          <w:szCs w:val="24"/>
          <w:shd w:val="clear" w:color="auto" w:fill="FFFFFF"/>
        </w:rPr>
        <w:t xml:space="preserve">). </w:t>
      </w:r>
      <w:r w:rsidR="00824CAF" w:rsidRPr="00123699">
        <w:rPr>
          <w:rFonts w:ascii="Times New Roman" w:hAnsi="Times New Roman" w:cs="Times New Roman"/>
          <w:b/>
          <w:sz w:val="24"/>
          <w:szCs w:val="24"/>
        </w:rPr>
        <w:t>Основу методологии научного исследования составляет метод</w:t>
      </w:r>
      <w:r w:rsidR="00824CAF" w:rsidRPr="00123699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824CAF" w:rsidRPr="00532623" w:rsidRDefault="00824CAF" w:rsidP="00824CAF">
      <w:pPr>
        <w:pStyle w:val="a3"/>
        <w:tabs>
          <w:tab w:val="left" w:pos="284"/>
        </w:tabs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532623">
        <w:rPr>
          <w:rFonts w:ascii="Times New Roman" w:hAnsi="Times New Roman" w:cs="Times New Roman"/>
          <w:b/>
          <w:sz w:val="24"/>
          <w:szCs w:val="24"/>
        </w:rPr>
        <w:t xml:space="preserve">диагностический </w:t>
      </w:r>
    </w:p>
    <w:p w:rsidR="00824CAF" w:rsidRPr="00123699" w:rsidRDefault="00B263CB" w:rsidP="00824CA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color w:val="444444"/>
          <w:sz w:val="24"/>
          <w:szCs w:val="24"/>
          <w:shd w:val="clear" w:color="auto" w:fill="FFFFFF"/>
        </w:rPr>
        <w:t>41</w:t>
      </w:r>
      <w:r w:rsidR="00824CAF" w:rsidRPr="00123699">
        <w:rPr>
          <w:rFonts w:ascii="Times New Roman" w:hAnsi="Times New Roman" w:cs="Times New Roman"/>
          <w:b/>
          <w:color w:val="444444"/>
          <w:sz w:val="24"/>
          <w:szCs w:val="24"/>
          <w:shd w:val="clear" w:color="auto" w:fill="FFFFFF"/>
        </w:rPr>
        <w:t xml:space="preserve">). </w:t>
      </w:r>
      <w:r w:rsidR="00824CAF" w:rsidRPr="00123699">
        <w:rPr>
          <w:rFonts w:ascii="Times New Roman" w:hAnsi="Times New Roman" w:cs="Times New Roman"/>
          <w:b/>
          <w:sz w:val="24"/>
          <w:szCs w:val="24"/>
        </w:rPr>
        <w:t xml:space="preserve">Отступ вправо в начале первой строки каждой части текста представляет собой </w:t>
      </w:r>
    </w:p>
    <w:p w:rsidR="00824CAF" w:rsidRPr="00123699" w:rsidRDefault="00824CAF" w:rsidP="00824C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23699">
        <w:rPr>
          <w:rFonts w:ascii="Times New Roman" w:hAnsi="Times New Roman" w:cs="Times New Roman"/>
          <w:b/>
          <w:sz w:val="24"/>
          <w:szCs w:val="24"/>
        </w:rPr>
        <w:t>Абзац</w:t>
      </w:r>
      <w:r w:rsidR="00133F4F">
        <w:rPr>
          <w:rFonts w:ascii="Times New Roman" w:hAnsi="Times New Roman" w:cs="Times New Roman"/>
          <w:b/>
          <w:sz w:val="24"/>
          <w:szCs w:val="24"/>
        </w:rPr>
        <w:t>, абзац</w:t>
      </w:r>
    </w:p>
    <w:p w:rsidR="00824CAF" w:rsidRPr="00123699" w:rsidRDefault="00824CAF" w:rsidP="00824CAF">
      <w:pPr>
        <w:shd w:val="clear" w:color="auto" w:fill="FFFFFF"/>
        <w:tabs>
          <w:tab w:val="left" w:pos="284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2369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4</w:t>
      </w:r>
      <w:r w:rsidR="00B263C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)</w:t>
      </w:r>
      <w:r w:rsidRPr="0012369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. </w:t>
      </w:r>
      <w:r w:rsidRPr="00123699">
        <w:rPr>
          <w:rFonts w:ascii="Times New Roman" w:hAnsi="Times New Roman" w:cs="Times New Roman"/>
          <w:b/>
          <w:sz w:val="24"/>
          <w:szCs w:val="24"/>
        </w:rPr>
        <w:t xml:space="preserve">Выпускная квалификационная работа для магистра это магистерская ― </w:t>
      </w:r>
    </w:p>
    <w:p w:rsidR="00824CAF" w:rsidRDefault="00824CAF" w:rsidP="00824CAF">
      <w:pPr>
        <w:pStyle w:val="a4"/>
        <w:shd w:val="clear" w:color="auto" w:fill="FFFFFF"/>
        <w:spacing w:before="0" w:beforeAutospacing="0" w:after="0" w:afterAutospacing="0"/>
        <w:rPr>
          <w:b/>
        </w:rPr>
      </w:pPr>
      <w:r w:rsidRPr="00123699">
        <w:rPr>
          <w:b/>
        </w:rPr>
        <w:t>Диссертация</w:t>
      </w:r>
      <w:r w:rsidR="00133F4F">
        <w:rPr>
          <w:b/>
        </w:rPr>
        <w:t>, диссертация</w:t>
      </w:r>
    </w:p>
    <w:p w:rsidR="0082116E" w:rsidRDefault="0082116E" w:rsidP="00824CAF">
      <w:pPr>
        <w:pStyle w:val="a3"/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824CAF" w:rsidRPr="006E332D" w:rsidRDefault="00824CAF" w:rsidP="00824CAF">
      <w:pPr>
        <w:pStyle w:val="a3"/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E332D">
        <w:rPr>
          <w:rFonts w:ascii="Times New Roman" w:hAnsi="Times New Roman" w:cs="Times New Roman"/>
          <w:b/>
          <w:color w:val="000000"/>
          <w:sz w:val="24"/>
          <w:szCs w:val="24"/>
        </w:rPr>
        <w:t>Средне-сложные</w:t>
      </w:r>
      <w:r w:rsidRPr="006E332D">
        <w:rPr>
          <w:rFonts w:ascii="Times New Roman" w:hAnsi="Times New Roman" w:cs="Times New Roman"/>
          <w:b/>
          <w:color w:val="000000"/>
        </w:rPr>
        <w:t xml:space="preserve"> (2 уровень)</w:t>
      </w:r>
    </w:p>
    <w:p w:rsidR="00824CAF" w:rsidRPr="00123699" w:rsidRDefault="00B263CB" w:rsidP="00824CA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43</w:t>
      </w:r>
      <w:r w:rsidR="00824CAF" w:rsidRPr="00123699">
        <w:rPr>
          <w:rFonts w:ascii="Times New Roman" w:hAnsi="Times New Roman" w:cs="Times New Roman"/>
          <w:b/>
          <w:sz w:val="24"/>
          <w:szCs w:val="24"/>
        </w:rPr>
        <w:t xml:space="preserve">). Выработка и теоретическая систематизация объективных знаний </w:t>
      </w:r>
      <w:r w:rsidR="00683B5A">
        <w:rPr>
          <w:rFonts w:ascii="Times New Roman" w:hAnsi="Times New Roman" w:cs="Times New Roman"/>
          <w:b/>
          <w:sz w:val="24"/>
          <w:szCs w:val="24"/>
        </w:rPr>
        <w:t>–</w:t>
      </w:r>
      <w:r w:rsidR="00824CAF" w:rsidRPr="00123699">
        <w:rPr>
          <w:rFonts w:ascii="Times New Roman" w:hAnsi="Times New Roman" w:cs="Times New Roman"/>
          <w:b/>
          <w:sz w:val="24"/>
          <w:szCs w:val="24"/>
        </w:rPr>
        <w:t xml:space="preserve"> это</w:t>
      </w:r>
      <w:r w:rsidR="00683B5A">
        <w:rPr>
          <w:rFonts w:ascii="Times New Roman" w:hAnsi="Times New Roman" w:cs="Times New Roman"/>
          <w:b/>
          <w:sz w:val="24"/>
          <w:szCs w:val="24"/>
        </w:rPr>
        <w:t>____________?</w:t>
      </w:r>
    </w:p>
    <w:p w:rsidR="00824CAF" w:rsidRPr="00123699" w:rsidRDefault="00824CAF" w:rsidP="00824CA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23699">
        <w:rPr>
          <w:rFonts w:ascii="Times New Roman" w:hAnsi="Times New Roman" w:cs="Times New Roman"/>
          <w:b/>
          <w:sz w:val="24"/>
          <w:szCs w:val="24"/>
        </w:rPr>
        <w:t>Наука</w:t>
      </w:r>
      <w:r w:rsidR="00133F4F">
        <w:rPr>
          <w:rFonts w:ascii="Times New Roman" w:hAnsi="Times New Roman" w:cs="Times New Roman"/>
          <w:b/>
          <w:sz w:val="24"/>
          <w:szCs w:val="24"/>
        </w:rPr>
        <w:t>, наука</w:t>
      </w:r>
    </w:p>
    <w:p w:rsidR="00824CAF" w:rsidRPr="00123699" w:rsidRDefault="00B263CB" w:rsidP="00824CAF">
      <w:pPr>
        <w:pStyle w:val="a3"/>
        <w:tabs>
          <w:tab w:val="left" w:pos="284"/>
        </w:tabs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color w:val="444444"/>
          <w:sz w:val="24"/>
          <w:szCs w:val="24"/>
          <w:shd w:val="clear" w:color="auto" w:fill="FFFFFF"/>
        </w:rPr>
        <w:t>44</w:t>
      </w:r>
      <w:r w:rsidR="00824CAF" w:rsidRPr="00123699">
        <w:rPr>
          <w:rFonts w:ascii="Times New Roman" w:hAnsi="Times New Roman" w:cs="Times New Roman"/>
          <w:b/>
          <w:color w:val="444444"/>
          <w:sz w:val="24"/>
          <w:szCs w:val="24"/>
          <w:shd w:val="clear" w:color="auto" w:fill="FFFFFF"/>
        </w:rPr>
        <w:t xml:space="preserve">). </w:t>
      </w:r>
      <w:r w:rsidR="00824CAF" w:rsidRPr="00123699">
        <w:rPr>
          <w:rFonts w:ascii="Times New Roman" w:hAnsi="Times New Roman" w:cs="Times New Roman"/>
          <w:b/>
          <w:sz w:val="24"/>
          <w:szCs w:val="24"/>
        </w:rPr>
        <w:t>Наличие информации, которая должна использоваться при обучении конкретной дисциплине  это</w:t>
      </w:r>
      <w:proofErr w:type="gramStart"/>
      <w:r w:rsidR="00683B5A">
        <w:rPr>
          <w:rFonts w:ascii="Times New Roman" w:hAnsi="Times New Roman" w:cs="Times New Roman"/>
          <w:b/>
          <w:sz w:val="24"/>
          <w:szCs w:val="24"/>
        </w:rPr>
        <w:t>_______________-?</w:t>
      </w:r>
      <w:proofErr w:type="gramEnd"/>
    </w:p>
    <w:p w:rsidR="00824CAF" w:rsidRPr="00C077D2" w:rsidRDefault="00824CAF" w:rsidP="00824CAF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077D2">
        <w:rPr>
          <w:rFonts w:ascii="Times New Roman" w:hAnsi="Times New Roman" w:cs="Times New Roman"/>
          <w:b/>
          <w:sz w:val="24"/>
          <w:szCs w:val="24"/>
        </w:rPr>
        <w:t>Семиотика</w:t>
      </w:r>
      <w:r w:rsidR="00133F4F">
        <w:rPr>
          <w:rFonts w:ascii="Times New Roman" w:hAnsi="Times New Roman" w:cs="Times New Roman"/>
          <w:b/>
          <w:sz w:val="24"/>
          <w:szCs w:val="24"/>
        </w:rPr>
        <w:t>, семиотика</w:t>
      </w:r>
    </w:p>
    <w:p w:rsidR="00A34D1B" w:rsidRPr="00123699" w:rsidRDefault="00B263CB" w:rsidP="00A34D1B">
      <w:pPr>
        <w:pStyle w:val="a3"/>
        <w:tabs>
          <w:tab w:val="left" w:pos="284"/>
        </w:tabs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45</w:t>
      </w:r>
      <w:r w:rsidR="00A34D1B" w:rsidRPr="00123699">
        <w:rPr>
          <w:rFonts w:ascii="Times New Roman" w:hAnsi="Times New Roman" w:cs="Times New Roman"/>
          <w:b/>
          <w:sz w:val="24"/>
          <w:szCs w:val="24"/>
        </w:rPr>
        <w:t>). Документ об основных положениях содержания будущей работы (учебника, диссертации), принципах раскрытия темы, построении, соотношении объемов частей это</w:t>
      </w:r>
      <w:r w:rsidR="00A34D1B" w:rsidRPr="00C077D2">
        <w:rPr>
          <w:rFonts w:ascii="Times New Roman" w:hAnsi="Times New Roman" w:cs="Times New Roman"/>
          <w:sz w:val="24"/>
          <w:szCs w:val="24"/>
        </w:rPr>
        <w:t xml:space="preserve"> </w:t>
      </w:r>
      <w:r w:rsidR="00A34D1B" w:rsidRPr="00C077D2">
        <w:rPr>
          <w:rFonts w:ascii="Times New Roman" w:hAnsi="Times New Roman" w:cs="Times New Roman"/>
          <w:b/>
          <w:sz w:val="24"/>
          <w:szCs w:val="24"/>
        </w:rPr>
        <w:t>План</w:t>
      </w:r>
      <w:proofErr w:type="gramStart"/>
      <w:r w:rsidR="00A34D1B" w:rsidRPr="00C077D2">
        <w:rPr>
          <w:rFonts w:ascii="Times New Roman" w:hAnsi="Times New Roman" w:cs="Times New Roman"/>
          <w:b/>
          <w:sz w:val="24"/>
          <w:szCs w:val="24"/>
        </w:rPr>
        <w:t>-</w:t>
      </w:r>
      <w:r w:rsidR="00683B5A">
        <w:rPr>
          <w:rFonts w:ascii="Times New Roman" w:hAnsi="Times New Roman" w:cs="Times New Roman"/>
          <w:b/>
          <w:sz w:val="24"/>
          <w:szCs w:val="24"/>
        </w:rPr>
        <w:t>________________?</w:t>
      </w:r>
      <w:proofErr w:type="gramEnd"/>
    </w:p>
    <w:p w:rsidR="00A34D1B" w:rsidRPr="00C077D2" w:rsidRDefault="00A34D1B" w:rsidP="00A34D1B">
      <w:pPr>
        <w:pStyle w:val="a3"/>
        <w:tabs>
          <w:tab w:val="left" w:pos="284"/>
        </w:tabs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C077D2">
        <w:rPr>
          <w:rFonts w:ascii="Times New Roman" w:hAnsi="Times New Roman" w:cs="Times New Roman"/>
          <w:b/>
          <w:sz w:val="24"/>
          <w:szCs w:val="24"/>
        </w:rPr>
        <w:t xml:space="preserve">проспект </w:t>
      </w:r>
    </w:p>
    <w:p w:rsidR="00A34D1B" w:rsidRPr="00123699" w:rsidRDefault="00A34D1B" w:rsidP="00A34D1B">
      <w:pPr>
        <w:pStyle w:val="a3"/>
        <w:tabs>
          <w:tab w:val="left" w:pos="284"/>
        </w:tabs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123699">
        <w:rPr>
          <w:rFonts w:ascii="Times New Roman" w:hAnsi="Times New Roman" w:cs="Times New Roman"/>
          <w:sz w:val="24"/>
          <w:szCs w:val="24"/>
        </w:rPr>
        <w:t xml:space="preserve"> </w:t>
      </w:r>
      <w:r w:rsidR="00B263CB">
        <w:rPr>
          <w:rFonts w:ascii="Times New Roman" w:hAnsi="Times New Roman" w:cs="Times New Roman"/>
          <w:b/>
          <w:color w:val="444444"/>
          <w:sz w:val="24"/>
          <w:szCs w:val="24"/>
          <w:shd w:val="clear" w:color="auto" w:fill="FFFFFF"/>
        </w:rPr>
        <w:t>46</w:t>
      </w:r>
      <w:r w:rsidRPr="00123699">
        <w:rPr>
          <w:rFonts w:ascii="Times New Roman" w:hAnsi="Times New Roman" w:cs="Times New Roman"/>
          <w:b/>
          <w:color w:val="444444"/>
          <w:sz w:val="24"/>
          <w:szCs w:val="24"/>
          <w:shd w:val="clear" w:color="auto" w:fill="FFFFFF"/>
        </w:rPr>
        <w:t xml:space="preserve">). </w:t>
      </w:r>
      <w:r w:rsidRPr="00123699">
        <w:rPr>
          <w:rFonts w:ascii="Times New Roman" w:hAnsi="Times New Roman" w:cs="Times New Roman"/>
          <w:b/>
          <w:sz w:val="24"/>
          <w:szCs w:val="24"/>
        </w:rPr>
        <w:t>Краткая характеристика содержания, целевого назначения издания, его читательского адреса, формы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23699">
        <w:rPr>
          <w:rFonts w:ascii="Times New Roman" w:hAnsi="Times New Roman" w:cs="Times New Roman"/>
          <w:b/>
          <w:sz w:val="24"/>
          <w:szCs w:val="24"/>
        </w:rPr>
        <w:t>это</w:t>
      </w:r>
      <w:r w:rsidR="00683B5A">
        <w:rPr>
          <w:rFonts w:ascii="Times New Roman" w:hAnsi="Times New Roman" w:cs="Times New Roman"/>
          <w:b/>
          <w:sz w:val="24"/>
          <w:szCs w:val="24"/>
        </w:rPr>
        <w:t xml:space="preserve"> ________________?</w:t>
      </w:r>
    </w:p>
    <w:p w:rsidR="00A34D1B" w:rsidRPr="00C077D2" w:rsidRDefault="00A34D1B" w:rsidP="00A34D1B">
      <w:pPr>
        <w:pStyle w:val="a3"/>
        <w:tabs>
          <w:tab w:val="left" w:pos="284"/>
        </w:tabs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C077D2">
        <w:rPr>
          <w:rFonts w:ascii="Times New Roman" w:hAnsi="Times New Roman" w:cs="Times New Roman"/>
          <w:b/>
          <w:sz w:val="24"/>
          <w:szCs w:val="24"/>
        </w:rPr>
        <w:t>Аннотация</w:t>
      </w:r>
      <w:r w:rsidR="00133F4F">
        <w:rPr>
          <w:rFonts w:ascii="Times New Roman" w:hAnsi="Times New Roman" w:cs="Times New Roman"/>
          <w:b/>
          <w:sz w:val="24"/>
          <w:szCs w:val="24"/>
        </w:rPr>
        <w:t>, аннотация</w:t>
      </w:r>
    </w:p>
    <w:p w:rsidR="00A34D1B" w:rsidRDefault="00B263CB" w:rsidP="00A34D1B">
      <w:pPr>
        <w:pStyle w:val="a3"/>
        <w:tabs>
          <w:tab w:val="left" w:pos="284"/>
        </w:tabs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color w:val="444444"/>
          <w:sz w:val="24"/>
          <w:szCs w:val="24"/>
          <w:shd w:val="clear" w:color="auto" w:fill="FFFFFF"/>
        </w:rPr>
        <w:t>47</w:t>
      </w:r>
      <w:r w:rsidR="00A34D1B">
        <w:rPr>
          <w:rFonts w:ascii="Times New Roman" w:hAnsi="Times New Roman" w:cs="Times New Roman"/>
          <w:b/>
          <w:color w:val="444444"/>
          <w:sz w:val="24"/>
          <w:szCs w:val="24"/>
          <w:shd w:val="clear" w:color="auto" w:fill="FFFFFF"/>
        </w:rPr>
        <w:t>)</w:t>
      </w:r>
      <w:r w:rsidR="00A34D1B" w:rsidRPr="00123699">
        <w:rPr>
          <w:rFonts w:ascii="Times New Roman" w:hAnsi="Times New Roman" w:cs="Times New Roman"/>
          <w:b/>
          <w:color w:val="444444"/>
          <w:sz w:val="24"/>
          <w:szCs w:val="24"/>
          <w:shd w:val="clear" w:color="auto" w:fill="FFFFFF"/>
        </w:rPr>
        <w:t xml:space="preserve">. </w:t>
      </w:r>
      <w:r w:rsidR="00A34D1B" w:rsidRPr="00123699">
        <w:rPr>
          <w:rFonts w:ascii="Times New Roman" w:hAnsi="Times New Roman" w:cs="Times New Roman"/>
          <w:b/>
          <w:sz w:val="24"/>
          <w:szCs w:val="24"/>
        </w:rPr>
        <w:t>Обязательные элементы справочного аппарата научных и методических работ</w:t>
      </w:r>
      <w:r w:rsidR="00A34D1B">
        <w:rPr>
          <w:rFonts w:ascii="Times New Roman" w:hAnsi="Times New Roman" w:cs="Times New Roman"/>
          <w:sz w:val="24"/>
          <w:szCs w:val="24"/>
        </w:rPr>
        <w:t xml:space="preserve">: </w:t>
      </w:r>
      <w:r w:rsidR="00A34D1B" w:rsidRPr="00C077D2">
        <w:rPr>
          <w:rFonts w:ascii="Times New Roman" w:hAnsi="Times New Roman" w:cs="Times New Roman"/>
          <w:b/>
          <w:sz w:val="24"/>
          <w:szCs w:val="24"/>
        </w:rPr>
        <w:t>оглавление и</w:t>
      </w:r>
      <w:r w:rsidR="00683B5A">
        <w:rPr>
          <w:rFonts w:ascii="Times New Roman" w:hAnsi="Times New Roman" w:cs="Times New Roman"/>
          <w:b/>
          <w:sz w:val="24"/>
          <w:szCs w:val="24"/>
        </w:rPr>
        <w:t xml:space="preserve"> ___________________?</w:t>
      </w:r>
      <w:r w:rsidR="00A34D1B" w:rsidRPr="0012369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34D1B" w:rsidRPr="00C077D2" w:rsidRDefault="00A34D1B" w:rsidP="00A34D1B">
      <w:pPr>
        <w:pStyle w:val="a3"/>
        <w:tabs>
          <w:tab w:val="left" w:pos="284"/>
        </w:tabs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C077D2">
        <w:rPr>
          <w:rFonts w:ascii="Times New Roman" w:hAnsi="Times New Roman" w:cs="Times New Roman"/>
          <w:b/>
          <w:sz w:val="24"/>
          <w:szCs w:val="24"/>
        </w:rPr>
        <w:t xml:space="preserve">содержание </w:t>
      </w:r>
    </w:p>
    <w:p w:rsidR="00A34D1B" w:rsidRPr="00123699" w:rsidRDefault="00B263CB" w:rsidP="00A34D1B">
      <w:pPr>
        <w:pStyle w:val="a3"/>
        <w:tabs>
          <w:tab w:val="left" w:pos="284"/>
        </w:tabs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color w:val="444444"/>
          <w:sz w:val="24"/>
          <w:szCs w:val="24"/>
          <w:shd w:val="clear" w:color="auto" w:fill="FFFFFF"/>
        </w:rPr>
        <w:t>48</w:t>
      </w:r>
      <w:r w:rsidR="00A34D1B">
        <w:rPr>
          <w:rFonts w:ascii="Times New Roman" w:hAnsi="Times New Roman" w:cs="Times New Roman"/>
          <w:b/>
          <w:color w:val="444444"/>
          <w:sz w:val="24"/>
          <w:szCs w:val="24"/>
          <w:shd w:val="clear" w:color="auto" w:fill="FFFFFF"/>
        </w:rPr>
        <w:t>)</w:t>
      </w:r>
      <w:r w:rsidR="00A34D1B" w:rsidRPr="00123699">
        <w:rPr>
          <w:rFonts w:ascii="Times New Roman" w:hAnsi="Times New Roman" w:cs="Times New Roman"/>
          <w:b/>
          <w:color w:val="444444"/>
          <w:sz w:val="24"/>
          <w:szCs w:val="24"/>
          <w:shd w:val="clear" w:color="auto" w:fill="FFFFFF"/>
        </w:rPr>
        <w:t xml:space="preserve">. </w:t>
      </w:r>
      <w:r w:rsidR="00A34D1B" w:rsidRPr="00123699">
        <w:rPr>
          <w:rFonts w:ascii="Times New Roman" w:hAnsi="Times New Roman" w:cs="Times New Roman"/>
          <w:b/>
          <w:sz w:val="24"/>
          <w:szCs w:val="24"/>
        </w:rPr>
        <w:t>Краткое, в виде выводов, изложение содержания работы, чаще всего статьи, доклада это</w:t>
      </w:r>
      <w:proofErr w:type="gramStart"/>
      <w:r w:rsidR="00A34D1B" w:rsidRPr="00123699">
        <w:rPr>
          <w:rFonts w:ascii="Times New Roman" w:hAnsi="Times New Roman" w:cs="Times New Roman"/>
          <w:b/>
          <w:sz w:val="24"/>
          <w:szCs w:val="24"/>
        </w:rPr>
        <w:t>-</w:t>
      </w:r>
      <w:r w:rsidR="00683B5A">
        <w:rPr>
          <w:rFonts w:ascii="Times New Roman" w:hAnsi="Times New Roman" w:cs="Times New Roman"/>
          <w:b/>
          <w:sz w:val="24"/>
          <w:szCs w:val="24"/>
        </w:rPr>
        <w:t>________________?</w:t>
      </w:r>
      <w:proofErr w:type="gramEnd"/>
    </w:p>
    <w:p w:rsidR="00A34D1B" w:rsidRPr="00C077D2" w:rsidRDefault="00A34D1B" w:rsidP="00A34D1B">
      <w:pPr>
        <w:pStyle w:val="a3"/>
        <w:tabs>
          <w:tab w:val="left" w:pos="284"/>
        </w:tabs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C077D2">
        <w:rPr>
          <w:rFonts w:ascii="Times New Roman" w:hAnsi="Times New Roman" w:cs="Times New Roman"/>
          <w:b/>
          <w:sz w:val="24"/>
          <w:szCs w:val="24"/>
        </w:rPr>
        <w:t>Резюме</w:t>
      </w:r>
      <w:proofErr w:type="gramStart"/>
      <w:r w:rsidRPr="00C077D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06CA5">
        <w:rPr>
          <w:rFonts w:ascii="Times New Roman" w:hAnsi="Times New Roman" w:cs="Times New Roman"/>
          <w:b/>
          <w:sz w:val="24"/>
          <w:szCs w:val="24"/>
        </w:rPr>
        <w:t>,</w:t>
      </w:r>
      <w:proofErr w:type="gramEnd"/>
      <w:r w:rsidR="00406CA5">
        <w:rPr>
          <w:rFonts w:ascii="Times New Roman" w:hAnsi="Times New Roman" w:cs="Times New Roman"/>
          <w:b/>
          <w:sz w:val="24"/>
          <w:szCs w:val="24"/>
        </w:rPr>
        <w:t xml:space="preserve"> резюме</w:t>
      </w:r>
    </w:p>
    <w:p w:rsidR="00A34D1B" w:rsidRPr="00123699" w:rsidRDefault="00B263CB" w:rsidP="00A34D1B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b/>
          <w:color w:val="444444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color w:val="444444"/>
          <w:sz w:val="24"/>
          <w:szCs w:val="24"/>
          <w:shd w:val="clear" w:color="auto" w:fill="FFFFFF"/>
        </w:rPr>
        <w:t>49</w:t>
      </w:r>
      <w:r w:rsidR="00A34D1B">
        <w:rPr>
          <w:rFonts w:ascii="Times New Roman" w:hAnsi="Times New Roman" w:cs="Times New Roman"/>
          <w:b/>
          <w:color w:val="444444"/>
          <w:sz w:val="24"/>
          <w:szCs w:val="24"/>
          <w:shd w:val="clear" w:color="auto" w:fill="FFFFFF"/>
        </w:rPr>
        <w:t>)</w:t>
      </w:r>
      <w:r w:rsidR="00A34D1B" w:rsidRPr="00123699">
        <w:rPr>
          <w:rFonts w:ascii="Times New Roman" w:hAnsi="Times New Roman" w:cs="Times New Roman"/>
          <w:b/>
          <w:color w:val="444444"/>
          <w:sz w:val="24"/>
          <w:szCs w:val="24"/>
          <w:shd w:val="clear" w:color="auto" w:fill="FFFFFF"/>
        </w:rPr>
        <w:t>. Целостный образ, отражающий непосредственно воздействующие на органы чувств предметы, их свойства и отношения</w:t>
      </w:r>
      <w:proofErr w:type="gramStart"/>
      <w:r w:rsidR="00A34D1B" w:rsidRPr="00123699">
        <w:rPr>
          <w:rFonts w:ascii="Times New Roman" w:hAnsi="Times New Roman" w:cs="Times New Roman"/>
          <w:b/>
          <w:color w:val="444444"/>
          <w:sz w:val="24"/>
          <w:szCs w:val="24"/>
          <w:shd w:val="clear" w:color="auto" w:fill="FFFFFF"/>
        </w:rPr>
        <w:t xml:space="preserve"> –</w:t>
      </w:r>
      <w:r w:rsidR="00683B5A">
        <w:rPr>
          <w:rFonts w:ascii="Times New Roman" w:hAnsi="Times New Roman" w:cs="Times New Roman"/>
          <w:b/>
          <w:color w:val="444444"/>
          <w:sz w:val="24"/>
          <w:szCs w:val="24"/>
          <w:shd w:val="clear" w:color="auto" w:fill="FFFFFF"/>
        </w:rPr>
        <w:t>___________________?</w:t>
      </w:r>
      <w:proofErr w:type="gramEnd"/>
    </w:p>
    <w:p w:rsidR="00A34D1B" w:rsidRPr="00123699" w:rsidRDefault="00A34D1B" w:rsidP="00A34D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12369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восприятие</w:t>
      </w:r>
    </w:p>
    <w:p w:rsidR="00A34D1B" w:rsidRPr="00123699" w:rsidRDefault="00B263CB" w:rsidP="00A34D1B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b/>
          <w:color w:val="444444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color w:val="444444"/>
          <w:sz w:val="24"/>
          <w:szCs w:val="24"/>
          <w:shd w:val="clear" w:color="auto" w:fill="FFFFFF"/>
        </w:rPr>
        <w:t>50</w:t>
      </w:r>
      <w:r w:rsidR="00A34D1B" w:rsidRPr="00123699">
        <w:rPr>
          <w:rFonts w:ascii="Times New Roman" w:hAnsi="Times New Roman" w:cs="Times New Roman"/>
          <w:b/>
          <w:color w:val="444444"/>
          <w:sz w:val="24"/>
          <w:szCs w:val="24"/>
          <w:shd w:val="clear" w:color="auto" w:fill="FFFFFF"/>
        </w:rPr>
        <w:t>).  Совокупность суждений о действительности, которые различаются по степени их общности, глубине ее раскрытия и степени достоверности полученных заключений</w:t>
      </w:r>
      <w:r w:rsidR="00683B5A">
        <w:rPr>
          <w:rFonts w:ascii="Times New Roman" w:hAnsi="Times New Roman" w:cs="Times New Roman"/>
          <w:b/>
          <w:color w:val="444444"/>
          <w:sz w:val="24"/>
          <w:szCs w:val="24"/>
          <w:shd w:val="clear" w:color="auto" w:fill="FFFFFF"/>
        </w:rPr>
        <w:t xml:space="preserve"> _________________?</w:t>
      </w:r>
    </w:p>
    <w:p w:rsidR="00A34D1B" w:rsidRPr="00EF14A3" w:rsidRDefault="00A34D1B" w:rsidP="00A34D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EF14A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знания</w:t>
      </w:r>
    </w:p>
    <w:p w:rsidR="00A34D1B" w:rsidRPr="00123699" w:rsidRDefault="00B263CB" w:rsidP="00A34D1B">
      <w:pPr>
        <w:spacing w:after="0" w:line="240" w:lineRule="auto"/>
        <w:jc w:val="both"/>
        <w:rPr>
          <w:rFonts w:ascii="Times New Roman" w:hAnsi="Times New Roman" w:cs="Times New Roman"/>
          <w:b/>
          <w:color w:val="444444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color w:val="444444"/>
          <w:sz w:val="24"/>
          <w:szCs w:val="24"/>
          <w:shd w:val="clear" w:color="auto" w:fill="FFFFFF"/>
        </w:rPr>
        <w:t>51</w:t>
      </w:r>
      <w:r w:rsidR="00A34D1B" w:rsidRPr="00123699">
        <w:rPr>
          <w:rFonts w:ascii="Times New Roman" w:hAnsi="Times New Roman" w:cs="Times New Roman"/>
          <w:b/>
          <w:color w:val="444444"/>
          <w:sz w:val="24"/>
          <w:szCs w:val="24"/>
          <w:shd w:val="clear" w:color="auto" w:fill="FFFFFF"/>
        </w:rPr>
        <w:t>). На каком  этапе исследователь определяет известное и неизвестное, факты, объясненные и требующие объяснения; факты, соответствующие теории и противоречащие ей</w:t>
      </w:r>
      <w:r w:rsidR="00683B5A">
        <w:rPr>
          <w:rFonts w:ascii="Times New Roman" w:hAnsi="Times New Roman" w:cs="Times New Roman"/>
          <w:b/>
          <w:color w:val="444444"/>
          <w:sz w:val="24"/>
          <w:szCs w:val="24"/>
          <w:shd w:val="clear" w:color="auto" w:fill="FFFFFF"/>
        </w:rPr>
        <w:t xml:space="preserve"> __________________?</w:t>
      </w:r>
    </w:p>
    <w:p w:rsidR="00A34D1B" w:rsidRPr="00EF14A3" w:rsidRDefault="00A34D1B" w:rsidP="00A34D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EF14A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гипотетическом</w:t>
      </w:r>
    </w:p>
    <w:p w:rsidR="00A34D1B" w:rsidRPr="00123699" w:rsidRDefault="00B263CB" w:rsidP="00A34D1B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color w:val="444444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color w:val="444444"/>
          <w:sz w:val="24"/>
          <w:szCs w:val="24"/>
          <w:shd w:val="clear" w:color="auto" w:fill="FFFFFF"/>
        </w:rPr>
        <w:lastRenderedPageBreak/>
        <w:t>52</w:t>
      </w:r>
      <w:r w:rsidR="00A34D1B" w:rsidRPr="00123699">
        <w:rPr>
          <w:rFonts w:ascii="Times New Roman" w:hAnsi="Times New Roman" w:cs="Times New Roman"/>
          <w:b/>
          <w:color w:val="444444"/>
          <w:sz w:val="24"/>
          <w:szCs w:val="24"/>
          <w:shd w:val="clear" w:color="auto" w:fill="FFFFFF"/>
        </w:rPr>
        <w:t xml:space="preserve">). Критерий, указывающий на необходимость и своевременность изучения и решения той или иной проблемы, характеризующий </w:t>
      </w:r>
      <w:proofErr w:type="gramStart"/>
      <w:r w:rsidR="00A34D1B" w:rsidRPr="00123699">
        <w:rPr>
          <w:rFonts w:ascii="Times New Roman" w:hAnsi="Times New Roman" w:cs="Times New Roman"/>
          <w:b/>
          <w:color w:val="444444"/>
          <w:sz w:val="24"/>
          <w:szCs w:val="24"/>
          <w:shd w:val="clear" w:color="auto" w:fill="FFFFFF"/>
        </w:rPr>
        <w:t>противоречия, возникающие между общественными потребностями и наличными средствами их удовлетворения называется</w:t>
      </w:r>
      <w:proofErr w:type="gramEnd"/>
      <w:r w:rsidR="00683B5A">
        <w:rPr>
          <w:rFonts w:ascii="Times New Roman" w:hAnsi="Times New Roman" w:cs="Times New Roman"/>
          <w:b/>
          <w:color w:val="444444"/>
          <w:sz w:val="24"/>
          <w:szCs w:val="24"/>
          <w:shd w:val="clear" w:color="auto" w:fill="FFFFFF"/>
        </w:rPr>
        <w:t xml:space="preserve"> ____________________?</w:t>
      </w:r>
    </w:p>
    <w:p w:rsidR="00A34D1B" w:rsidRPr="00EF14A3" w:rsidRDefault="00A34D1B" w:rsidP="00A34D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EF14A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актуальностью</w:t>
      </w:r>
    </w:p>
    <w:p w:rsidR="00A34D1B" w:rsidRPr="00123699" w:rsidRDefault="00B263CB" w:rsidP="00A34D1B">
      <w:pPr>
        <w:spacing w:after="0" w:line="240" w:lineRule="auto"/>
        <w:jc w:val="both"/>
        <w:rPr>
          <w:rFonts w:ascii="Times New Roman" w:hAnsi="Times New Roman" w:cs="Times New Roman"/>
          <w:b/>
          <w:color w:val="444444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</w:rPr>
        <w:t>53</w:t>
      </w:r>
      <w:r w:rsidR="00A34D1B" w:rsidRPr="00123699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A34D1B" w:rsidRPr="00123699">
        <w:rPr>
          <w:rFonts w:ascii="Times New Roman" w:hAnsi="Times New Roman" w:cs="Times New Roman"/>
          <w:b/>
          <w:color w:val="444444"/>
          <w:sz w:val="24"/>
          <w:szCs w:val="24"/>
          <w:shd w:val="clear" w:color="auto" w:fill="FFFFFF"/>
        </w:rPr>
        <w:t>Критерий чего характеризует содержательную сторону результата, новые теоретические положения и практические рекомендации, которые ранее не были известны и не были зафиксированы в науке и практике</w:t>
      </w:r>
      <w:r w:rsidR="00683B5A">
        <w:rPr>
          <w:rFonts w:ascii="Times New Roman" w:hAnsi="Times New Roman" w:cs="Times New Roman"/>
          <w:b/>
          <w:color w:val="444444"/>
          <w:sz w:val="24"/>
          <w:szCs w:val="24"/>
          <w:shd w:val="clear" w:color="auto" w:fill="FFFFFF"/>
        </w:rPr>
        <w:t>_______________________</w:t>
      </w:r>
      <w:r w:rsidR="00A34D1B" w:rsidRPr="00123699">
        <w:rPr>
          <w:rFonts w:ascii="Times New Roman" w:hAnsi="Times New Roman" w:cs="Times New Roman"/>
          <w:b/>
          <w:color w:val="444444"/>
          <w:sz w:val="24"/>
          <w:szCs w:val="24"/>
          <w:shd w:val="clear" w:color="auto" w:fill="FFFFFF"/>
        </w:rPr>
        <w:t>?</w:t>
      </w:r>
    </w:p>
    <w:p w:rsidR="00A34D1B" w:rsidRPr="00123699" w:rsidRDefault="00A34D1B" w:rsidP="00A34D1B">
      <w:pPr>
        <w:shd w:val="clear" w:color="auto" w:fill="FFFFFF"/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12369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научной новизны</w:t>
      </w:r>
    </w:p>
    <w:p w:rsidR="00A34D1B" w:rsidRPr="00123699" w:rsidRDefault="00B263CB" w:rsidP="00A34D1B">
      <w:pPr>
        <w:spacing w:after="0" w:line="240" w:lineRule="auto"/>
        <w:rPr>
          <w:rFonts w:ascii="Times New Roman" w:hAnsi="Times New Roman" w:cs="Times New Roman"/>
          <w:b/>
          <w:color w:val="444444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</w:rPr>
        <w:t>54</w:t>
      </w:r>
      <w:r w:rsidR="00A34D1B">
        <w:rPr>
          <w:rFonts w:ascii="Times New Roman" w:hAnsi="Times New Roman" w:cs="Times New Roman"/>
          <w:b/>
          <w:sz w:val="24"/>
          <w:szCs w:val="24"/>
        </w:rPr>
        <w:t>)</w:t>
      </w:r>
      <w:r w:rsidR="00A34D1B" w:rsidRPr="00123699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A34D1B" w:rsidRPr="00123699">
        <w:rPr>
          <w:rFonts w:ascii="Times New Roman" w:hAnsi="Times New Roman" w:cs="Times New Roman"/>
          <w:b/>
          <w:color w:val="444444"/>
          <w:sz w:val="24"/>
          <w:szCs w:val="24"/>
          <w:shd w:val="clear" w:color="auto" w:fill="FFFFFF"/>
        </w:rPr>
        <w:t xml:space="preserve">Реальное событие или результат, </w:t>
      </w:r>
      <w:proofErr w:type="gramStart"/>
      <w:r w:rsidR="00A34D1B" w:rsidRPr="00123699">
        <w:rPr>
          <w:rFonts w:ascii="Times New Roman" w:hAnsi="Times New Roman" w:cs="Times New Roman"/>
          <w:b/>
          <w:color w:val="444444"/>
          <w:sz w:val="24"/>
          <w:szCs w:val="24"/>
          <w:shd w:val="clear" w:color="auto" w:fill="FFFFFF"/>
        </w:rPr>
        <w:t>фиксирующие</w:t>
      </w:r>
      <w:proofErr w:type="gramEnd"/>
      <w:r w:rsidR="00A34D1B" w:rsidRPr="00123699">
        <w:rPr>
          <w:rFonts w:ascii="Times New Roman" w:hAnsi="Times New Roman" w:cs="Times New Roman"/>
          <w:b/>
          <w:color w:val="444444"/>
          <w:sz w:val="24"/>
          <w:szCs w:val="24"/>
          <w:shd w:val="clear" w:color="auto" w:fill="FFFFFF"/>
        </w:rPr>
        <w:t xml:space="preserve"> эмпирическое знание это</w:t>
      </w:r>
      <w:r w:rsidR="00683B5A">
        <w:rPr>
          <w:rFonts w:ascii="Times New Roman" w:hAnsi="Times New Roman" w:cs="Times New Roman"/>
          <w:b/>
          <w:color w:val="444444"/>
          <w:sz w:val="24"/>
          <w:szCs w:val="24"/>
          <w:shd w:val="clear" w:color="auto" w:fill="FFFFFF"/>
        </w:rPr>
        <w:t xml:space="preserve"> _________?</w:t>
      </w:r>
    </w:p>
    <w:p w:rsidR="00A34D1B" w:rsidRPr="00123699" w:rsidRDefault="00A34D1B" w:rsidP="00A34D1B">
      <w:pPr>
        <w:shd w:val="clear" w:color="auto" w:fill="FFFFFF"/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12369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Факт</w:t>
      </w:r>
      <w:r w:rsidR="00406CA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, факт</w:t>
      </w:r>
    </w:p>
    <w:p w:rsidR="00001773" w:rsidRPr="00123699" w:rsidRDefault="00B263CB" w:rsidP="00001773">
      <w:pPr>
        <w:spacing w:after="0" w:line="240" w:lineRule="auto"/>
        <w:rPr>
          <w:rFonts w:ascii="Times New Roman" w:hAnsi="Times New Roman" w:cs="Times New Roman"/>
          <w:b/>
          <w:color w:val="444444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</w:rPr>
        <w:t>55</w:t>
      </w:r>
      <w:r w:rsidR="00001773">
        <w:rPr>
          <w:rFonts w:ascii="Times New Roman" w:hAnsi="Times New Roman" w:cs="Times New Roman"/>
          <w:b/>
          <w:sz w:val="24"/>
          <w:szCs w:val="24"/>
        </w:rPr>
        <w:t>)</w:t>
      </w:r>
      <w:r w:rsidR="00001773" w:rsidRPr="00123699">
        <w:rPr>
          <w:rFonts w:ascii="Times New Roman" w:hAnsi="Times New Roman" w:cs="Times New Roman"/>
          <w:b/>
          <w:sz w:val="24"/>
          <w:szCs w:val="24"/>
        </w:rPr>
        <w:t>.</w:t>
      </w:r>
      <w:r w:rsidR="00001773" w:rsidRPr="00123699">
        <w:rPr>
          <w:rFonts w:ascii="Times New Roman" w:hAnsi="Times New Roman" w:cs="Times New Roman"/>
          <w:b/>
          <w:color w:val="444444"/>
          <w:sz w:val="24"/>
          <w:szCs w:val="24"/>
          <w:shd w:val="clear" w:color="auto" w:fill="FFFFFF"/>
        </w:rPr>
        <w:t xml:space="preserve">Форма мысли, посредством которой из одного или нескольких суждений с необходимостью выводится </w:t>
      </w:r>
      <w:proofErr w:type="gramStart"/>
      <w:r w:rsidR="00001773" w:rsidRPr="00123699">
        <w:rPr>
          <w:rFonts w:ascii="Times New Roman" w:hAnsi="Times New Roman" w:cs="Times New Roman"/>
          <w:b/>
          <w:color w:val="444444"/>
          <w:sz w:val="24"/>
          <w:szCs w:val="24"/>
          <w:shd w:val="clear" w:color="auto" w:fill="FFFFFF"/>
        </w:rPr>
        <w:t>суждение, включающее в себе новое знание</w:t>
      </w:r>
      <w:r w:rsidR="00001773">
        <w:rPr>
          <w:rFonts w:ascii="Times New Roman" w:hAnsi="Times New Roman" w:cs="Times New Roman"/>
          <w:b/>
          <w:color w:val="444444"/>
          <w:sz w:val="24"/>
          <w:szCs w:val="24"/>
          <w:shd w:val="clear" w:color="auto" w:fill="FFFFFF"/>
        </w:rPr>
        <w:t xml:space="preserve"> называется</w:t>
      </w:r>
      <w:proofErr w:type="gramEnd"/>
      <w:r w:rsidR="00683B5A">
        <w:rPr>
          <w:rFonts w:ascii="Times New Roman" w:hAnsi="Times New Roman" w:cs="Times New Roman"/>
          <w:b/>
          <w:color w:val="444444"/>
          <w:sz w:val="24"/>
          <w:szCs w:val="24"/>
          <w:shd w:val="clear" w:color="auto" w:fill="FFFFFF"/>
        </w:rPr>
        <w:t xml:space="preserve"> _____________?</w:t>
      </w:r>
    </w:p>
    <w:p w:rsidR="00001773" w:rsidRPr="008523B4" w:rsidRDefault="00001773" w:rsidP="00001773">
      <w:pPr>
        <w:shd w:val="clear" w:color="auto" w:fill="FFFFFF"/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8523B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умозаключением</w:t>
      </w:r>
    </w:p>
    <w:p w:rsidR="00001773" w:rsidRPr="00123699" w:rsidRDefault="00B263CB" w:rsidP="0000177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444444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  <w:t>56</w:t>
      </w:r>
      <w:r w:rsidR="00001773" w:rsidRPr="00123699"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  <w:t xml:space="preserve">). </w:t>
      </w:r>
      <w:r w:rsidR="00001773"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  <w:t xml:space="preserve">Как называется </w:t>
      </w:r>
      <w:r w:rsidR="00001773">
        <w:rPr>
          <w:rFonts w:ascii="Times New Roman" w:hAnsi="Times New Roman" w:cs="Times New Roman"/>
          <w:b/>
          <w:color w:val="444444"/>
          <w:sz w:val="24"/>
          <w:szCs w:val="24"/>
          <w:shd w:val="clear" w:color="auto" w:fill="FFFFFF"/>
        </w:rPr>
        <w:t>п</w:t>
      </w:r>
      <w:r w:rsidR="00001773" w:rsidRPr="00123699">
        <w:rPr>
          <w:rFonts w:ascii="Times New Roman" w:hAnsi="Times New Roman" w:cs="Times New Roman"/>
          <w:b/>
          <w:color w:val="444444"/>
          <w:sz w:val="24"/>
          <w:szCs w:val="24"/>
          <w:shd w:val="clear" w:color="auto" w:fill="FFFFFF"/>
        </w:rPr>
        <w:t>роцесс выработки новых знаний, один из видов познавательной деятельности</w:t>
      </w:r>
      <w:r w:rsidR="00683B5A">
        <w:rPr>
          <w:rFonts w:ascii="Times New Roman" w:hAnsi="Times New Roman" w:cs="Times New Roman"/>
          <w:b/>
          <w:color w:val="444444"/>
          <w:sz w:val="24"/>
          <w:szCs w:val="24"/>
          <w:shd w:val="clear" w:color="auto" w:fill="FFFFFF"/>
        </w:rPr>
        <w:t xml:space="preserve"> ____________________</w:t>
      </w:r>
      <w:proofErr w:type="gramStart"/>
      <w:r w:rsidR="00001773" w:rsidRPr="00123699">
        <w:rPr>
          <w:rFonts w:ascii="Times New Roman" w:hAnsi="Times New Roman" w:cs="Times New Roman"/>
          <w:b/>
          <w:color w:val="444444"/>
          <w:sz w:val="24"/>
          <w:szCs w:val="24"/>
          <w:shd w:val="clear" w:color="auto" w:fill="FFFFFF"/>
        </w:rPr>
        <w:t> </w:t>
      </w:r>
      <w:r w:rsidR="00001773">
        <w:rPr>
          <w:rFonts w:ascii="Times New Roman" w:hAnsi="Times New Roman" w:cs="Times New Roman"/>
          <w:b/>
          <w:color w:val="444444"/>
          <w:sz w:val="24"/>
          <w:szCs w:val="24"/>
          <w:shd w:val="clear" w:color="auto" w:fill="FFFFFF"/>
        </w:rPr>
        <w:t>?</w:t>
      </w:r>
      <w:proofErr w:type="gramEnd"/>
    </w:p>
    <w:p w:rsidR="00001773" w:rsidRPr="00BB27EA" w:rsidRDefault="00001773" w:rsidP="00001773">
      <w:pPr>
        <w:shd w:val="clear" w:color="auto" w:fill="FFFFFF"/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BB27E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исследование</w:t>
      </w:r>
    </w:p>
    <w:p w:rsidR="00001773" w:rsidRPr="00123699" w:rsidRDefault="00B263CB" w:rsidP="00001773">
      <w:pPr>
        <w:pStyle w:val="a3"/>
        <w:shd w:val="clear" w:color="auto" w:fill="FFFFFF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  <w:t>57</w:t>
      </w:r>
      <w:r w:rsidR="00001773" w:rsidRPr="00123699"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  <w:t xml:space="preserve">). </w:t>
      </w:r>
      <w:r w:rsidR="00001773" w:rsidRPr="00123699">
        <w:rPr>
          <w:rFonts w:ascii="Times New Roman" w:hAnsi="Times New Roman" w:cs="Times New Roman"/>
          <w:b/>
          <w:sz w:val="24"/>
          <w:szCs w:val="24"/>
        </w:rPr>
        <w:t>Научное предположение, требующее проверки на опыте и теоретического обоснования, подтверждения это</w:t>
      </w:r>
      <w:r w:rsidR="00683B5A">
        <w:rPr>
          <w:rFonts w:ascii="Times New Roman" w:hAnsi="Times New Roman" w:cs="Times New Roman"/>
          <w:b/>
          <w:sz w:val="24"/>
          <w:szCs w:val="24"/>
        </w:rPr>
        <w:t xml:space="preserve"> ___________________?</w:t>
      </w:r>
    </w:p>
    <w:p w:rsidR="00001773" w:rsidRPr="00123699" w:rsidRDefault="00001773" w:rsidP="00001773">
      <w:pPr>
        <w:pStyle w:val="a3"/>
        <w:shd w:val="clear" w:color="auto" w:fill="FFFFFF"/>
        <w:tabs>
          <w:tab w:val="left" w:pos="284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123699">
        <w:rPr>
          <w:rFonts w:ascii="Times New Roman" w:hAnsi="Times New Roman" w:cs="Times New Roman"/>
          <w:sz w:val="24"/>
          <w:szCs w:val="24"/>
        </w:rPr>
        <w:t>Гипотеза</w:t>
      </w:r>
      <w:r w:rsidR="00406CA5">
        <w:rPr>
          <w:rFonts w:ascii="Times New Roman" w:hAnsi="Times New Roman" w:cs="Times New Roman"/>
          <w:sz w:val="24"/>
          <w:szCs w:val="24"/>
        </w:rPr>
        <w:t>, гипотеза</w:t>
      </w:r>
      <w:r w:rsidRPr="0012369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34D1B" w:rsidRPr="00123699" w:rsidRDefault="00B263CB" w:rsidP="00A34D1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444444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  <w:t>58</w:t>
      </w:r>
      <w:r w:rsidR="00A34D1B" w:rsidRPr="00123699"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  <w:t xml:space="preserve">). </w:t>
      </w:r>
      <w:r w:rsidR="00A34D1B" w:rsidRPr="00123699">
        <w:rPr>
          <w:rFonts w:ascii="Times New Roman" w:hAnsi="Times New Roman" w:cs="Times New Roman"/>
          <w:b/>
          <w:color w:val="444444"/>
          <w:sz w:val="24"/>
          <w:szCs w:val="24"/>
          <w:shd w:val="clear" w:color="auto" w:fill="FFFFFF"/>
        </w:rPr>
        <w:t>Количественный анализ текстов и текстовых массивов с целью последующей содержательной интерпретации выявленных числовых закономерностей</w:t>
      </w:r>
      <w:r w:rsidR="00A34D1B">
        <w:rPr>
          <w:rFonts w:ascii="Times New Roman" w:hAnsi="Times New Roman" w:cs="Times New Roman"/>
          <w:b/>
          <w:color w:val="444444"/>
          <w:sz w:val="24"/>
          <w:szCs w:val="24"/>
          <w:shd w:val="clear" w:color="auto" w:fill="FFFFFF"/>
        </w:rPr>
        <w:t xml:space="preserve"> называется </w:t>
      </w:r>
      <w:r w:rsidR="00A34D1B" w:rsidRPr="00123699">
        <w:rPr>
          <w:rFonts w:ascii="Times New Roman" w:hAnsi="Times New Roman" w:cs="Times New Roman"/>
          <w:b/>
          <w:color w:val="444444"/>
          <w:sz w:val="24"/>
          <w:szCs w:val="24"/>
          <w:shd w:val="clear" w:color="auto" w:fill="FFFFFF"/>
        </w:rPr>
        <w:t>Контент-</w:t>
      </w:r>
      <w:r w:rsidR="00A34D1B">
        <w:rPr>
          <w:rFonts w:ascii="Times New Roman" w:hAnsi="Times New Roman" w:cs="Times New Roman"/>
          <w:b/>
          <w:color w:val="444444"/>
          <w:sz w:val="24"/>
          <w:szCs w:val="24"/>
          <w:shd w:val="clear" w:color="auto" w:fill="FFFFFF"/>
        </w:rPr>
        <w:t>_______________?</w:t>
      </w:r>
    </w:p>
    <w:p w:rsidR="00A34D1B" w:rsidRPr="00123699" w:rsidRDefault="00A34D1B" w:rsidP="00A34D1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23699">
        <w:rPr>
          <w:rFonts w:ascii="Times New Roman" w:hAnsi="Times New Roman" w:cs="Times New Roman"/>
          <w:b/>
          <w:color w:val="444444"/>
          <w:sz w:val="24"/>
          <w:szCs w:val="24"/>
          <w:shd w:val="clear" w:color="auto" w:fill="FFFFFF"/>
        </w:rPr>
        <w:t>анализ</w:t>
      </w:r>
    </w:p>
    <w:p w:rsidR="0082116E" w:rsidRPr="00123699" w:rsidRDefault="00B263CB" w:rsidP="0082116E">
      <w:pPr>
        <w:shd w:val="clear" w:color="auto" w:fill="FFFFFF"/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59</w:t>
      </w:r>
      <w:r w:rsidR="0082116E">
        <w:rPr>
          <w:rFonts w:ascii="Times New Roman" w:hAnsi="Times New Roman" w:cs="Times New Roman"/>
          <w:b/>
          <w:sz w:val="24"/>
          <w:szCs w:val="24"/>
        </w:rPr>
        <w:t>)</w:t>
      </w:r>
      <w:r w:rsidR="0082116E" w:rsidRPr="00123699">
        <w:rPr>
          <w:rFonts w:ascii="Times New Roman" w:hAnsi="Times New Roman" w:cs="Times New Roman"/>
          <w:b/>
          <w:sz w:val="24"/>
          <w:szCs w:val="24"/>
        </w:rPr>
        <w:t xml:space="preserve">. Как называются монографии, статьи в периодических центральных изданиях; сборники научных трудов, материалов научных конгрессов, научно-практических конференций; научно-популярные книги </w:t>
      </w:r>
      <w:r w:rsidR="00683B5A">
        <w:rPr>
          <w:rFonts w:ascii="Times New Roman" w:hAnsi="Times New Roman" w:cs="Times New Roman"/>
          <w:b/>
          <w:sz w:val="24"/>
          <w:szCs w:val="24"/>
        </w:rPr>
        <w:t>___________________?</w:t>
      </w:r>
    </w:p>
    <w:p w:rsidR="0082116E" w:rsidRPr="00123699" w:rsidRDefault="0082116E" w:rsidP="0082116E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3699">
        <w:rPr>
          <w:rFonts w:ascii="Times New Roman" w:hAnsi="Times New Roman" w:cs="Times New Roman"/>
          <w:b/>
          <w:sz w:val="24"/>
          <w:szCs w:val="24"/>
        </w:rPr>
        <w:t>научные издания</w:t>
      </w:r>
    </w:p>
    <w:p w:rsidR="00A34D1B" w:rsidRPr="00123699" w:rsidRDefault="00B263CB" w:rsidP="00A34D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60</w:t>
      </w:r>
      <w:r w:rsidR="00A34D1B" w:rsidRPr="00123699">
        <w:rPr>
          <w:rFonts w:ascii="Times New Roman" w:hAnsi="Times New Roman" w:cs="Times New Roman"/>
          <w:sz w:val="24"/>
          <w:szCs w:val="24"/>
        </w:rPr>
        <w:t xml:space="preserve">). </w:t>
      </w:r>
      <w:r w:rsidR="00A34D1B" w:rsidRPr="00123699">
        <w:rPr>
          <w:rFonts w:ascii="Times New Roman" w:hAnsi="Times New Roman" w:cs="Times New Roman"/>
          <w:b/>
          <w:sz w:val="24"/>
          <w:szCs w:val="24"/>
        </w:rPr>
        <w:t>Иллюстрация, с помощью условных графических средств и обозначений передающая устройство, взаимоотношение (связи) частей, структуру какого-либо объекта это</w:t>
      </w:r>
      <w:proofErr w:type="gramStart"/>
      <w:r w:rsidR="00A34D1B">
        <w:rPr>
          <w:rFonts w:ascii="Times New Roman" w:hAnsi="Times New Roman" w:cs="Times New Roman"/>
          <w:sz w:val="24"/>
          <w:szCs w:val="24"/>
        </w:rPr>
        <w:t>-</w:t>
      </w:r>
      <w:r w:rsidR="00683B5A">
        <w:rPr>
          <w:rFonts w:ascii="Times New Roman" w:hAnsi="Times New Roman" w:cs="Times New Roman"/>
          <w:sz w:val="24"/>
          <w:szCs w:val="24"/>
        </w:rPr>
        <w:t>______________?</w:t>
      </w:r>
      <w:proofErr w:type="gramEnd"/>
    </w:p>
    <w:p w:rsidR="00A34D1B" w:rsidRPr="00CE3F63" w:rsidRDefault="00A34D1B" w:rsidP="00A34D1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E3F63">
        <w:rPr>
          <w:rFonts w:ascii="Times New Roman" w:hAnsi="Times New Roman" w:cs="Times New Roman"/>
          <w:b/>
          <w:sz w:val="24"/>
          <w:szCs w:val="24"/>
        </w:rPr>
        <w:t>Схема</w:t>
      </w:r>
      <w:r w:rsidR="00406CA5">
        <w:rPr>
          <w:rFonts w:ascii="Times New Roman" w:hAnsi="Times New Roman" w:cs="Times New Roman"/>
          <w:b/>
          <w:sz w:val="24"/>
          <w:szCs w:val="24"/>
        </w:rPr>
        <w:t>, схема</w:t>
      </w:r>
      <w:r w:rsidRPr="00CE3F6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34D1B" w:rsidRPr="00123699" w:rsidRDefault="00B263CB" w:rsidP="00A34D1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61</w:t>
      </w:r>
      <w:r w:rsidR="00A34D1B">
        <w:rPr>
          <w:rFonts w:ascii="Times New Roman" w:hAnsi="Times New Roman" w:cs="Times New Roman"/>
          <w:sz w:val="24"/>
          <w:szCs w:val="24"/>
        </w:rPr>
        <w:t>)</w:t>
      </w:r>
      <w:r w:rsidR="00A34D1B" w:rsidRPr="00123699">
        <w:rPr>
          <w:rFonts w:ascii="Times New Roman" w:hAnsi="Times New Roman" w:cs="Times New Roman"/>
          <w:sz w:val="24"/>
          <w:szCs w:val="24"/>
        </w:rPr>
        <w:t xml:space="preserve">. </w:t>
      </w:r>
      <w:r w:rsidR="00A34D1B" w:rsidRPr="00123699">
        <w:rPr>
          <w:rFonts w:ascii="Times New Roman" w:hAnsi="Times New Roman" w:cs="Times New Roman"/>
          <w:b/>
          <w:sz w:val="24"/>
          <w:szCs w:val="24"/>
        </w:rPr>
        <w:t>Создание произведения совместным творческим трудом двух и более лиц (соавторов) это</w:t>
      </w:r>
      <w:r w:rsidR="00683B5A">
        <w:rPr>
          <w:rFonts w:ascii="Times New Roman" w:hAnsi="Times New Roman" w:cs="Times New Roman"/>
          <w:b/>
          <w:sz w:val="24"/>
          <w:szCs w:val="24"/>
        </w:rPr>
        <w:t xml:space="preserve"> __________________?</w:t>
      </w:r>
    </w:p>
    <w:p w:rsidR="00A34D1B" w:rsidRPr="00CE3F63" w:rsidRDefault="00A34D1B" w:rsidP="00A34D1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E3F63">
        <w:rPr>
          <w:rFonts w:ascii="Times New Roman" w:hAnsi="Times New Roman" w:cs="Times New Roman"/>
          <w:b/>
          <w:sz w:val="24"/>
          <w:szCs w:val="24"/>
        </w:rPr>
        <w:t>Соавторство</w:t>
      </w:r>
      <w:r w:rsidR="00406CA5">
        <w:rPr>
          <w:rFonts w:ascii="Times New Roman" w:hAnsi="Times New Roman" w:cs="Times New Roman"/>
          <w:b/>
          <w:sz w:val="24"/>
          <w:szCs w:val="24"/>
        </w:rPr>
        <w:t>, соавторство</w:t>
      </w:r>
      <w:r w:rsidRPr="00CE3F6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34D1B" w:rsidRPr="00123699" w:rsidRDefault="00B263CB" w:rsidP="00A34D1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62</w:t>
      </w:r>
      <w:r w:rsidR="00A34D1B" w:rsidRPr="00123699">
        <w:rPr>
          <w:rFonts w:ascii="Times New Roman" w:hAnsi="Times New Roman" w:cs="Times New Roman"/>
          <w:b/>
          <w:sz w:val="24"/>
          <w:szCs w:val="24"/>
        </w:rPr>
        <w:t>. Наука о сущности познания это</w:t>
      </w:r>
      <w:proofErr w:type="gramStart"/>
      <w:r w:rsidR="00A34D1B" w:rsidRPr="00123699">
        <w:rPr>
          <w:rFonts w:ascii="Times New Roman" w:hAnsi="Times New Roman" w:cs="Times New Roman"/>
          <w:b/>
          <w:sz w:val="24"/>
          <w:szCs w:val="24"/>
        </w:rPr>
        <w:t>-</w:t>
      </w:r>
      <w:r w:rsidR="00683B5A">
        <w:rPr>
          <w:rFonts w:ascii="Times New Roman" w:hAnsi="Times New Roman" w:cs="Times New Roman"/>
          <w:b/>
          <w:sz w:val="24"/>
          <w:szCs w:val="24"/>
        </w:rPr>
        <w:t>______________?</w:t>
      </w:r>
      <w:proofErr w:type="gramEnd"/>
    </w:p>
    <w:p w:rsidR="00A34D1B" w:rsidRPr="00B854BC" w:rsidRDefault="00A34D1B" w:rsidP="00A34D1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854BC">
        <w:rPr>
          <w:rFonts w:ascii="Times New Roman" w:hAnsi="Times New Roman" w:cs="Times New Roman"/>
          <w:b/>
          <w:sz w:val="24"/>
          <w:szCs w:val="24"/>
        </w:rPr>
        <w:t>Логика</w:t>
      </w:r>
      <w:r w:rsidR="00406CA5">
        <w:rPr>
          <w:rFonts w:ascii="Times New Roman" w:hAnsi="Times New Roman" w:cs="Times New Roman"/>
          <w:b/>
          <w:sz w:val="24"/>
          <w:szCs w:val="24"/>
        </w:rPr>
        <w:t>, логика</w:t>
      </w:r>
    </w:p>
    <w:p w:rsidR="00A34D1B" w:rsidRPr="00123699" w:rsidRDefault="00A34D1B" w:rsidP="00A34D1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23699">
        <w:rPr>
          <w:rFonts w:ascii="Times New Roman" w:hAnsi="Times New Roman" w:cs="Times New Roman"/>
          <w:b/>
          <w:sz w:val="24"/>
          <w:szCs w:val="24"/>
        </w:rPr>
        <w:t>6</w:t>
      </w:r>
      <w:r w:rsidR="00B263CB">
        <w:rPr>
          <w:rFonts w:ascii="Times New Roman" w:hAnsi="Times New Roman" w:cs="Times New Roman"/>
          <w:b/>
          <w:sz w:val="24"/>
          <w:szCs w:val="24"/>
        </w:rPr>
        <w:t>3</w:t>
      </w:r>
      <w:r w:rsidRPr="00123699">
        <w:rPr>
          <w:rFonts w:ascii="Times New Roman" w:hAnsi="Times New Roman" w:cs="Times New Roman"/>
          <w:b/>
          <w:sz w:val="24"/>
          <w:szCs w:val="24"/>
        </w:rPr>
        <w:t xml:space="preserve">.  Свидетельство эффективности применения результатов исследования в практике, которое </w:t>
      </w:r>
      <w:proofErr w:type="gramStart"/>
      <w:r w:rsidRPr="00123699">
        <w:rPr>
          <w:rFonts w:ascii="Times New Roman" w:hAnsi="Times New Roman" w:cs="Times New Roman"/>
          <w:b/>
          <w:sz w:val="24"/>
          <w:szCs w:val="24"/>
        </w:rPr>
        <w:t>выдается после апробации в соответствующей организации результатов НИР называется</w:t>
      </w:r>
      <w:proofErr w:type="gramEnd"/>
      <w:r w:rsidRPr="00123699">
        <w:rPr>
          <w:rFonts w:ascii="Times New Roman" w:hAnsi="Times New Roman" w:cs="Times New Roman"/>
          <w:b/>
          <w:sz w:val="24"/>
          <w:szCs w:val="24"/>
        </w:rPr>
        <w:t xml:space="preserve"> актом ____</w:t>
      </w:r>
      <w:r w:rsidR="00683B5A">
        <w:rPr>
          <w:rFonts w:ascii="Times New Roman" w:hAnsi="Times New Roman" w:cs="Times New Roman"/>
          <w:b/>
          <w:sz w:val="24"/>
          <w:szCs w:val="24"/>
        </w:rPr>
        <w:t>_______</w:t>
      </w:r>
      <w:r w:rsidRPr="00123699">
        <w:rPr>
          <w:rFonts w:ascii="Times New Roman" w:hAnsi="Times New Roman" w:cs="Times New Roman"/>
          <w:b/>
          <w:sz w:val="24"/>
          <w:szCs w:val="24"/>
        </w:rPr>
        <w:t>?</w:t>
      </w:r>
    </w:p>
    <w:p w:rsidR="00A34D1B" w:rsidRPr="00123699" w:rsidRDefault="00A34D1B" w:rsidP="00A34D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3699">
        <w:rPr>
          <w:rFonts w:ascii="Times New Roman" w:hAnsi="Times New Roman" w:cs="Times New Roman"/>
          <w:sz w:val="24"/>
          <w:szCs w:val="24"/>
        </w:rPr>
        <w:t>внедрения</w:t>
      </w:r>
    </w:p>
    <w:p w:rsidR="00A34D1B" w:rsidRPr="00123699" w:rsidRDefault="00A34D1B" w:rsidP="00A34D1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23699">
        <w:rPr>
          <w:rFonts w:ascii="Times New Roman" w:hAnsi="Times New Roman" w:cs="Times New Roman"/>
          <w:b/>
          <w:sz w:val="24"/>
          <w:szCs w:val="24"/>
        </w:rPr>
        <w:t xml:space="preserve">64. </w:t>
      </w:r>
      <w:r>
        <w:rPr>
          <w:rFonts w:ascii="Times New Roman" w:hAnsi="Times New Roman" w:cs="Times New Roman"/>
          <w:b/>
          <w:sz w:val="24"/>
          <w:szCs w:val="24"/>
        </w:rPr>
        <w:t>Как называется</w:t>
      </w:r>
      <w:r w:rsidRPr="00123699">
        <w:rPr>
          <w:rFonts w:ascii="Times New Roman" w:hAnsi="Times New Roman" w:cs="Times New Roman"/>
          <w:b/>
          <w:sz w:val="24"/>
          <w:szCs w:val="24"/>
        </w:rPr>
        <w:t xml:space="preserve"> модель развития науки</w:t>
      </w:r>
      <w:proofErr w:type="gramStart"/>
      <w:r w:rsidRPr="00123699">
        <w:rPr>
          <w:rFonts w:ascii="Times New Roman" w:hAnsi="Times New Roman" w:cs="Times New Roman"/>
          <w:b/>
          <w:sz w:val="24"/>
          <w:szCs w:val="24"/>
        </w:rPr>
        <w:t>:</w:t>
      </w:r>
      <w:r w:rsidR="00683B5A">
        <w:rPr>
          <w:rFonts w:ascii="Times New Roman" w:hAnsi="Times New Roman" w:cs="Times New Roman"/>
          <w:b/>
          <w:sz w:val="24"/>
          <w:szCs w:val="24"/>
        </w:rPr>
        <w:t>____________________?</w:t>
      </w:r>
      <w:proofErr w:type="gramEnd"/>
    </w:p>
    <w:p w:rsidR="00A34D1B" w:rsidRPr="00B854BC" w:rsidRDefault="00A34D1B" w:rsidP="00A34D1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854BC">
        <w:rPr>
          <w:rFonts w:ascii="Times New Roman" w:hAnsi="Times New Roman" w:cs="Times New Roman"/>
          <w:b/>
          <w:sz w:val="24"/>
          <w:szCs w:val="24"/>
        </w:rPr>
        <w:t>скачкообразная</w:t>
      </w:r>
    </w:p>
    <w:p w:rsidR="00A34D1B" w:rsidRPr="00123699" w:rsidRDefault="00A34D1B" w:rsidP="00A34D1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23699">
        <w:rPr>
          <w:rFonts w:ascii="Times New Roman" w:hAnsi="Times New Roman" w:cs="Times New Roman"/>
          <w:b/>
          <w:sz w:val="24"/>
          <w:szCs w:val="24"/>
        </w:rPr>
        <w:t>6</w:t>
      </w:r>
      <w:r w:rsidR="00B263CB">
        <w:rPr>
          <w:rFonts w:ascii="Times New Roman" w:hAnsi="Times New Roman" w:cs="Times New Roman"/>
          <w:b/>
          <w:sz w:val="24"/>
          <w:szCs w:val="24"/>
        </w:rPr>
        <w:t>5</w:t>
      </w:r>
      <w:r w:rsidRPr="00123699">
        <w:rPr>
          <w:rFonts w:ascii="Times New Roman" w:hAnsi="Times New Roman" w:cs="Times New Roman"/>
          <w:b/>
          <w:sz w:val="24"/>
          <w:szCs w:val="24"/>
        </w:rPr>
        <w:t>. Способность воспринимать, различать и усваивать явления внешнего мира это</w:t>
      </w:r>
      <w:r w:rsidR="00683B5A">
        <w:rPr>
          <w:rFonts w:ascii="Times New Roman" w:hAnsi="Times New Roman" w:cs="Times New Roman"/>
          <w:b/>
          <w:sz w:val="24"/>
          <w:szCs w:val="24"/>
        </w:rPr>
        <w:t xml:space="preserve"> ______________?</w:t>
      </w:r>
    </w:p>
    <w:p w:rsidR="00A34D1B" w:rsidRPr="00123699" w:rsidRDefault="00A34D1B" w:rsidP="00A34D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3699">
        <w:rPr>
          <w:rFonts w:ascii="Times New Roman" w:hAnsi="Times New Roman" w:cs="Times New Roman"/>
          <w:sz w:val="24"/>
          <w:szCs w:val="24"/>
        </w:rPr>
        <w:t>Познание</w:t>
      </w:r>
      <w:r w:rsidR="008D31D3">
        <w:rPr>
          <w:rFonts w:ascii="Times New Roman" w:hAnsi="Times New Roman" w:cs="Times New Roman"/>
          <w:sz w:val="24"/>
          <w:szCs w:val="24"/>
        </w:rPr>
        <w:t>, познание</w:t>
      </w:r>
    </w:p>
    <w:p w:rsidR="00A34D1B" w:rsidRPr="00123699" w:rsidRDefault="00A34D1B" w:rsidP="00A34D1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23699">
        <w:rPr>
          <w:rFonts w:ascii="Times New Roman" w:hAnsi="Times New Roman" w:cs="Times New Roman"/>
          <w:b/>
          <w:sz w:val="24"/>
          <w:szCs w:val="24"/>
        </w:rPr>
        <w:t>6</w:t>
      </w:r>
      <w:r w:rsidR="00B263CB">
        <w:rPr>
          <w:rFonts w:ascii="Times New Roman" w:hAnsi="Times New Roman" w:cs="Times New Roman"/>
          <w:b/>
          <w:sz w:val="24"/>
          <w:szCs w:val="24"/>
        </w:rPr>
        <w:t>6</w:t>
      </w:r>
      <w:r w:rsidRPr="00123699">
        <w:rPr>
          <w:rFonts w:ascii="Times New Roman" w:hAnsi="Times New Roman" w:cs="Times New Roman"/>
          <w:b/>
          <w:sz w:val="24"/>
          <w:szCs w:val="24"/>
        </w:rPr>
        <w:t xml:space="preserve"> Обоснованное представление об общих результатах исследовани</w:t>
      </w:r>
      <w:proofErr w:type="gramStart"/>
      <w:r w:rsidRPr="00123699">
        <w:rPr>
          <w:rFonts w:ascii="Times New Roman" w:hAnsi="Times New Roman" w:cs="Times New Roman"/>
          <w:b/>
          <w:sz w:val="24"/>
          <w:szCs w:val="24"/>
        </w:rPr>
        <w:t>я</w:t>
      </w:r>
      <w:r>
        <w:rPr>
          <w:rFonts w:ascii="Times New Roman" w:hAnsi="Times New Roman" w:cs="Times New Roman"/>
          <w:b/>
          <w:sz w:val="24"/>
          <w:szCs w:val="24"/>
        </w:rPr>
        <w:t>-</w:t>
      </w:r>
      <w:proofErr w:type="gramEnd"/>
      <w:r w:rsidRPr="00791D29">
        <w:rPr>
          <w:rFonts w:ascii="Times New Roman" w:hAnsi="Times New Roman" w:cs="Times New Roman"/>
          <w:b/>
          <w:sz w:val="24"/>
          <w:szCs w:val="24"/>
        </w:rPr>
        <w:t xml:space="preserve"> задачи</w:t>
      </w:r>
      <w:r>
        <w:rPr>
          <w:rFonts w:ascii="Times New Roman" w:hAnsi="Times New Roman" w:cs="Times New Roman"/>
          <w:b/>
          <w:sz w:val="24"/>
          <w:szCs w:val="24"/>
        </w:rPr>
        <w:t>________?</w:t>
      </w:r>
    </w:p>
    <w:p w:rsidR="00A34D1B" w:rsidRPr="00B854BC" w:rsidRDefault="00A34D1B" w:rsidP="00A34D1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854BC">
        <w:rPr>
          <w:rFonts w:ascii="Times New Roman" w:hAnsi="Times New Roman" w:cs="Times New Roman"/>
          <w:b/>
          <w:sz w:val="24"/>
          <w:szCs w:val="24"/>
        </w:rPr>
        <w:t>исследования</w:t>
      </w:r>
    </w:p>
    <w:p w:rsidR="00824CAF" w:rsidRDefault="00824CAF" w:rsidP="00824CAF">
      <w:pPr>
        <w:pStyle w:val="a4"/>
        <w:shd w:val="clear" w:color="auto" w:fill="FFFFFF"/>
        <w:spacing w:before="0" w:beforeAutospacing="0" w:after="0" w:afterAutospacing="0"/>
        <w:rPr>
          <w:b/>
          <w:color w:val="444444"/>
        </w:rPr>
      </w:pPr>
    </w:p>
    <w:p w:rsidR="00960782" w:rsidRDefault="0082116E" w:rsidP="00A34D1B">
      <w:pPr>
        <w:pStyle w:val="a4"/>
        <w:shd w:val="clear" w:color="auto" w:fill="FFFFFF"/>
        <w:spacing w:before="0" w:beforeAutospacing="0" w:after="0" w:afterAutospacing="0"/>
        <w:rPr>
          <w:b/>
          <w:color w:val="444444"/>
        </w:rPr>
      </w:pPr>
      <w:proofErr w:type="gramStart"/>
      <w:r>
        <w:rPr>
          <w:b/>
          <w:color w:val="444444"/>
        </w:rPr>
        <w:t>Сложные</w:t>
      </w:r>
      <w:proofErr w:type="gramEnd"/>
      <w:r>
        <w:rPr>
          <w:b/>
          <w:color w:val="444444"/>
        </w:rPr>
        <w:t xml:space="preserve"> (3 уровень)</w:t>
      </w:r>
    </w:p>
    <w:p w:rsidR="008061F9" w:rsidRPr="00123699" w:rsidRDefault="00B263CB" w:rsidP="00123699">
      <w:pPr>
        <w:spacing w:after="0" w:line="240" w:lineRule="auto"/>
        <w:jc w:val="both"/>
        <w:rPr>
          <w:rFonts w:ascii="Times New Roman" w:hAnsi="Times New Roman" w:cs="Times New Roman"/>
          <w:b/>
          <w:color w:val="444444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67</w:t>
      </w:r>
      <w:r w:rsidR="00960782">
        <w:rPr>
          <w:rFonts w:ascii="Times New Roman" w:hAnsi="Times New Roman" w:cs="Times New Roman"/>
          <w:b/>
          <w:sz w:val="24"/>
          <w:szCs w:val="24"/>
        </w:rPr>
        <w:t>)</w:t>
      </w:r>
      <w:r w:rsidR="008061F9" w:rsidRPr="00123699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593A2F" w:rsidRPr="00123699">
        <w:rPr>
          <w:rFonts w:ascii="Times New Roman" w:hAnsi="Times New Roman" w:cs="Times New Roman"/>
          <w:b/>
          <w:color w:val="444444"/>
          <w:sz w:val="24"/>
          <w:szCs w:val="24"/>
          <w:shd w:val="clear" w:color="auto" w:fill="FFFFFF"/>
        </w:rPr>
        <w:t>У</w:t>
      </w:r>
      <w:r w:rsidR="008061F9" w:rsidRPr="00123699">
        <w:rPr>
          <w:rFonts w:ascii="Times New Roman" w:hAnsi="Times New Roman" w:cs="Times New Roman"/>
          <w:b/>
          <w:color w:val="444444"/>
          <w:sz w:val="24"/>
          <w:szCs w:val="24"/>
          <w:shd w:val="clear" w:color="auto" w:fill="FFFFFF"/>
        </w:rPr>
        <w:t>чение о структуре, логической организации, методах и средствах деятельности</w:t>
      </w:r>
      <w:r w:rsidR="00683B5A">
        <w:rPr>
          <w:rFonts w:ascii="Times New Roman" w:hAnsi="Times New Roman" w:cs="Times New Roman"/>
          <w:b/>
          <w:color w:val="444444"/>
          <w:sz w:val="24"/>
          <w:szCs w:val="24"/>
          <w:shd w:val="clear" w:color="auto" w:fill="FFFFFF"/>
        </w:rPr>
        <w:t xml:space="preserve"> это __________________?</w:t>
      </w:r>
    </w:p>
    <w:p w:rsidR="008061F9" w:rsidRPr="00CE3F63" w:rsidRDefault="008061F9" w:rsidP="001236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CE3F6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Методология</w:t>
      </w:r>
      <w:r w:rsidR="008D31D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, методология</w:t>
      </w:r>
    </w:p>
    <w:p w:rsidR="00593A2F" w:rsidRPr="00123699" w:rsidRDefault="00B263CB" w:rsidP="0043605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68</w:t>
      </w:r>
      <w:r w:rsidR="006902F0" w:rsidRPr="00123699">
        <w:rPr>
          <w:rFonts w:ascii="Times New Roman" w:hAnsi="Times New Roman" w:cs="Times New Roman"/>
          <w:b/>
          <w:sz w:val="24"/>
          <w:szCs w:val="24"/>
        </w:rPr>
        <w:t xml:space="preserve">). </w:t>
      </w:r>
      <w:r w:rsidR="00593A2F" w:rsidRPr="00123699">
        <w:rPr>
          <w:rFonts w:ascii="Times New Roman" w:hAnsi="Times New Roman" w:cs="Times New Roman"/>
          <w:b/>
          <w:sz w:val="24"/>
          <w:szCs w:val="24"/>
        </w:rPr>
        <w:t xml:space="preserve">Критический разбор и оценка, отзыв на рукописи произведений перед их публикацией или после выхода их в свет, перед защитой диссертации </w:t>
      </w:r>
      <w:r w:rsidR="00683B5A">
        <w:rPr>
          <w:rFonts w:ascii="Times New Roman" w:hAnsi="Times New Roman" w:cs="Times New Roman"/>
          <w:b/>
          <w:sz w:val="24"/>
          <w:szCs w:val="24"/>
        </w:rPr>
        <w:t>это _________________?</w:t>
      </w:r>
    </w:p>
    <w:p w:rsidR="006902F0" w:rsidRPr="00CE3F63" w:rsidRDefault="006902F0" w:rsidP="0012369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E3F63">
        <w:rPr>
          <w:rFonts w:ascii="Times New Roman" w:hAnsi="Times New Roman" w:cs="Times New Roman"/>
          <w:b/>
          <w:sz w:val="24"/>
          <w:szCs w:val="24"/>
        </w:rPr>
        <w:t>Рецензия</w:t>
      </w:r>
      <w:proofErr w:type="gramStart"/>
      <w:r w:rsidRPr="00CE3F6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D31D3">
        <w:rPr>
          <w:rFonts w:ascii="Times New Roman" w:hAnsi="Times New Roman" w:cs="Times New Roman"/>
          <w:b/>
          <w:sz w:val="24"/>
          <w:szCs w:val="24"/>
        </w:rPr>
        <w:t>,</w:t>
      </w:r>
      <w:proofErr w:type="gramEnd"/>
      <w:r w:rsidR="008D31D3">
        <w:rPr>
          <w:rFonts w:ascii="Times New Roman" w:hAnsi="Times New Roman" w:cs="Times New Roman"/>
          <w:b/>
          <w:sz w:val="24"/>
          <w:szCs w:val="24"/>
        </w:rPr>
        <w:t xml:space="preserve"> рецензия</w:t>
      </w:r>
    </w:p>
    <w:p w:rsidR="009C5DA0" w:rsidRPr="00123699" w:rsidRDefault="00D80D08" w:rsidP="0012369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23699">
        <w:rPr>
          <w:rFonts w:ascii="Times New Roman" w:hAnsi="Times New Roman" w:cs="Times New Roman"/>
          <w:b/>
          <w:sz w:val="24"/>
          <w:szCs w:val="24"/>
        </w:rPr>
        <w:t>6</w:t>
      </w:r>
      <w:r w:rsidR="00B263CB">
        <w:rPr>
          <w:rFonts w:ascii="Times New Roman" w:hAnsi="Times New Roman" w:cs="Times New Roman"/>
          <w:b/>
          <w:sz w:val="24"/>
          <w:szCs w:val="24"/>
        </w:rPr>
        <w:t>9</w:t>
      </w:r>
      <w:r w:rsidRPr="00123699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962FBF" w:rsidRPr="00123699">
        <w:rPr>
          <w:rFonts w:ascii="Times New Roman" w:hAnsi="Times New Roman" w:cs="Times New Roman"/>
          <w:b/>
          <w:sz w:val="24"/>
          <w:szCs w:val="24"/>
        </w:rPr>
        <w:t>Не входит в общий объем исследовательской работы</w:t>
      </w:r>
      <w:proofErr w:type="gramStart"/>
      <w:r w:rsidR="00962FBF" w:rsidRPr="00123699">
        <w:rPr>
          <w:rFonts w:ascii="Times New Roman" w:hAnsi="Times New Roman" w:cs="Times New Roman"/>
          <w:b/>
          <w:sz w:val="24"/>
          <w:szCs w:val="24"/>
        </w:rPr>
        <w:t>:</w:t>
      </w:r>
      <w:r w:rsidR="00683B5A">
        <w:rPr>
          <w:rFonts w:ascii="Times New Roman" w:hAnsi="Times New Roman" w:cs="Times New Roman"/>
          <w:b/>
          <w:sz w:val="24"/>
          <w:szCs w:val="24"/>
        </w:rPr>
        <w:t>___________________?</w:t>
      </w:r>
      <w:proofErr w:type="gramEnd"/>
    </w:p>
    <w:p w:rsidR="00962FBF" w:rsidRPr="00B854BC" w:rsidRDefault="00962FBF" w:rsidP="0012369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854BC">
        <w:rPr>
          <w:rFonts w:ascii="Times New Roman" w:hAnsi="Times New Roman" w:cs="Times New Roman"/>
          <w:b/>
          <w:sz w:val="24"/>
          <w:szCs w:val="24"/>
        </w:rPr>
        <w:t>приложение</w:t>
      </w:r>
    </w:p>
    <w:p w:rsidR="00962FBF" w:rsidRPr="00123699" w:rsidRDefault="00B263CB" w:rsidP="0012369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70</w:t>
      </w:r>
      <w:r w:rsidR="00962FBF" w:rsidRPr="00123699">
        <w:rPr>
          <w:rFonts w:ascii="Times New Roman" w:hAnsi="Times New Roman" w:cs="Times New Roman"/>
          <w:b/>
          <w:sz w:val="24"/>
          <w:szCs w:val="24"/>
        </w:rPr>
        <w:t>. Методологическая основа исследования не включает</w:t>
      </w:r>
      <w:r w:rsidR="008B53E1">
        <w:rPr>
          <w:rFonts w:ascii="Times New Roman" w:hAnsi="Times New Roman" w:cs="Times New Roman"/>
          <w:b/>
          <w:sz w:val="24"/>
          <w:szCs w:val="24"/>
        </w:rPr>
        <w:t xml:space="preserve"> в себя</w:t>
      </w:r>
      <w:proofErr w:type="gramStart"/>
      <w:r w:rsidR="00962FBF" w:rsidRPr="00123699">
        <w:rPr>
          <w:rFonts w:ascii="Times New Roman" w:hAnsi="Times New Roman" w:cs="Times New Roman"/>
          <w:b/>
          <w:sz w:val="24"/>
          <w:szCs w:val="24"/>
        </w:rPr>
        <w:t>:</w:t>
      </w:r>
      <w:r w:rsidR="00683B5A">
        <w:rPr>
          <w:rFonts w:ascii="Times New Roman" w:hAnsi="Times New Roman" w:cs="Times New Roman"/>
          <w:b/>
          <w:sz w:val="24"/>
          <w:szCs w:val="24"/>
        </w:rPr>
        <w:t xml:space="preserve"> ________________?</w:t>
      </w:r>
      <w:proofErr w:type="gramEnd"/>
    </w:p>
    <w:p w:rsidR="00962FBF" w:rsidRPr="00123699" w:rsidRDefault="00962FBF" w:rsidP="001236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3699">
        <w:rPr>
          <w:rFonts w:ascii="Times New Roman" w:hAnsi="Times New Roman" w:cs="Times New Roman"/>
          <w:sz w:val="24"/>
          <w:szCs w:val="24"/>
        </w:rPr>
        <w:t>Идеи</w:t>
      </w:r>
      <w:r w:rsidR="008D31D3">
        <w:rPr>
          <w:rFonts w:ascii="Times New Roman" w:hAnsi="Times New Roman" w:cs="Times New Roman"/>
          <w:sz w:val="24"/>
          <w:szCs w:val="24"/>
        </w:rPr>
        <w:t>, идеи</w:t>
      </w:r>
    </w:p>
    <w:p w:rsidR="00962FBF" w:rsidRPr="00B854BC" w:rsidRDefault="00962FBF" w:rsidP="0012369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E4632" w:rsidRDefault="008E4632" w:rsidP="0012369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E4632" w:rsidRDefault="008E4632" w:rsidP="008E463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A7B38">
        <w:rPr>
          <w:rFonts w:ascii="Times New Roman" w:hAnsi="Times New Roman" w:cs="Times New Roman"/>
          <w:b/>
          <w:sz w:val="28"/>
          <w:szCs w:val="28"/>
        </w:rPr>
        <w:t xml:space="preserve">Карта </w:t>
      </w:r>
      <w:r>
        <w:rPr>
          <w:rFonts w:ascii="Times New Roman" w:hAnsi="Times New Roman" w:cs="Times New Roman"/>
          <w:b/>
          <w:sz w:val="28"/>
          <w:szCs w:val="28"/>
        </w:rPr>
        <w:t xml:space="preserve">учета </w:t>
      </w:r>
      <w:r w:rsidRPr="006A7B38">
        <w:rPr>
          <w:rFonts w:ascii="Times New Roman" w:hAnsi="Times New Roman" w:cs="Times New Roman"/>
          <w:b/>
          <w:sz w:val="28"/>
          <w:szCs w:val="28"/>
        </w:rPr>
        <w:t>тестовых заданий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tbl>
      <w:tblPr>
        <w:tblStyle w:val="a5"/>
        <w:tblW w:w="9918" w:type="dxa"/>
        <w:tblLayout w:type="fixed"/>
        <w:tblLook w:val="04A0" w:firstRow="1" w:lastRow="0" w:firstColumn="1" w:lastColumn="0" w:noHBand="0" w:noVBand="1"/>
      </w:tblPr>
      <w:tblGrid>
        <w:gridCol w:w="1726"/>
        <w:gridCol w:w="2159"/>
        <w:gridCol w:w="2655"/>
        <w:gridCol w:w="2332"/>
        <w:gridCol w:w="1046"/>
      </w:tblGrid>
      <w:tr w:rsidR="008E4632" w:rsidRPr="000904BC" w:rsidTr="00AF323C">
        <w:trPr>
          <w:trHeight w:val="155"/>
        </w:trPr>
        <w:tc>
          <w:tcPr>
            <w:tcW w:w="1726" w:type="dxa"/>
          </w:tcPr>
          <w:p w:rsidR="008E4632" w:rsidRPr="000904BC" w:rsidRDefault="008E4632" w:rsidP="00AF323C">
            <w:pPr>
              <w:jc w:val="center"/>
              <w:rPr>
                <w:sz w:val="24"/>
                <w:szCs w:val="24"/>
              </w:rPr>
            </w:pPr>
            <w:r w:rsidRPr="000904BC">
              <w:rPr>
                <w:sz w:val="24"/>
                <w:szCs w:val="24"/>
              </w:rPr>
              <w:t>Компетенция</w:t>
            </w:r>
          </w:p>
        </w:tc>
        <w:tc>
          <w:tcPr>
            <w:tcW w:w="8192" w:type="dxa"/>
            <w:gridSpan w:val="4"/>
          </w:tcPr>
          <w:p w:rsidR="008E4632" w:rsidRPr="005D3472" w:rsidRDefault="008E4632" w:rsidP="00AF323C">
            <w:pPr>
              <w:rPr>
                <w:sz w:val="24"/>
                <w:szCs w:val="24"/>
              </w:rPr>
            </w:pPr>
            <w:r w:rsidRPr="0076593E">
              <w:rPr>
                <w:color w:val="000000"/>
                <w:spacing w:val="-2"/>
                <w:sz w:val="24"/>
                <w:szCs w:val="24"/>
              </w:rPr>
              <w:t xml:space="preserve">УК-1. Способен осуществлять </w:t>
            </w:r>
            <w:r w:rsidRPr="0076593E">
              <w:rPr>
                <w:color w:val="000000"/>
                <w:sz w:val="24"/>
                <w:szCs w:val="24"/>
              </w:rPr>
              <w:t xml:space="preserve">критический анализ </w:t>
            </w:r>
            <w:r w:rsidRPr="0076593E">
              <w:rPr>
                <w:color w:val="000000"/>
                <w:spacing w:val="-1"/>
                <w:sz w:val="24"/>
                <w:szCs w:val="24"/>
              </w:rPr>
              <w:t xml:space="preserve">проблемных ситуаций на </w:t>
            </w:r>
            <w:r w:rsidRPr="0076593E">
              <w:rPr>
                <w:color w:val="000000"/>
                <w:spacing w:val="-2"/>
                <w:sz w:val="24"/>
                <w:szCs w:val="24"/>
              </w:rPr>
              <w:t xml:space="preserve">основе системного подхода, </w:t>
            </w:r>
            <w:r w:rsidRPr="0076593E">
              <w:rPr>
                <w:color w:val="000000"/>
                <w:spacing w:val="-1"/>
                <w:sz w:val="24"/>
                <w:szCs w:val="24"/>
              </w:rPr>
              <w:t xml:space="preserve">вырабатывать стратегию </w:t>
            </w:r>
            <w:r w:rsidRPr="0076593E">
              <w:rPr>
                <w:color w:val="000000"/>
                <w:sz w:val="24"/>
                <w:szCs w:val="24"/>
              </w:rPr>
              <w:t>действий</w:t>
            </w:r>
          </w:p>
        </w:tc>
      </w:tr>
      <w:tr w:rsidR="008E4632" w:rsidRPr="000904BC" w:rsidTr="00AF323C">
        <w:trPr>
          <w:trHeight w:val="155"/>
        </w:trPr>
        <w:tc>
          <w:tcPr>
            <w:tcW w:w="1726" w:type="dxa"/>
          </w:tcPr>
          <w:p w:rsidR="008E4632" w:rsidRPr="000904BC" w:rsidRDefault="008E4632" w:rsidP="00AF323C">
            <w:pPr>
              <w:jc w:val="center"/>
              <w:rPr>
                <w:sz w:val="24"/>
                <w:szCs w:val="24"/>
              </w:rPr>
            </w:pPr>
            <w:r w:rsidRPr="000904BC">
              <w:rPr>
                <w:sz w:val="24"/>
                <w:szCs w:val="24"/>
              </w:rPr>
              <w:t>Индикатор</w:t>
            </w:r>
          </w:p>
        </w:tc>
        <w:tc>
          <w:tcPr>
            <w:tcW w:w="8192" w:type="dxa"/>
            <w:gridSpan w:val="4"/>
          </w:tcPr>
          <w:p w:rsidR="008E4632" w:rsidRPr="005D3472" w:rsidRDefault="008E4632" w:rsidP="00AF323C">
            <w:pPr>
              <w:rPr>
                <w:sz w:val="24"/>
                <w:szCs w:val="24"/>
              </w:rPr>
            </w:pPr>
            <w:r w:rsidRPr="0076593E">
              <w:rPr>
                <w:color w:val="000000"/>
                <w:sz w:val="24"/>
                <w:szCs w:val="24"/>
              </w:rPr>
              <w:t>УК-1.1: А</w:t>
            </w:r>
            <w:r w:rsidRPr="0076593E">
              <w:rPr>
                <w:color w:val="000000"/>
                <w:sz w:val="24"/>
                <w:szCs w:val="24"/>
                <w:lang w:eastAsia="ru-RU"/>
              </w:rPr>
              <w:t>нализирует проблемную ситуацию как систему, выявляя ее составляющие и связи между ними и разрабатывает стратегию ее решения</w:t>
            </w:r>
          </w:p>
        </w:tc>
      </w:tr>
      <w:tr w:rsidR="008E4632" w:rsidRPr="000904BC" w:rsidTr="00AF323C">
        <w:trPr>
          <w:trHeight w:val="155"/>
        </w:trPr>
        <w:tc>
          <w:tcPr>
            <w:tcW w:w="1726" w:type="dxa"/>
          </w:tcPr>
          <w:p w:rsidR="008E4632" w:rsidRPr="000904BC" w:rsidRDefault="008E4632" w:rsidP="00AF323C">
            <w:pPr>
              <w:jc w:val="center"/>
              <w:rPr>
                <w:sz w:val="24"/>
                <w:szCs w:val="24"/>
              </w:rPr>
            </w:pPr>
            <w:r w:rsidRPr="000904BC">
              <w:rPr>
                <w:sz w:val="24"/>
                <w:szCs w:val="24"/>
              </w:rPr>
              <w:t>Дисциплина</w:t>
            </w:r>
          </w:p>
        </w:tc>
        <w:tc>
          <w:tcPr>
            <w:tcW w:w="8192" w:type="dxa"/>
            <w:gridSpan w:val="4"/>
          </w:tcPr>
          <w:p w:rsidR="008E4632" w:rsidRPr="005D3472" w:rsidRDefault="008E4632" w:rsidP="00AF323C">
            <w:pPr>
              <w:rPr>
                <w:sz w:val="24"/>
                <w:szCs w:val="24"/>
              </w:rPr>
            </w:pPr>
            <w:r w:rsidRPr="0076593E">
              <w:rPr>
                <w:color w:val="000000"/>
                <w:sz w:val="24"/>
                <w:szCs w:val="24"/>
              </w:rPr>
              <w:t>Методология научных исследований</w:t>
            </w:r>
            <w:r>
              <w:rPr>
                <w:color w:val="000000"/>
                <w:sz w:val="24"/>
                <w:szCs w:val="24"/>
              </w:rPr>
              <w:t xml:space="preserve"> в отрасли</w:t>
            </w:r>
          </w:p>
        </w:tc>
      </w:tr>
      <w:tr w:rsidR="008E4632" w:rsidRPr="000904BC" w:rsidTr="00AF323C">
        <w:trPr>
          <w:trHeight w:val="155"/>
        </w:trPr>
        <w:tc>
          <w:tcPr>
            <w:tcW w:w="1726" w:type="dxa"/>
            <w:vMerge w:val="restart"/>
          </w:tcPr>
          <w:p w:rsidR="008E4632" w:rsidRPr="000904BC" w:rsidRDefault="008E4632" w:rsidP="00AF323C">
            <w:pPr>
              <w:jc w:val="center"/>
              <w:rPr>
                <w:sz w:val="24"/>
                <w:szCs w:val="24"/>
              </w:rPr>
            </w:pPr>
          </w:p>
          <w:p w:rsidR="008E4632" w:rsidRPr="000904BC" w:rsidRDefault="008E4632" w:rsidP="00AF323C">
            <w:pPr>
              <w:jc w:val="center"/>
              <w:rPr>
                <w:sz w:val="24"/>
                <w:szCs w:val="24"/>
              </w:rPr>
            </w:pPr>
            <w:r w:rsidRPr="000904BC">
              <w:rPr>
                <w:sz w:val="24"/>
                <w:szCs w:val="24"/>
              </w:rPr>
              <w:t>Уровень освоения</w:t>
            </w:r>
          </w:p>
        </w:tc>
        <w:tc>
          <w:tcPr>
            <w:tcW w:w="7146" w:type="dxa"/>
            <w:gridSpan w:val="3"/>
          </w:tcPr>
          <w:p w:rsidR="008E4632" w:rsidRPr="000904BC" w:rsidRDefault="008E4632" w:rsidP="00AF323C">
            <w:pPr>
              <w:jc w:val="center"/>
              <w:rPr>
                <w:sz w:val="24"/>
                <w:szCs w:val="24"/>
              </w:rPr>
            </w:pPr>
            <w:r w:rsidRPr="000904BC">
              <w:rPr>
                <w:sz w:val="24"/>
                <w:szCs w:val="24"/>
              </w:rPr>
              <w:t>Тестовые задания</w:t>
            </w:r>
          </w:p>
        </w:tc>
        <w:tc>
          <w:tcPr>
            <w:tcW w:w="1046" w:type="dxa"/>
            <w:vMerge w:val="restart"/>
          </w:tcPr>
          <w:p w:rsidR="008E4632" w:rsidRPr="000904BC" w:rsidRDefault="008E4632" w:rsidP="00AF323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</w:t>
            </w:r>
          </w:p>
        </w:tc>
      </w:tr>
      <w:tr w:rsidR="008E4632" w:rsidRPr="000904BC" w:rsidTr="00AF323C">
        <w:trPr>
          <w:trHeight w:val="155"/>
        </w:trPr>
        <w:tc>
          <w:tcPr>
            <w:tcW w:w="1726" w:type="dxa"/>
            <w:vMerge/>
          </w:tcPr>
          <w:p w:rsidR="008E4632" w:rsidRPr="000904BC" w:rsidRDefault="008E4632" w:rsidP="00AF323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14" w:type="dxa"/>
            <w:gridSpan w:val="2"/>
          </w:tcPr>
          <w:p w:rsidR="008E4632" w:rsidRPr="000904BC" w:rsidRDefault="008E4632" w:rsidP="00AF323C">
            <w:pPr>
              <w:jc w:val="center"/>
              <w:rPr>
                <w:sz w:val="24"/>
                <w:szCs w:val="24"/>
              </w:rPr>
            </w:pPr>
            <w:r w:rsidRPr="000904BC">
              <w:rPr>
                <w:sz w:val="24"/>
                <w:szCs w:val="24"/>
              </w:rPr>
              <w:t>Закрытого типа</w:t>
            </w:r>
          </w:p>
        </w:tc>
        <w:tc>
          <w:tcPr>
            <w:tcW w:w="2332" w:type="dxa"/>
          </w:tcPr>
          <w:p w:rsidR="008E4632" w:rsidRPr="000904BC" w:rsidRDefault="008E4632" w:rsidP="00AF323C">
            <w:pPr>
              <w:jc w:val="center"/>
              <w:rPr>
                <w:sz w:val="24"/>
                <w:szCs w:val="24"/>
              </w:rPr>
            </w:pPr>
            <w:r w:rsidRPr="000904BC">
              <w:rPr>
                <w:sz w:val="24"/>
                <w:szCs w:val="24"/>
              </w:rPr>
              <w:t>Открытого типа</w:t>
            </w:r>
          </w:p>
        </w:tc>
        <w:tc>
          <w:tcPr>
            <w:tcW w:w="1046" w:type="dxa"/>
            <w:vMerge/>
          </w:tcPr>
          <w:p w:rsidR="008E4632" w:rsidRPr="000904BC" w:rsidRDefault="008E4632" w:rsidP="00AF323C">
            <w:pPr>
              <w:jc w:val="center"/>
              <w:rPr>
                <w:sz w:val="24"/>
                <w:szCs w:val="24"/>
              </w:rPr>
            </w:pPr>
          </w:p>
        </w:tc>
      </w:tr>
      <w:tr w:rsidR="006C52D2" w:rsidRPr="000904BC" w:rsidTr="00AF323C">
        <w:trPr>
          <w:trHeight w:val="155"/>
        </w:trPr>
        <w:tc>
          <w:tcPr>
            <w:tcW w:w="1726" w:type="dxa"/>
            <w:vMerge/>
          </w:tcPr>
          <w:p w:rsidR="006C52D2" w:rsidRPr="000904BC" w:rsidRDefault="006C52D2" w:rsidP="00AF323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59" w:type="dxa"/>
          </w:tcPr>
          <w:p w:rsidR="006C52D2" w:rsidRPr="000904BC" w:rsidRDefault="006C52D2" w:rsidP="00AF323C">
            <w:pPr>
              <w:jc w:val="center"/>
              <w:rPr>
                <w:sz w:val="24"/>
                <w:szCs w:val="24"/>
              </w:rPr>
            </w:pPr>
            <w:r w:rsidRPr="000904BC">
              <w:rPr>
                <w:sz w:val="24"/>
                <w:szCs w:val="24"/>
              </w:rPr>
              <w:t>Альтернативный выбор</w:t>
            </w:r>
          </w:p>
        </w:tc>
        <w:tc>
          <w:tcPr>
            <w:tcW w:w="2655" w:type="dxa"/>
          </w:tcPr>
          <w:p w:rsidR="006C52D2" w:rsidRPr="000904BC" w:rsidRDefault="006C52D2" w:rsidP="00AF323C">
            <w:pPr>
              <w:jc w:val="center"/>
              <w:rPr>
                <w:sz w:val="24"/>
                <w:szCs w:val="24"/>
              </w:rPr>
            </w:pPr>
            <w:r w:rsidRPr="000904BC">
              <w:rPr>
                <w:sz w:val="24"/>
                <w:szCs w:val="24"/>
              </w:rPr>
              <w:t>Установление соответствия/ последовательности</w:t>
            </w:r>
          </w:p>
        </w:tc>
        <w:tc>
          <w:tcPr>
            <w:tcW w:w="2332" w:type="dxa"/>
          </w:tcPr>
          <w:p w:rsidR="006C52D2" w:rsidRPr="000904BC" w:rsidRDefault="006C52D2" w:rsidP="00AF323C">
            <w:pPr>
              <w:jc w:val="center"/>
              <w:rPr>
                <w:sz w:val="24"/>
                <w:szCs w:val="24"/>
              </w:rPr>
            </w:pPr>
          </w:p>
          <w:p w:rsidR="006C52D2" w:rsidRPr="000904BC" w:rsidRDefault="006C52D2" w:rsidP="00AF323C">
            <w:pPr>
              <w:jc w:val="center"/>
              <w:rPr>
                <w:sz w:val="24"/>
                <w:szCs w:val="24"/>
              </w:rPr>
            </w:pPr>
            <w:r w:rsidRPr="000904BC">
              <w:rPr>
                <w:sz w:val="24"/>
                <w:szCs w:val="24"/>
              </w:rPr>
              <w:t>На дополнение</w:t>
            </w:r>
          </w:p>
        </w:tc>
        <w:tc>
          <w:tcPr>
            <w:tcW w:w="1046" w:type="dxa"/>
            <w:vMerge/>
          </w:tcPr>
          <w:p w:rsidR="006C52D2" w:rsidRPr="000904BC" w:rsidRDefault="006C52D2" w:rsidP="00AF323C">
            <w:pPr>
              <w:jc w:val="center"/>
              <w:rPr>
                <w:sz w:val="24"/>
                <w:szCs w:val="24"/>
              </w:rPr>
            </w:pPr>
          </w:p>
        </w:tc>
      </w:tr>
      <w:tr w:rsidR="006C52D2" w:rsidRPr="000904BC" w:rsidTr="00AF323C">
        <w:tc>
          <w:tcPr>
            <w:tcW w:w="1726" w:type="dxa"/>
          </w:tcPr>
          <w:p w:rsidR="006C52D2" w:rsidRPr="000904BC" w:rsidRDefault="006C52D2" w:rsidP="00AF323C">
            <w:pPr>
              <w:jc w:val="center"/>
              <w:rPr>
                <w:sz w:val="24"/>
                <w:szCs w:val="24"/>
              </w:rPr>
            </w:pPr>
            <w:r w:rsidRPr="000904BC">
              <w:rPr>
                <w:sz w:val="24"/>
                <w:szCs w:val="24"/>
              </w:rPr>
              <w:t>1.1.1      (20%)</w:t>
            </w:r>
          </w:p>
        </w:tc>
        <w:tc>
          <w:tcPr>
            <w:tcW w:w="2159" w:type="dxa"/>
          </w:tcPr>
          <w:p w:rsidR="006C52D2" w:rsidRPr="00164290" w:rsidRDefault="006C52D2" w:rsidP="00AF323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655" w:type="dxa"/>
          </w:tcPr>
          <w:p w:rsidR="006C52D2" w:rsidRPr="000904BC" w:rsidRDefault="006C52D2" w:rsidP="00AF323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332" w:type="dxa"/>
          </w:tcPr>
          <w:p w:rsidR="006C52D2" w:rsidRPr="000904BC" w:rsidRDefault="006C52D2" w:rsidP="00AF323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046" w:type="dxa"/>
          </w:tcPr>
          <w:p w:rsidR="006C52D2" w:rsidRDefault="006C52D2" w:rsidP="00AF323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</w:tr>
      <w:tr w:rsidR="006C52D2" w:rsidRPr="000904BC" w:rsidTr="00AF323C">
        <w:tc>
          <w:tcPr>
            <w:tcW w:w="1726" w:type="dxa"/>
          </w:tcPr>
          <w:p w:rsidR="006C52D2" w:rsidRPr="000904BC" w:rsidRDefault="006C52D2" w:rsidP="00AF323C">
            <w:pPr>
              <w:jc w:val="center"/>
              <w:rPr>
                <w:sz w:val="24"/>
                <w:szCs w:val="24"/>
              </w:rPr>
            </w:pPr>
            <w:r w:rsidRPr="000904BC">
              <w:rPr>
                <w:sz w:val="24"/>
                <w:szCs w:val="24"/>
              </w:rPr>
              <w:t>1.1.2      (70%)</w:t>
            </w:r>
          </w:p>
        </w:tc>
        <w:tc>
          <w:tcPr>
            <w:tcW w:w="2159" w:type="dxa"/>
          </w:tcPr>
          <w:p w:rsidR="006C52D2" w:rsidRPr="00164290" w:rsidRDefault="006C52D2" w:rsidP="00AF323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2655" w:type="dxa"/>
          </w:tcPr>
          <w:p w:rsidR="006C52D2" w:rsidRPr="000904BC" w:rsidRDefault="006C52D2" w:rsidP="00AF323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332" w:type="dxa"/>
          </w:tcPr>
          <w:p w:rsidR="006C52D2" w:rsidRPr="00164290" w:rsidRDefault="006C52D2" w:rsidP="00AF323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1046" w:type="dxa"/>
          </w:tcPr>
          <w:p w:rsidR="006C52D2" w:rsidRDefault="006C52D2" w:rsidP="00AF323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</w:t>
            </w:r>
          </w:p>
        </w:tc>
      </w:tr>
      <w:tr w:rsidR="006C52D2" w:rsidRPr="000904BC" w:rsidTr="00AF323C">
        <w:tc>
          <w:tcPr>
            <w:tcW w:w="1726" w:type="dxa"/>
          </w:tcPr>
          <w:p w:rsidR="006C52D2" w:rsidRPr="000904BC" w:rsidRDefault="006C52D2" w:rsidP="00AF323C">
            <w:pPr>
              <w:jc w:val="center"/>
              <w:rPr>
                <w:sz w:val="24"/>
                <w:szCs w:val="24"/>
              </w:rPr>
            </w:pPr>
            <w:r w:rsidRPr="000904BC">
              <w:rPr>
                <w:sz w:val="24"/>
                <w:szCs w:val="24"/>
              </w:rPr>
              <w:t>1.1.3      (10%)</w:t>
            </w:r>
          </w:p>
        </w:tc>
        <w:tc>
          <w:tcPr>
            <w:tcW w:w="2159" w:type="dxa"/>
          </w:tcPr>
          <w:p w:rsidR="006C52D2" w:rsidRPr="000904BC" w:rsidRDefault="006C52D2" w:rsidP="00AF323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655" w:type="dxa"/>
          </w:tcPr>
          <w:p w:rsidR="006C52D2" w:rsidRPr="000904BC" w:rsidRDefault="006C52D2" w:rsidP="00AF323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332" w:type="dxa"/>
          </w:tcPr>
          <w:p w:rsidR="006C52D2" w:rsidRPr="000904BC" w:rsidRDefault="006C52D2" w:rsidP="00AF323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046" w:type="dxa"/>
          </w:tcPr>
          <w:p w:rsidR="006C52D2" w:rsidRDefault="006C52D2" w:rsidP="00AF323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 w:rsidR="006C52D2" w:rsidRPr="000904BC" w:rsidTr="00AF323C">
        <w:tc>
          <w:tcPr>
            <w:tcW w:w="1726" w:type="dxa"/>
          </w:tcPr>
          <w:p w:rsidR="006C52D2" w:rsidRPr="000904BC" w:rsidRDefault="006C52D2" w:rsidP="00AF323C">
            <w:pPr>
              <w:jc w:val="center"/>
              <w:rPr>
                <w:sz w:val="24"/>
                <w:szCs w:val="24"/>
              </w:rPr>
            </w:pPr>
            <w:r w:rsidRPr="000904BC">
              <w:rPr>
                <w:sz w:val="24"/>
                <w:szCs w:val="24"/>
              </w:rPr>
              <w:t>Итого:</w:t>
            </w:r>
          </w:p>
        </w:tc>
        <w:tc>
          <w:tcPr>
            <w:tcW w:w="2159" w:type="dxa"/>
          </w:tcPr>
          <w:p w:rsidR="006C52D2" w:rsidRPr="000904BC" w:rsidRDefault="006C52D2" w:rsidP="00AF323C">
            <w:pPr>
              <w:jc w:val="center"/>
              <w:rPr>
                <w:sz w:val="24"/>
                <w:szCs w:val="24"/>
              </w:rPr>
            </w:pPr>
            <w:r w:rsidRPr="000904BC">
              <w:rPr>
                <w:sz w:val="24"/>
                <w:szCs w:val="24"/>
              </w:rPr>
              <w:t>25 шт.</w:t>
            </w:r>
          </w:p>
        </w:tc>
        <w:tc>
          <w:tcPr>
            <w:tcW w:w="2655" w:type="dxa"/>
          </w:tcPr>
          <w:p w:rsidR="006C52D2" w:rsidRPr="000904BC" w:rsidRDefault="006C52D2" w:rsidP="00AF323C">
            <w:pPr>
              <w:jc w:val="center"/>
              <w:rPr>
                <w:sz w:val="24"/>
                <w:szCs w:val="24"/>
              </w:rPr>
            </w:pPr>
            <w:r w:rsidRPr="000904BC">
              <w:rPr>
                <w:sz w:val="24"/>
                <w:szCs w:val="24"/>
              </w:rPr>
              <w:t>10 шт.</w:t>
            </w:r>
          </w:p>
        </w:tc>
        <w:tc>
          <w:tcPr>
            <w:tcW w:w="2332" w:type="dxa"/>
          </w:tcPr>
          <w:p w:rsidR="006C52D2" w:rsidRPr="000904BC" w:rsidRDefault="006C52D2" w:rsidP="00AF323C">
            <w:pPr>
              <w:jc w:val="center"/>
              <w:rPr>
                <w:sz w:val="24"/>
                <w:szCs w:val="24"/>
              </w:rPr>
            </w:pPr>
            <w:r w:rsidRPr="000904BC">
              <w:rPr>
                <w:sz w:val="24"/>
                <w:szCs w:val="24"/>
              </w:rPr>
              <w:t>35 шт.</w:t>
            </w:r>
          </w:p>
        </w:tc>
        <w:tc>
          <w:tcPr>
            <w:tcW w:w="1046" w:type="dxa"/>
          </w:tcPr>
          <w:p w:rsidR="006C52D2" w:rsidRPr="000904BC" w:rsidRDefault="006C52D2" w:rsidP="00AF323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 шт.</w:t>
            </w:r>
          </w:p>
        </w:tc>
      </w:tr>
    </w:tbl>
    <w:p w:rsidR="008E4632" w:rsidRDefault="008E4632" w:rsidP="00080772">
      <w:pPr>
        <w:spacing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7B4CFE" w:rsidRDefault="007B4CFE" w:rsidP="007B4CF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Критерии оценивания</w:t>
      </w:r>
    </w:p>
    <w:p w:rsidR="007B4CFE" w:rsidRPr="00B528A1" w:rsidRDefault="007B4CFE" w:rsidP="007B4CFE">
      <w:pPr>
        <w:tabs>
          <w:tab w:val="left" w:pos="851"/>
        </w:tabs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528A1">
        <w:rPr>
          <w:rFonts w:ascii="Times New Roman" w:hAnsi="Times New Roman" w:cs="Times New Roman"/>
          <w:b/>
          <w:sz w:val="24"/>
          <w:szCs w:val="24"/>
        </w:rPr>
        <w:t>Критерии оценивания тестовых заданий</w:t>
      </w:r>
    </w:p>
    <w:p w:rsidR="007B4CFE" w:rsidRPr="00672532" w:rsidRDefault="007B4CFE" w:rsidP="007B4CF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626E">
        <w:rPr>
          <w:rFonts w:ascii="Times New Roman" w:hAnsi="Times New Roman" w:cs="Times New Roman"/>
          <w:sz w:val="24"/>
          <w:szCs w:val="24"/>
        </w:rPr>
        <w:t>Критерии оценивания:</w:t>
      </w:r>
      <w:r w:rsidRPr="00D5626E">
        <w:rPr>
          <w:rFonts w:ascii="Times New Roman" w:eastAsia="Calibri" w:hAnsi="Times New Roman" w:cs="Times New Roman"/>
          <w:sz w:val="24"/>
          <w:szCs w:val="24"/>
        </w:rPr>
        <w:t xml:space="preserve"> правильное</w:t>
      </w:r>
      <w:r w:rsidRPr="00B528A1">
        <w:rPr>
          <w:rFonts w:ascii="Times New Roman" w:eastAsia="Calibri" w:hAnsi="Times New Roman" w:cs="Times New Roman"/>
          <w:sz w:val="24"/>
          <w:szCs w:val="24"/>
        </w:rPr>
        <w:t xml:space="preserve"> выполнение одного </w:t>
      </w:r>
      <w:r>
        <w:rPr>
          <w:rFonts w:ascii="Times New Roman" w:eastAsia="Calibri" w:hAnsi="Times New Roman" w:cs="Times New Roman"/>
          <w:sz w:val="24"/>
          <w:szCs w:val="24"/>
        </w:rPr>
        <w:t xml:space="preserve">тестового задания </w:t>
      </w:r>
      <w:r w:rsidRPr="00B528A1">
        <w:rPr>
          <w:rFonts w:ascii="Times New Roman" w:eastAsia="Calibri" w:hAnsi="Times New Roman" w:cs="Times New Roman"/>
          <w:sz w:val="24"/>
          <w:szCs w:val="24"/>
        </w:rPr>
        <w:t xml:space="preserve">оценивается </w:t>
      </w:r>
      <w:r w:rsidRPr="00672532">
        <w:rPr>
          <w:rFonts w:ascii="Times New Roman" w:eastAsia="Calibri" w:hAnsi="Times New Roman" w:cs="Times New Roman"/>
          <w:sz w:val="24"/>
          <w:szCs w:val="24"/>
        </w:rPr>
        <w:t xml:space="preserve">1 </w:t>
      </w:r>
      <w:r>
        <w:rPr>
          <w:rFonts w:ascii="Times New Roman" w:eastAsia="Calibri" w:hAnsi="Times New Roman" w:cs="Times New Roman"/>
          <w:sz w:val="24"/>
          <w:szCs w:val="24"/>
        </w:rPr>
        <w:t xml:space="preserve">условным </w:t>
      </w:r>
      <w:r w:rsidRPr="00672532">
        <w:rPr>
          <w:rFonts w:ascii="Times New Roman" w:eastAsia="Calibri" w:hAnsi="Times New Roman" w:cs="Times New Roman"/>
          <w:sz w:val="24"/>
          <w:szCs w:val="24"/>
        </w:rPr>
        <w:t>баллом, неправильное – 0 баллов.</w:t>
      </w:r>
    </w:p>
    <w:p w:rsidR="007B4CFE" w:rsidRPr="00B528A1" w:rsidRDefault="007B4CFE" w:rsidP="007B4CF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28A1">
        <w:rPr>
          <w:rFonts w:ascii="Times New Roman" w:hAnsi="Times New Roman" w:cs="Times New Roman"/>
          <w:sz w:val="24"/>
          <w:szCs w:val="24"/>
        </w:rPr>
        <w:t xml:space="preserve">Максимальная общая сумма баллов за все правильные ответы составляет наивысший балл – 100 баллов. </w:t>
      </w:r>
    </w:p>
    <w:p w:rsidR="007B4CFE" w:rsidRPr="00B528A1" w:rsidRDefault="007B4CFE" w:rsidP="007B4C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28A1">
        <w:rPr>
          <w:rFonts w:ascii="Times New Roman" w:hAnsi="Times New Roman" w:cs="Times New Roman"/>
          <w:b/>
          <w:sz w:val="24"/>
          <w:szCs w:val="24"/>
        </w:rPr>
        <w:t xml:space="preserve">Шкала оценивания результатов компьютерного тестирования обучающихся </w:t>
      </w:r>
      <w:r w:rsidRPr="00B528A1">
        <w:rPr>
          <w:rFonts w:ascii="Times New Roman" w:hAnsi="Times New Roman" w:cs="Times New Roman"/>
          <w:sz w:val="24"/>
          <w:szCs w:val="24"/>
        </w:rPr>
        <w:t>(рекомендуемая)</w:t>
      </w:r>
    </w:p>
    <w:tbl>
      <w:tblPr>
        <w:tblStyle w:val="a5"/>
        <w:tblW w:w="5000" w:type="pct"/>
        <w:tblLook w:val="04A0" w:firstRow="1" w:lastRow="0" w:firstColumn="1" w:lastColumn="0" w:noHBand="0" w:noVBand="1"/>
      </w:tblPr>
      <w:tblGrid>
        <w:gridCol w:w="3435"/>
        <w:gridCol w:w="3068"/>
        <w:gridCol w:w="3068"/>
      </w:tblGrid>
      <w:tr w:rsidR="007B4CFE" w:rsidTr="00AF323C">
        <w:tc>
          <w:tcPr>
            <w:tcW w:w="1794" w:type="pct"/>
          </w:tcPr>
          <w:p w:rsidR="007B4CFE" w:rsidRDefault="007B4CFE" w:rsidP="00AF323C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Оценка </w:t>
            </w:r>
          </w:p>
        </w:tc>
        <w:tc>
          <w:tcPr>
            <w:tcW w:w="1603" w:type="pct"/>
          </w:tcPr>
          <w:p w:rsidR="007B4CFE" w:rsidRDefault="007B4CFE" w:rsidP="00AF323C">
            <w:pPr>
              <w:jc w:val="center"/>
              <w:rPr>
                <w:sz w:val="24"/>
              </w:rPr>
            </w:pPr>
            <w:r>
              <w:rPr>
                <w:sz w:val="24"/>
              </w:rPr>
              <w:t>Процент верных ответов</w:t>
            </w:r>
          </w:p>
        </w:tc>
        <w:tc>
          <w:tcPr>
            <w:tcW w:w="1603" w:type="pct"/>
          </w:tcPr>
          <w:p w:rsidR="007B4CFE" w:rsidRDefault="007B4CFE" w:rsidP="00AF323C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Баллы </w:t>
            </w:r>
          </w:p>
        </w:tc>
      </w:tr>
      <w:tr w:rsidR="007B4CFE" w:rsidTr="00AF323C">
        <w:tc>
          <w:tcPr>
            <w:tcW w:w="1794" w:type="pct"/>
          </w:tcPr>
          <w:p w:rsidR="007B4CFE" w:rsidRDefault="007B4CFE" w:rsidP="00AF323C">
            <w:pPr>
              <w:jc w:val="both"/>
              <w:rPr>
                <w:sz w:val="24"/>
              </w:rPr>
            </w:pPr>
            <w:r>
              <w:rPr>
                <w:sz w:val="24"/>
              </w:rPr>
              <w:t>«удовлетворительно»</w:t>
            </w:r>
          </w:p>
        </w:tc>
        <w:tc>
          <w:tcPr>
            <w:tcW w:w="1603" w:type="pct"/>
          </w:tcPr>
          <w:p w:rsidR="007B4CFE" w:rsidRDefault="007B4CFE" w:rsidP="00AF323C">
            <w:pPr>
              <w:jc w:val="center"/>
              <w:rPr>
                <w:sz w:val="24"/>
              </w:rPr>
            </w:pPr>
            <w:r>
              <w:rPr>
                <w:sz w:val="24"/>
              </w:rPr>
              <w:t>70-79%</w:t>
            </w:r>
          </w:p>
        </w:tc>
        <w:tc>
          <w:tcPr>
            <w:tcW w:w="1603" w:type="pct"/>
          </w:tcPr>
          <w:p w:rsidR="007B4CFE" w:rsidRDefault="007B4CFE" w:rsidP="00AF323C">
            <w:pPr>
              <w:jc w:val="center"/>
              <w:rPr>
                <w:sz w:val="24"/>
              </w:rPr>
            </w:pPr>
            <w:r>
              <w:rPr>
                <w:sz w:val="24"/>
              </w:rPr>
              <w:t>61-75 баллов</w:t>
            </w:r>
          </w:p>
        </w:tc>
      </w:tr>
      <w:tr w:rsidR="007B4CFE" w:rsidTr="00AF323C">
        <w:tc>
          <w:tcPr>
            <w:tcW w:w="1794" w:type="pct"/>
          </w:tcPr>
          <w:p w:rsidR="007B4CFE" w:rsidRDefault="007B4CFE" w:rsidP="00AF323C">
            <w:pPr>
              <w:jc w:val="both"/>
              <w:rPr>
                <w:sz w:val="24"/>
              </w:rPr>
            </w:pPr>
            <w:r>
              <w:rPr>
                <w:sz w:val="24"/>
              </w:rPr>
              <w:t>«хорошо»</w:t>
            </w:r>
          </w:p>
        </w:tc>
        <w:tc>
          <w:tcPr>
            <w:tcW w:w="1603" w:type="pct"/>
          </w:tcPr>
          <w:p w:rsidR="007B4CFE" w:rsidRDefault="007B4CFE" w:rsidP="00AF323C">
            <w:pPr>
              <w:jc w:val="center"/>
              <w:rPr>
                <w:sz w:val="24"/>
              </w:rPr>
            </w:pPr>
            <w:r>
              <w:rPr>
                <w:sz w:val="24"/>
              </w:rPr>
              <w:t>80-90%</w:t>
            </w:r>
          </w:p>
        </w:tc>
        <w:tc>
          <w:tcPr>
            <w:tcW w:w="1603" w:type="pct"/>
          </w:tcPr>
          <w:p w:rsidR="007B4CFE" w:rsidRDefault="007B4CFE" w:rsidP="00AF323C">
            <w:pPr>
              <w:jc w:val="center"/>
              <w:rPr>
                <w:sz w:val="24"/>
              </w:rPr>
            </w:pPr>
            <w:r>
              <w:rPr>
                <w:sz w:val="24"/>
              </w:rPr>
              <w:t>76-90 баллов</w:t>
            </w:r>
          </w:p>
        </w:tc>
      </w:tr>
      <w:tr w:rsidR="007B4CFE" w:rsidTr="00AF323C">
        <w:tc>
          <w:tcPr>
            <w:tcW w:w="1794" w:type="pct"/>
          </w:tcPr>
          <w:p w:rsidR="007B4CFE" w:rsidRDefault="007B4CFE" w:rsidP="00AF323C">
            <w:pPr>
              <w:jc w:val="both"/>
              <w:rPr>
                <w:sz w:val="24"/>
              </w:rPr>
            </w:pPr>
            <w:r>
              <w:rPr>
                <w:sz w:val="24"/>
              </w:rPr>
              <w:t>«отлично»</w:t>
            </w:r>
          </w:p>
        </w:tc>
        <w:tc>
          <w:tcPr>
            <w:tcW w:w="1603" w:type="pct"/>
          </w:tcPr>
          <w:p w:rsidR="007B4CFE" w:rsidRDefault="007B4CFE" w:rsidP="00AF323C">
            <w:pPr>
              <w:jc w:val="center"/>
              <w:rPr>
                <w:sz w:val="24"/>
              </w:rPr>
            </w:pPr>
            <w:r>
              <w:rPr>
                <w:sz w:val="24"/>
              </w:rPr>
              <w:t>91-100%</w:t>
            </w:r>
          </w:p>
        </w:tc>
        <w:tc>
          <w:tcPr>
            <w:tcW w:w="1603" w:type="pct"/>
          </w:tcPr>
          <w:p w:rsidR="007B4CFE" w:rsidRDefault="007B4CFE" w:rsidP="00AF323C">
            <w:pPr>
              <w:jc w:val="center"/>
              <w:rPr>
                <w:sz w:val="24"/>
              </w:rPr>
            </w:pPr>
            <w:r>
              <w:rPr>
                <w:sz w:val="24"/>
              </w:rPr>
              <w:t>91-100 баллов</w:t>
            </w:r>
          </w:p>
        </w:tc>
      </w:tr>
    </w:tbl>
    <w:p w:rsidR="007B4CFE" w:rsidRDefault="007B4CFE" w:rsidP="00080772">
      <w:pPr>
        <w:spacing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080772" w:rsidRPr="00053257" w:rsidRDefault="00080772" w:rsidP="00080772">
      <w:pPr>
        <w:spacing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053257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Таблица ключей ответов</w:t>
      </w:r>
    </w:p>
    <w:p w:rsidR="00080772" w:rsidRPr="00053257" w:rsidRDefault="00080772" w:rsidP="00080772">
      <w:pPr>
        <w:spacing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271"/>
        <w:gridCol w:w="8193"/>
      </w:tblGrid>
      <w:tr w:rsidR="00080772" w:rsidRPr="00053257" w:rsidTr="00C54237">
        <w:tc>
          <w:tcPr>
            <w:tcW w:w="1271" w:type="dxa"/>
          </w:tcPr>
          <w:p w:rsidR="00080772" w:rsidRPr="00053257" w:rsidRDefault="00080772" w:rsidP="00960782">
            <w:pPr>
              <w:contextualSpacing/>
              <w:jc w:val="both"/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053257">
              <w:rPr>
                <w:rFonts w:eastAsia="Calibri"/>
                <w:sz w:val="24"/>
                <w:szCs w:val="24"/>
                <w:lang w:eastAsia="ru-RU"/>
              </w:rPr>
              <w:t>№ тестовых заданий</w:t>
            </w:r>
          </w:p>
        </w:tc>
        <w:tc>
          <w:tcPr>
            <w:tcW w:w="8193" w:type="dxa"/>
          </w:tcPr>
          <w:p w:rsidR="00080772" w:rsidRPr="00053257" w:rsidRDefault="00080772" w:rsidP="00960782">
            <w:pPr>
              <w:contextualSpacing/>
              <w:jc w:val="both"/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053257">
              <w:rPr>
                <w:rFonts w:eastAsia="Calibri"/>
                <w:sz w:val="24"/>
                <w:szCs w:val="24"/>
                <w:lang w:eastAsia="ru-RU"/>
              </w:rPr>
              <w:t>Номер и вариант правильного ответа</w:t>
            </w:r>
          </w:p>
        </w:tc>
      </w:tr>
      <w:tr w:rsidR="00080772" w:rsidRPr="00053257" w:rsidTr="00C54237">
        <w:tc>
          <w:tcPr>
            <w:tcW w:w="1271" w:type="dxa"/>
            <w:vAlign w:val="bottom"/>
          </w:tcPr>
          <w:p w:rsidR="00080772" w:rsidRPr="00053257" w:rsidRDefault="00080772" w:rsidP="00960782">
            <w:pPr>
              <w:jc w:val="both"/>
              <w:rPr>
                <w:color w:val="000000"/>
                <w:sz w:val="24"/>
                <w:szCs w:val="24"/>
              </w:rPr>
            </w:pPr>
            <w:r w:rsidRPr="00053257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8193" w:type="dxa"/>
          </w:tcPr>
          <w:p w:rsidR="00080772" w:rsidRPr="00C54237" w:rsidRDefault="00C54237" w:rsidP="00C54237">
            <w:pPr>
              <w:rPr>
                <w:sz w:val="24"/>
                <w:szCs w:val="24"/>
              </w:rPr>
            </w:pPr>
            <w:r w:rsidRPr="00C54237">
              <w:rPr>
                <w:sz w:val="24"/>
                <w:szCs w:val="24"/>
              </w:rPr>
              <w:t xml:space="preserve">В) от третьего лица ("автор полагает"), редко употребляется форма первого и совсем не употребляется форма второго лица местоимений единственного числа </w:t>
            </w:r>
          </w:p>
        </w:tc>
      </w:tr>
      <w:tr w:rsidR="00080772" w:rsidRPr="00053257" w:rsidTr="00C54237">
        <w:tc>
          <w:tcPr>
            <w:tcW w:w="1271" w:type="dxa"/>
            <w:vAlign w:val="bottom"/>
          </w:tcPr>
          <w:p w:rsidR="00080772" w:rsidRPr="00C54237" w:rsidRDefault="00080772" w:rsidP="00960782">
            <w:pPr>
              <w:jc w:val="both"/>
              <w:rPr>
                <w:color w:val="000000"/>
                <w:sz w:val="24"/>
                <w:szCs w:val="24"/>
              </w:rPr>
            </w:pPr>
            <w:r w:rsidRPr="00C54237">
              <w:rPr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8193" w:type="dxa"/>
          </w:tcPr>
          <w:p w:rsidR="00080772" w:rsidRPr="00C54237" w:rsidRDefault="00C54237" w:rsidP="00960782">
            <w:pPr>
              <w:contextualSpacing/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C54237">
              <w:rPr>
                <w:sz w:val="24"/>
                <w:szCs w:val="24"/>
              </w:rPr>
              <w:t>Г) во множественном числе и вместо "я" употребляет "мы", стремясь отразить свое мнение как мнение научной школы, научного направления</w:t>
            </w:r>
          </w:p>
        </w:tc>
      </w:tr>
      <w:tr w:rsidR="00080772" w:rsidRPr="00053257" w:rsidTr="00C54237">
        <w:tc>
          <w:tcPr>
            <w:tcW w:w="1271" w:type="dxa"/>
            <w:vAlign w:val="bottom"/>
          </w:tcPr>
          <w:p w:rsidR="00080772" w:rsidRPr="00FF3C6A" w:rsidRDefault="00080772" w:rsidP="00960782">
            <w:pPr>
              <w:jc w:val="both"/>
              <w:rPr>
                <w:color w:val="000000"/>
                <w:sz w:val="24"/>
                <w:szCs w:val="24"/>
              </w:rPr>
            </w:pPr>
            <w:r w:rsidRPr="00FF3C6A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8193" w:type="dxa"/>
          </w:tcPr>
          <w:p w:rsidR="00080772" w:rsidRPr="00C54237" w:rsidRDefault="00C54237" w:rsidP="00FF3C6A">
            <w:pPr>
              <w:pStyle w:val="a3"/>
              <w:tabs>
                <w:tab w:val="left" w:pos="284"/>
              </w:tabs>
              <w:ind w:left="0"/>
              <w:rPr>
                <w:sz w:val="24"/>
                <w:szCs w:val="24"/>
              </w:rPr>
            </w:pPr>
            <w:r w:rsidRPr="00C54237">
              <w:rPr>
                <w:sz w:val="24"/>
                <w:szCs w:val="24"/>
              </w:rPr>
              <w:t>В) краткость, умение избегать повторов, излишней детализации, употребления лишних слов, без надобности ― иностранных слов</w:t>
            </w:r>
          </w:p>
        </w:tc>
      </w:tr>
      <w:tr w:rsidR="00080772" w:rsidRPr="00053257" w:rsidTr="00C54237">
        <w:tc>
          <w:tcPr>
            <w:tcW w:w="1271" w:type="dxa"/>
            <w:vAlign w:val="bottom"/>
          </w:tcPr>
          <w:p w:rsidR="00080772" w:rsidRPr="00053257" w:rsidRDefault="00080772" w:rsidP="00960782">
            <w:pPr>
              <w:jc w:val="both"/>
              <w:rPr>
                <w:color w:val="000000"/>
                <w:sz w:val="24"/>
                <w:szCs w:val="24"/>
              </w:rPr>
            </w:pPr>
            <w:r w:rsidRPr="00053257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8193" w:type="dxa"/>
          </w:tcPr>
          <w:p w:rsidR="00080772" w:rsidRPr="00C54237" w:rsidRDefault="00C54237" w:rsidP="00C54237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b/>
              </w:rPr>
            </w:pPr>
            <w:r w:rsidRPr="00C54237">
              <w:t>А</w:t>
            </w:r>
            <w:proofErr w:type="gramStart"/>
            <w:r w:rsidRPr="00C54237">
              <w:t>)п</w:t>
            </w:r>
            <w:proofErr w:type="gramEnd"/>
            <w:r w:rsidRPr="00C54237">
              <w:t>озволяют определить логику, основные шаги, ведущие к разрешению проблемы и достижению результатов работы</w:t>
            </w:r>
            <w:r>
              <w:rPr>
                <w:b/>
              </w:rPr>
              <w:t xml:space="preserve">. </w:t>
            </w:r>
          </w:p>
        </w:tc>
      </w:tr>
      <w:tr w:rsidR="00080772" w:rsidRPr="00053257" w:rsidTr="00C54237">
        <w:tc>
          <w:tcPr>
            <w:tcW w:w="1271" w:type="dxa"/>
            <w:vAlign w:val="bottom"/>
          </w:tcPr>
          <w:p w:rsidR="00080772" w:rsidRPr="00053257" w:rsidRDefault="00080772" w:rsidP="00960782">
            <w:pPr>
              <w:jc w:val="both"/>
              <w:rPr>
                <w:color w:val="000000"/>
                <w:sz w:val="24"/>
                <w:szCs w:val="24"/>
              </w:rPr>
            </w:pPr>
            <w:r w:rsidRPr="00053257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8193" w:type="dxa"/>
          </w:tcPr>
          <w:p w:rsidR="00080772" w:rsidRPr="00C54237" w:rsidRDefault="00C54237" w:rsidP="00C54237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color w:val="444444"/>
              </w:rPr>
            </w:pPr>
            <w:r w:rsidRPr="00C54237">
              <w:t>Г) это то, что находится в границах объекта</w:t>
            </w:r>
          </w:p>
        </w:tc>
      </w:tr>
      <w:tr w:rsidR="00080772" w:rsidRPr="00053257" w:rsidTr="00C54237">
        <w:tc>
          <w:tcPr>
            <w:tcW w:w="1271" w:type="dxa"/>
            <w:vAlign w:val="bottom"/>
          </w:tcPr>
          <w:p w:rsidR="00080772" w:rsidRPr="00053257" w:rsidRDefault="00080772" w:rsidP="00960782">
            <w:pPr>
              <w:jc w:val="both"/>
              <w:rPr>
                <w:color w:val="000000"/>
                <w:sz w:val="24"/>
                <w:szCs w:val="24"/>
              </w:rPr>
            </w:pPr>
            <w:r w:rsidRPr="00053257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8193" w:type="dxa"/>
          </w:tcPr>
          <w:p w:rsidR="00080772" w:rsidRPr="003E2A9E" w:rsidRDefault="003E2A9E" w:rsidP="003E2A9E">
            <w:pPr>
              <w:shd w:val="clear" w:color="auto" w:fill="FFFFFF"/>
              <w:tabs>
                <w:tab w:val="left" w:pos="426"/>
              </w:tabs>
              <w:rPr>
                <w:rFonts w:eastAsia="Times New Roman"/>
                <w:sz w:val="24"/>
                <w:szCs w:val="24"/>
                <w:lang w:eastAsia="ru-RU"/>
              </w:rPr>
            </w:pPr>
            <w:r w:rsidRPr="003E2A9E">
              <w:rPr>
                <w:rFonts w:eastAsia="Times New Roman"/>
                <w:sz w:val="24"/>
                <w:szCs w:val="24"/>
                <w:lang w:eastAsia="ru-RU"/>
              </w:rPr>
              <w:t>Г)</w:t>
            </w:r>
            <w:proofErr w:type="gramStart"/>
            <w:r w:rsidRPr="003E2A9E">
              <w:rPr>
                <w:rFonts w:eastAsia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3E2A9E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3E2A9E">
              <w:rPr>
                <w:rFonts w:eastAsia="Times New Roman"/>
                <w:sz w:val="24"/>
                <w:szCs w:val="24"/>
                <w:lang w:eastAsia="ru-RU"/>
              </w:rPr>
              <w:t>м</w:t>
            </w:r>
            <w:proofErr w:type="gramEnd"/>
            <w:r w:rsidRPr="003E2A9E">
              <w:rPr>
                <w:rFonts w:eastAsia="Times New Roman"/>
                <w:sz w:val="24"/>
                <w:szCs w:val="24"/>
                <w:lang w:eastAsia="ru-RU"/>
              </w:rPr>
              <w:t>етодики и техники исследования</w:t>
            </w:r>
          </w:p>
        </w:tc>
      </w:tr>
      <w:tr w:rsidR="00080772" w:rsidRPr="00053257" w:rsidTr="00C54237">
        <w:tc>
          <w:tcPr>
            <w:tcW w:w="1271" w:type="dxa"/>
            <w:vAlign w:val="bottom"/>
          </w:tcPr>
          <w:p w:rsidR="00080772" w:rsidRPr="00053257" w:rsidRDefault="00080772" w:rsidP="00960782">
            <w:pPr>
              <w:jc w:val="both"/>
              <w:rPr>
                <w:color w:val="000000"/>
                <w:sz w:val="24"/>
                <w:szCs w:val="24"/>
              </w:rPr>
            </w:pPr>
            <w:r w:rsidRPr="00053257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8193" w:type="dxa"/>
          </w:tcPr>
          <w:p w:rsidR="00080772" w:rsidRPr="003E2A9E" w:rsidRDefault="003E2A9E" w:rsidP="003E2A9E">
            <w:pPr>
              <w:shd w:val="clear" w:color="auto" w:fill="FFFFFF"/>
              <w:rPr>
                <w:rFonts w:eastAsia="Times New Roman"/>
                <w:color w:val="444444"/>
                <w:sz w:val="24"/>
                <w:szCs w:val="24"/>
                <w:lang w:eastAsia="ru-RU"/>
              </w:rPr>
            </w:pPr>
            <w:r w:rsidRPr="003E2A9E">
              <w:rPr>
                <w:rFonts w:eastAsia="Times New Roman"/>
                <w:color w:val="444444"/>
                <w:sz w:val="24"/>
                <w:szCs w:val="24"/>
                <w:lang w:eastAsia="ru-RU"/>
              </w:rPr>
              <w:t>Г) Методом (в широком смысле).</w:t>
            </w:r>
          </w:p>
        </w:tc>
      </w:tr>
      <w:tr w:rsidR="00080772" w:rsidRPr="003E2A9E" w:rsidTr="00C54237">
        <w:tc>
          <w:tcPr>
            <w:tcW w:w="1271" w:type="dxa"/>
            <w:vAlign w:val="bottom"/>
          </w:tcPr>
          <w:p w:rsidR="00080772" w:rsidRPr="003E2A9E" w:rsidRDefault="00080772" w:rsidP="00960782">
            <w:pPr>
              <w:jc w:val="both"/>
              <w:rPr>
                <w:color w:val="000000"/>
                <w:sz w:val="24"/>
                <w:szCs w:val="24"/>
              </w:rPr>
            </w:pPr>
            <w:r w:rsidRPr="003E2A9E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8193" w:type="dxa"/>
          </w:tcPr>
          <w:p w:rsidR="00080772" w:rsidRPr="003E2A9E" w:rsidRDefault="003E2A9E" w:rsidP="00960782">
            <w:pPr>
              <w:contextualSpacing/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3E2A9E">
              <w:rPr>
                <w:sz w:val="24"/>
                <w:szCs w:val="24"/>
              </w:rPr>
              <w:t>А</w:t>
            </w:r>
            <w:proofErr w:type="gramStart"/>
            <w:r w:rsidRPr="003E2A9E">
              <w:rPr>
                <w:sz w:val="24"/>
                <w:szCs w:val="24"/>
              </w:rPr>
              <w:t>)р</w:t>
            </w:r>
            <w:proofErr w:type="gramEnd"/>
            <w:r w:rsidRPr="003E2A9E">
              <w:rPr>
                <w:sz w:val="24"/>
                <w:szCs w:val="24"/>
              </w:rPr>
              <w:t>азмещаются в конце издания</w:t>
            </w:r>
          </w:p>
        </w:tc>
      </w:tr>
      <w:tr w:rsidR="00080772" w:rsidRPr="003E2A9E" w:rsidTr="00C54237">
        <w:tc>
          <w:tcPr>
            <w:tcW w:w="1271" w:type="dxa"/>
            <w:vAlign w:val="bottom"/>
          </w:tcPr>
          <w:p w:rsidR="00080772" w:rsidRPr="003E2A9E" w:rsidRDefault="00080772" w:rsidP="00960782">
            <w:pPr>
              <w:jc w:val="both"/>
              <w:rPr>
                <w:color w:val="000000"/>
                <w:sz w:val="24"/>
                <w:szCs w:val="24"/>
              </w:rPr>
            </w:pPr>
            <w:r w:rsidRPr="003E2A9E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8193" w:type="dxa"/>
          </w:tcPr>
          <w:p w:rsidR="00080772" w:rsidRPr="003E2A9E" w:rsidRDefault="003E2A9E" w:rsidP="003E2A9E">
            <w:pPr>
              <w:jc w:val="both"/>
              <w:rPr>
                <w:sz w:val="24"/>
                <w:szCs w:val="24"/>
              </w:rPr>
            </w:pPr>
            <w:r w:rsidRPr="003E2A9E">
              <w:rPr>
                <w:sz w:val="24"/>
                <w:szCs w:val="24"/>
              </w:rPr>
              <w:t xml:space="preserve">Б) смысловая законченность, целостность и связность, здесь доминируют рассуждения, цель которых - доказательство истин, выявленных в результате исследования </w:t>
            </w:r>
          </w:p>
        </w:tc>
      </w:tr>
      <w:tr w:rsidR="00080772" w:rsidRPr="003E2A9E" w:rsidTr="00C54237">
        <w:tc>
          <w:tcPr>
            <w:tcW w:w="1271" w:type="dxa"/>
            <w:vAlign w:val="bottom"/>
          </w:tcPr>
          <w:p w:rsidR="00080772" w:rsidRPr="003E2A9E" w:rsidRDefault="00080772" w:rsidP="00960782">
            <w:pPr>
              <w:jc w:val="both"/>
              <w:rPr>
                <w:color w:val="000000"/>
                <w:sz w:val="24"/>
                <w:szCs w:val="24"/>
              </w:rPr>
            </w:pPr>
            <w:r w:rsidRPr="003E2A9E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8193" w:type="dxa"/>
          </w:tcPr>
          <w:p w:rsidR="00080772" w:rsidRPr="003E2A9E" w:rsidRDefault="003E2A9E" w:rsidP="003E2A9E">
            <w:pPr>
              <w:shd w:val="clear" w:color="auto" w:fill="FFFFFF"/>
              <w:tabs>
                <w:tab w:val="left" w:pos="426"/>
              </w:tabs>
              <w:rPr>
                <w:rFonts w:eastAsia="Times New Roman"/>
                <w:sz w:val="24"/>
                <w:szCs w:val="24"/>
                <w:lang w:eastAsia="ru-RU"/>
              </w:rPr>
            </w:pPr>
            <w:r w:rsidRPr="003E2A9E">
              <w:rPr>
                <w:rFonts w:eastAsia="Times New Roman"/>
                <w:sz w:val="24"/>
                <w:szCs w:val="24"/>
                <w:lang w:eastAsia="ru-RU"/>
              </w:rPr>
              <w:t>Б)</w:t>
            </w:r>
            <w:proofErr w:type="gramStart"/>
            <w:r w:rsidRPr="003E2A9E">
              <w:rPr>
                <w:rFonts w:eastAsia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3E2A9E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3E2A9E">
              <w:rPr>
                <w:rFonts w:eastAsia="Times New Roman"/>
                <w:sz w:val="24"/>
                <w:szCs w:val="24"/>
                <w:lang w:eastAsia="ru-RU"/>
              </w:rPr>
              <w:t>м</w:t>
            </w:r>
            <w:proofErr w:type="gramEnd"/>
            <w:r w:rsidRPr="003E2A9E">
              <w:rPr>
                <w:rFonts w:eastAsia="Times New Roman"/>
                <w:sz w:val="24"/>
                <w:szCs w:val="24"/>
                <w:lang w:eastAsia="ru-RU"/>
              </w:rPr>
              <w:t>етодика исследования</w:t>
            </w:r>
          </w:p>
        </w:tc>
      </w:tr>
      <w:tr w:rsidR="00080772" w:rsidRPr="00053257" w:rsidTr="00C54237">
        <w:tc>
          <w:tcPr>
            <w:tcW w:w="1271" w:type="dxa"/>
            <w:vAlign w:val="bottom"/>
          </w:tcPr>
          <w:p w:rsidR="00080772" w:rsidRPr="00053257" w:rsidRDefault="00080772" w:rsidP="00960782">
            <w:pPr>
              <w:jc w:val="both"/>
              <w:rPr>
                <w:color w:val="000000"/>
                <w:sz w:val="24"/>
                <w:szCs w:val="24"/>
              </w:rPr>
            </w:pPr>
            <w:r w:rsidRPr="00053257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8193" w:type="dxa"/>
          </w:tcPr>
          <w:p w:rsidR="00080772" w:rsidRPr="006560EE" w:rsidRDefault="003E2A9E" w:rsidP="003E2A9E">
            <w:pPr>
              <w:shd w:val="clear" w:color="auto" w:fill="FFFFFF"/>
              <w:tabs>
                <w:tab w:val="left" w:pos="284"/>
              </w:tabs>
              <w:rPr>
                <w:rFonts w:eastAsia="Times New Roman"/>
                <w:sz w:val="24"/>
                <w:szCs w:val="24"/>
                <w:lang w:eastAsia="ru-RU"/>
              </w:rPr>
            </w:pPr>
            <w:r w:rsidRPr="006560EE">
              <w:rPr>
                <w:rFonts w:eastAsia="Times New Roman"/>
                <w:sz w:val="24"/>
                <w:szCs w:val="24"/>
                <w:lang w:eastAsia="ru-RU"/>
              </w:rPr>
              <w:t>А). Практическая значимость</w:t>
            </w:r>
          </w:p>
        </w:tc>
      </w:tr>
      <w:tr w:rsidR="00080772" w:rsidRPr="00053257" w:rsidTr="00C54237">
        <w:tc>
          <w:tcPr>
            <w:tcW w:w="1271" w:type="dxa"/>
            <w:vAlign w:val="bottom"/>
          </w:tcPr>
          <w:p w:rsidR="00080772" w:rsidRPr="00053257" w:rsidRDefault="00080772" w:rsidP="00960782">
            <w:pPr>
              <w:jc w:val="both"/>
              <w:rPr>
                <w:color w:val="000000"/>
                <w:sz w:val="24"/>
                <w:szCs w:val="24"/>
              </w:rPr>
            </w:pPr>
            <w:r w:rsidRPr="00053257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8193" w:type="dxa"/>
          </w:tcPr>
          <w:p w:rsidR="00080772" w:rsidRPr="006560EE" w:rsidRDefault="003E2A9E" w:rsidP="00FF3C6A">
            <w:pPr>
              <w:pStyle w:val="a3"/>
              <w:tabs>
                <w:tab w:val="left" w:pos="284"/>
              </w:tabs>
              <w:ind w:left="0"/>
              <w:rPr>
                <w:sz w:val="24"/>
                <w:szCs w:val="24"/>
              </w:rPr>
            </w:pPr>
            <w:r w:rsidRPr="006560EE">
              <w:rPr>
                <w:sz w:val="24"/>
                <w:szCs w:val="24"/>
              </w:rPr>
              <w:t>Г) источнику с обязательной ссылкой на него и соблюдением требований библиографических стандартов</w:t>
            </w:r>
          </w:p>
        </w:tc>
      </w:tr>
      <w:tr w:rsidR="00080772" w:rsidRPr="00053257" w:rsidTr="00C54237">
        <w:tc>
          <w:tcPr>
            <w:tcW w:w="1271" w:type="dxa"/>
            <w:vAlign w:val="bottom"/>
          </w:tcPr>
          <w:p w:rsidR="00080772" w:rsidRPr="00053257" w:rsidRDefault="00080772" w:rsidP="00960782">
            <w:pPr>
              <w:jc w:val="both"/>
              <w:rPr>
                <w:color w:val="000000"/>
                <w:sz w:val="24"/>
                <w:szCs w:val="24"/>
              </w:rPr>
            </w:pPr>
            <w:r w:rsidRPr="00053257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8193" w:type="dxa"/>
          </w:tcPr>
          <w:p w:rsidR="00080772" w:rsidRPr="006560EE" w:rsidRDefault="003E2A9E" w:rsidP="00FF3C6A">
            <w:pPr>
              <w:pStyle w:val="a3"/>
              <w:tabs>
                <w:tab w:val="left" w:pos="284"/>
              </w:tabs>
              <w:ind w:left="0"/>
              <w:rPr>
                <w:sz w:val="24"/>
                <w:szCs w:val="24"/>
              </w:rPr>
            </w:pPr>
            <w:r w:rsidRPr="006560EE">
              <w:rPr>
                <w:sz w:val="24"/>
                <w:szCs w:val="24"/>
              </w:rPr>
              <w:t xml:space="preserve">В) он должен быть органически связан с текстом и </w:t>
            </w:r>
            <w:proofErr w:type="gramStart"/>
            <w:r w:rsidRPr="006560EE">
              <w:rPr>
                <w:sz w:val="24"/>
                <w:szCs w:val="24"/>
              </w:rPr>
              <w:t>помогать читателю лучше воспринимать</w:t>
            </w:r>
            <w:proofErr w:type="gramEnd"/>
            <w:r w:rsidRPr="006560EE">
              <w:rPr>
                <w:sz w:val="24"/>
                <w:szCs w:val="24"/>
              </w:rPr>
              <w:t xml:space="preserve"> суть содержания книги</w:t>
            </w:r>
          </w:p>
        </w:tc>
      </w:tr>
      <w:tr w:rsidR="00080772" w:rsidRPr="00053257" w:rsidTr="00C54237">
        <w:tc>
          <w:tcPr>
            <w:tcW w:w="1271" w:type="dxa"/>
            <w:vAlign w:val="bottom"/>
          </w:tcPr>
          <w:p w:rsidR="00080772" w:rsidRPr="00053257" w:rsidRDefault="00080772" w:rsidP="00960782">
            <w:pPr>
              <w:jc w:val="both"/>
              <w:rPr>
                <w:color w:val="000000"/>
                <w:sz w:val="24"/>
                <w:szCs w:val="24"/>
              </w:rPr>
            </w:pPr>
            <w:r w:rsidRPr="00053257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8193" w:type="dxa"/>
          </w:tcPr>
          <w:p w:rsidR="00080772" w:rsidRPr="006560EE" w:rsidRDefault="003E2A9E" w:rsidP="003E2A9E">
            <w:pPr>
              <w:jc w:val="both"/>
              <w:rPr>
                <w:sz w:val="24"/>
                <w:szCs w:val="24"/>
              </w:rPr>
            </w:pPr>
            <w:r w:rsidRPr="006560EE">
              <w:rPr>
                <w:sz w:val="24"/>
                <w:szCs w:val="24"/>
              </w:rPr>
              <w:t>Г) сведения о произведении печати или другом документе, которые дают возможность получить представление о его содержании, читательском назначении, объеме и т. п.</w:t>
            </w:r>
          </w:p>
        </w:tc>
      </w:tr>
      <w:tr w:rsidR="00080772" w:rsidRPr="00053257" w:rsidTr="00C54237">
        <w:tc>
          <w:tcPr>
            <w:tcW w:w="1271" w:type="dxa"/>
            <w:vAlign w:val="bottom"/>
          </w:tcPr>
          <w:p w:rsidR="00080772" w:rsidRPr="00053257" w:rsidRDefault="00080772" w:rsidP="00960782">
            <w:pPr>
              <w:jc w:val="both"/>
              <w:rPr>
                <w:color w:val="000000"/>
                <w:sz w:val="24"/>
                <w:szCs w:val="24"/>
              </w:rPr>
            </w:pPr>
            <w:r w:rsidRPr="00053257"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8193" w:type="dxa"/>
          </w:tcPr>
          <w:p w:rsidR="00080772" w:rsidRPr="006560EE" w:rsidRDefault="003E2A9E" w:rsidP="003E2A9E">
            <w:pPr>
              <w:jc w:val="both"/>
              <w:rPr>
                <w:sz w:val="24"/>
                <w:szCs w:val="24"/>
              </w:rPr>
            </w:pPr>
            <w:r w:rsidRPr="006560EE">
              <w:rPr>
                <w:sz w:val="24"/>
                <w:szCs w:val="24"/>
              </w:rPr>
              <w:t xml:space="preserve">Б) только те источники, на которые имеются ссылки в основном тексте </w:t>
            </w:r>
          </w:p>
        </w:tc>
      </w:tr>
      <w:tr w:rsidR="00080772" w:rsidRPr="00053257" w:rsidTr="00C54237">
        <w:tc>
          <w:tcPr>
            <w:tcW w:w="1271" w:type="dxa"/>
            <w:vAlign w:val="bottom"/>
          </w:tcPr>
          <w:p w:rsidR="00080772" w:rsidRPr="00053257" w:rsidRDefault="00080772" w:rsidP="00960782">
            <w:pPr>
              <w:jc w:val="both"/>
              <w:rPr>
                <w:color w:val="000000"/>
                <w:sz w:val="24"/>
                <w:szCs w:val="24"/>
              </w:rPr>
            </w:pPr>
            <w:r w:rsidRPr="00053257">
              <w:rPr>
                <w:color w:val="000000"/>
                <w:sz w:val="24"/>
                <w:szCs w:val="24"/>
              </w:rPr>
              <w:t>16</w:t>
            </w:r>
          </w:p>
        </w:tc>
        <w:tc>
          <w:tcPr>
            <w:tcW w:w="8193" w:type="dxa"/>
          </w:tcPr>
          <w:p w:rsidR="00080772" w:rsidRPr="006560EE" w:rsidRDefault="006560EE" w:rsidP="002F5E91">
            <w:pPr>
              <w:shd w:val="clear" w:color="auto" w:fill="FFFFFF"/>
              <w:rPr>
                <w:rFonts w:eastAsia="Times New Roman"/>
                <w:sz w:val="24"/>
                <w:szCs w:val="24"/>
                <w:lang w:eastAsia="ru-RU"/>
              </w:rPr>
            </w:pPr>
            <w:r w:rsidRPr="006560EE">
              <w:rPr>
                <w:sz w:val="24"/>
                <w:szCs w:val="24"/>
              </w:rPr>
              <w:t>А</w:t>
            </w:r>
            <w:proofErr w:type="gramStart"/>
            <w:r w:rsidRPr="006560EE">
              <w:rPr>
                <w:sz w:val="24"/>
                <w:szCs w:val="24"/>
              </w:rPr>
              <w:t>)н</w:t>
            </w:r>
            <w:proofErr w:type="gramEnd"/>
            <w:r w:rsidRPr="006560EE">
              <w:rPr>
                <w:sz w:val="24"/>
                <w:szCs w:val="24"/>
              </w:rPr>
              <w:t>а создание теории обучения и воспитания, теории содержания образования, теории методов и организационных форм обучения и воспитания</w:t>
            </w:r>
          </w:p>
        </w:tc>
      </w:tr>
      <w:tr w:rsidR="00080772" w:rsidRPr="00053257" w:rsidTr="00C54237">
        <w:tc>
          <w:tcPr>
            <w:tcW w:w="1271" w:type="dxa"/>
            <w:vAlign w:val="bottom"/>
          </w:tcPr>
          <w:p w:rsidR="00080772" w:rsidRPr="00053257" w:rsidRDefault="00080772" w:rsidP="00960782">
            <w:pPr>
              <w:jc w:val="both"/>
              <w:rPr>
                <w:color w:val="000000"/>
                <w:sz w:val="24"/>
                <w:szCs w:val="24"/>
              </w:rPr>
            </w:pPr>
            <w:r w:rsidRPr="00053257">
              <w:rPr>
                <w:color w:val="000000"/>
                <w:sz w:val="24"/>
                <w:szCs w:val="24"/>
              </w:rPr>
              <w:t>17</w:t>
            </w:r>
          </w:p>
        </w:tc>
        <w:tc>
          <w:tcPr>
            <w:tcW w:w="8193" w:type="dxa"/>
          </w:tcPr>
          <w:p w:rsidR="00080772" w:rsidRPr="006560EE" w:rsidRDefault="006560EE" w:rsidP="002F5E91">
            <w:pPr>
              <w:shd w:val="clear" w:color="auto" w:fill="FFFFFF"/>
              <w:rPr>
                <w:rFonts w:eastAsia="Times New Roman"/>
                <w:sz w:val="24"/>
                <w:szCs w:val="24"/>
                <w:lang w:eastAsia="ru-RU"/>
              </w:rPr>
            </w:pPr>
            <w:r w:rsidRPr="006560EE">
              <w:rPr>
                <w:sz w:val="24"/>
                <w:szCs w:val="24"/>
              </w:rPr>
              <w:t>Г) связанные с практикой, их назначение - давать научные средства для решения этих вопросов</w:t>
            </w:r>
          </w:p>
        </w:tc>
      </w:tr>
      <w:tr w:rsidR="00080772" w:rsidRPr="00053257" w:rsidTr="00C54237">
        <w:tc>
          <w:tcPr>
            <w:tcW w:w="1271" w:type="dxa"/>
            <w:vAlign w:val="bottom"/>
          </w:tcPr>
          <w:p w:rsidR="00080772" w:rsidRPr="00053257" w:rsidRDefault="00080772" w:rsidP="00960782">
            <w:pPr>
              <w:jc w:val="both"/>
              <w:rPr>
                <w:color w:val="000000"/>
                <w:sz w:val="24"/>
                <w:szCs w:val="24"/>
              </w:rPr>
            </w:pPr>
            <w:r w:rsidRPr="00053257">
              <w:rPr>
                <w:color w:val="000000"/>
                <w:sz w:val="24"/>
                <w:szCs w:val="24"/>
              </w:rPr>
              <w:t>18</w:t>
            </w:r>
          </w:p>
        </w:tc>
        <w:tc>
          <w:tcPr>
            <w:tcW w:w="8193" w:type="dxa"/>
          </w:tcPr>
          <w:p w:rsidR="00080772" w:rsidRPr="006560EE" w:rsidRDefault="006560EE" w:rsidP="006560EE">
            <w:pPr>
              <w:jc w:val="both"/>
              <w:rPr>
                <w:sz w:val="24"/>
                <w:szCs w:val="24"/>
              </w:rPr>
            </w:pPr>
            <w:r w:rsidRPr="006560EE">
              <w:rPr>
                <w:sz w:val="24"/>
                <w:szCs w:val="24"/>
              </w:rPr>
              <w:t>Г) на неизвестное и побуждает к его познанию, обеспечивает целенаправленную мобилизацию прежних и организацию получения новых, добываемых в ходе исследования знаний</w:t>
            </w:r>
          </w:p>
        </w:tc>
      </w:tr>
      <w:tr w:rsidR="00080772" w:rsidRPr="00053257" w:rsidTr="00C54237">
        <w:tc>
          <w:tcPr>
            <w:tcW w:w="1271" w:type="dxa"/>
            <w:vAlign w:val="bottom"/>
          </w:tcPr>
          <w:p w:rsidR="00080772" w:rsidRPr="0080553A" w:rsidRDefault="00080772" w:rsidP="00960782">
            <w:pPr>
              <w:jc w:val="both"/>
              <w:rPr>
                <w:color w:val="000000"/>
                <w:sz w:val="24"/>
                <w:szCs w:val="24"/>
              </w:rPr>
            </w:pPr>
            <w:r w:rsidRPr="0080553A">
              <w:rPr>
                <w:color w:val="000000"/>
                <w:sz w:val="24"/>
                <w:szCs w:val="24"/>
              </w:rPr>
              <w:t>19</w:t>
            </w:r>
          </w:p>
        </w:tc>
        <w:tc>
          <w:tcPr>
            <w:tcW w:w="8193" w:type="dxa"/>
          </w:tcPr>
          <w:p w:rsidR="00080772" w:rsidRPr="006560EE" w:rsidRDefault="006560EE" w:rsidP="00951181">
            <w:pPr>
              <w:jc w:val="both"/>
              <w:rPr>
                <w:sz w:val="24"/>
                <w:szCs w:val="24"/>
              </w:rPr>
            </w:pPr>
            <w:r w:rsidRPr="006560EE">
              <w:rPr>
                <w:sz w:val="24"/>
                <w:szCs w:val="24"/>
              </w:rPr>
              <w:t xml:space="preserve">Б) должны просматриваться актуальность и то новое, что заключено в содержании, результатах и выводах </w:t>
            </w:r>
          </w:p>
        </w:tc>
      </w:tr>
      <w:tr w:rsidR="00080772" w:rsidRPr="00053257" w:rsidTr="00C54237">
        <w:tc>
          <w:tcPr>
            <w:tcW w:w="1271" w:type="dxa"/>
            <w:vAlign w:val="bottom"/>
          </w:tcPr>
          <w:p w:rsidR="00080772" w:rsidRPr="00053257" w:rsidRDefault="00080772" w:rsidP="00960782">
            <w:pPr>
              <w:jc w:val="both"/>
              <w:rPr>
                <w:color w:val="000000"/>
                <w:sz w:val="24"/>
                <w:szCs w:val="24"/>
              </w:rPr>
            </w:pPr>
            <w:r w:rsidRPr="00053257">
              <w:rPr>
                <w:color w:val="000000"/>
                <w:sz w:val="24"/>
                <w:szCs w:val="24"/>
              </w:rPr>
              <w:t>20</w:t>
            </w:r>
          </w:p>
        </w:tc>
        <w:tc>
          <w:tcPr>
            <w:tcW w:w="8193" w:type="dxa"/>
          </w:tcPr>
          <w:p w:rsidR="00080772" w:rsidRPr="006560EE" w:rsidRDefault="006560EE" w:rsidP="00AD0267">
            <w:pPr>
              <w:shd w:val="clear" w:color="auto" w:fill="FFFFFF"/>
              <w:tabs>
                <w:tab w:val="left" w:pos="284"/>
              </w:tabs>
              <w:rPr>
                <w:rFonts w:eastAsia="Times New Roman"/>
                <w:sz w:val="24"/>
                <w:szCs w:val="24"/>
                <w:lang w:eastAsia="ru-RU"/>
              </w:rPr>
            </w:pPr>
            <w:r w:rsidRPr="006560EE">
              <w:rPr>
                <w:sz w:val="24"/>
                <w:szCs w:val="24"/>
              </w:rPr>
              <w:t>В) это явление или процесс, избранный для изучения</w:t>
            </w:r>
          </w:p>
        </w:tc>
      </w:tr>
      <w:tr w:rsidR="00080772" w:rsidRPr="00053257" w:rsidTr="00C54237">
        <w:tc>
          <w:tcPr>
            <w:tcW w:w="1271" w:type="dxa"/>
            <w:vAlign w:val="bottom"/>
          </w:tcPr>
          <w:p w:rsidR="00080772" w:rsidRPr="00053257" w:rsidRDefault="00080772" w:rsidP="00960782">
            <w:pPr>
              <w:jc w:val="both"/>
              <w:rPr>
                <w:color w:val="000000"/>
                <w:sz w:val="24"/>
                <w:szCs w:val="24"/>
              </w:rPr>
            </w:pPr>
            <w:r w:rsidRPr="00053257">
              <w:rPr>
                <w:color w:val="000000"/>
                <w:sz w:val="24"/>
                <w:szCs w:val="24"/>
              </w:rPr>
              <w:t>21</w:t>
            </w:r>
          </w:p>
        </w:tc>
        <w:tc>
          <w:tcPr>
            <w:tcW w:w="8193" w:type="dxa"/>
          </w:tcPr>
          <w:p w:rsidR="00080772" w:rsidRPr="006560EE" w:rsidRDefault="006560EE" w:rsidP="00AD0267">
            <w:pPr>
              <w:shd w:val="clear" w:color="auto" w:fill="FFFFFF"/>
              <w:tabs>
                <w:tab w:val="left" w:pos="426"/>
              </w:tabs>
              <w:rPr>
                <w:rFonts w:eastAsia="Times New Roman"/>
                <w:sz w:val="24"/>
                <w:szCs w:val="24"/>
                <w:lang w:eastAsia="ru-RU"/>
              </w:rPr>
            </w:pPr>
            <w:r w:rsidRPr="006560EE">
              <w:rPr>
                <w:sz w:val="24"/>
                <w:szCs w:val="24"/>
              </w:rPr>
              <w:t>А</w:t>
            </w:r>
            <w:proofErr w:type="gramStart"/>
            <w:r w:rsidRPr="006560EE">
              <w:rPr>
                <w:sz w:val="24"/>
                <w:szCs w:val="24"/>
              </w:rPr>
              <w:t>)в</w:t>
            </w:r>
            <w:proofErr w:type="gramEnd"/>
            <w:r w:rsidRPr="006560EE">
              <w:rPr>
                <w:sz w:val="24"/>
                <w:szCs w:val="24"/>
              </w:rPr>
              <w:t>ид результата; уровень новизны результата; содержательное изложение (описание) результата</w:t>
            </w:r>
          </w:p>
        </w:tc>
      </w:tr>
      <w:tr w:rsidR="00080772" w:rsidRPr="00053257" w:rsidTr="00C54237">
        <w:tc>
          <w:tcPr>
            <w:tcW w:w="1271" w:type="dxa"/>
            <w:vAlign w:val="bottom"/>
          </w:tcPr>
          <w:p w:rsidR="00080772" w:rsidRPr="00053257" w:rsidRDefault="00080772" w:rsidP="00960782">
            <w:pPr>
              <w:jc w:val="both"/>
              <w:rPr>
                <w:color w:val="000000"/>
                <w:sz w:val="24"/>
                <w:szCs w:val="24"/>
              </w:rPr>
            </w:pPr>
            <w:r w:rsidRPr="00053257">
              <w:rPr>
                <w:color w:val="000000"/>
                <w:sz w:val="24"/>
                <w:szCs w:val="24"/>
              </w:rPr>
              <w:t>22</w:t>
            </w:r>
          </w:p>
        </w:tc>
        <w:tc>
          <w:tcPr>
            <w:tcW w:w="8193" w:type="dxa"/>
          </w:tcPr>
          <w:p w:rsidR="00080772" w:rsidRPr="006560EE" w:rsidRDefault="006560EE" w:rsidP="006560EE">
            <w:pPr>
              <w:jc w:val="both"/>
              <w:rPr>
                <w:sz w:val="24"/>
                <w:szCs w:val="24"/>
              </w:rPr>
            </w:pPr>
            <w:r w:rsidRPr="006560EE">
              <w:rPr>
                <w:sz w:val="24"/>
                <w:szCs w:val="24"/>
              </w:rPr>
              <w:t>Г) как основание для проведения исследования (проблема, тема, актуальность)</w:t>
            </w:r>
          </w:p>
        </w:tc>
      </w:tr>
      <w:tr w:rsidR="00080772" w:rsidRPr="00053257" w:rsidTr="00C54237">
        <w:tc>
          <w:tcPr>
            <w:tcW w:w="1271" w:type="dxa"/>
            <w:vAlign w:val="bottom"/>
          </w:tcPr>
          <w:p w:rsidR="00080772" w:rsidRPr="00053257" w:rsidRDefault="00080772" w:rsidP="00960782">
            <w:pPr>
              <w:jc w:val="both"/>
              <w:rPr>
                <w:color w:val="000000"/>
                <w:sz w:val="24"/>
                <w:szCs w:val="24"/>
              </w:rPr>
            </w:pPr>
            <w:r w:rsidRPr="00053257">
              <w:rPr>
                <w:color w:val="000000"/>
                <w:sz w:val="24"/>
                <w:szCs w:val="24"/>
              </w:rPr>
              <w:t>23</w:t>
            </w:r>
          </w:p>
        </w:tc>
        <w:tc>
          <w:tcPr>
            <w:tcW w:w="8193" w:type="dxa"/>
          </w:tcPr>
          <w:p w:rsidR="00080772" w:rsidRPr="006560EE" w:rsidRDefault="006560EE" w:rsidP="00AD0267">
            <w:pPr>
              <w:shd w:val="clear" w:color="auto" w:fill="FFFFFF"/>
              <w:rPr>
                <w:rFonts w:eastAsia="Times New Roman"/>
                <w:sz w:val="24"/>
                <w:szCs w:val="24"/>
                <w:lang w:eastAsia="ru-RU"/>
              </w:rPr>
            </w:pPr>
            <w:r w:rsidRPr="006560EE">
              <w:rPr>
                <w:rFonts w:eastAsia="Times New Roman"/>
                <w:sz w:val="24"/>
                <w:szCs w:val="24"/>
                <w:lang w:eastAsia="ru-RU"/>
              </w:rPr>
              <w:t>1). А - нет, В - да</w:t>
            </w:r>
          </w:p>
        </w:tc>
      </w:tr>
      <w:tr w:rsidR="00080772" w:rsidRPr="00053257" w:rsidTr="00C54237">
        <w:tc>
          <w:tcPr>
            <w:tcW w:w="1271" w:type="dxa"/>
            <w:vAlign w:val="bottom"/>
          </w:tcPr>
          <w:p w:rsidR="00080772" w:rsidRPr="00053257" w:rsidRDefault="00080772" w:rsidP="00960782">
            <w:pPr>
              <w:jc w:val="both"/>
              <w:rPr>
                <w:color w:val="000000"/>
                <w:sz w:val="24"/>
                <w:szCs w:val="24"/>
              </w:rPr>
            </w:pPr>
            <w:r w:rsidRPr="00053257">
              <w:rPr>
                <w:color w:val="000000"/>
                <w:sz w:val="24"/>
                <w:szCs w:val="24"/>
              </w:rPr>
              <w:t>24</w:t>
            </w:r>
          </w:p>
        </w:tc>
        <w:tc>
          <w:tcPr>
            <w:tcW w:w="8193" w:type="dxa"/>
          </w:tcPr>
          <w:p w:rsidR="00080772" w:rsidRPr="006560EE" w:rsidRDefault="006560EE" w:rsidP="006560EE">
            <w:pPr>
              <w:shd w:val="clear" w:color="auto" w:fill="FFFFFF"/>
              <w:rPr>
                <w:rFonts w:eastAsia="Times New Roman"/>
                <w:sz w:val="24"/>
                <w:szCs w:val="24"/>
                <w:lang w:eastAsia="ru-RU"/>
              </w:rPr>
            </w:pPr>
            <w:r w:rsidRPr="006560EE">
              <w:rPr>
                <w:rFonts w:eastAsia="Times New Roman"/>
                <w:sz w:val="24"/>
                <w:szCs w:val="24"/>
                <w:lang w:eastAsia="ru-RU"/>
              </w:rPr>
              <w:t>Б)</w:t>
            </w:r>
            <w:proofErr w:type="gramStart"/>
            <w:r w:rsidRPr="006560EE">
              <w:rPr>
                <w:rFonts w:eastAsia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6560EE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6560EE">
              <w:rPr>
                <w:rFonts w:eastAsia="Times New Roman"/>
                <w:sz w:val="24"/>
                <w:szCs w:val="24"/>
                <w:lang w:eastAsia="ru-RU"/>
              </w:rPr>
              <w:t>т</w:t>
            </w:r>
            <w:proofErr w:type="gramEnd"/>
            <w:r w:rsidRPr="006560EE">
              <w:rPr>
                <w:rFonts w:eastAsia="Times New Roman"/>
                <w:sz w:val="24"/>
                <w:szCs w:val="24"/>
                <w:lang w:eastAsia="ru-RU"/>
              </w:rPr>
              <w:t>олько 1, 2, и 4</w:t>
            </w:r>
          </w:p>
        </w:tc>
      </w:tr>
      <w:tr w:rsidR="00080772" w:rsidRPr="00053257" w:rsidTr="00C54237">
        <w:tc>
          <w:tcPr>
            <w:tcW w:w="1271" w:type="dxa"/>
            <w:vAlign w:val="bottom"/>
          </w:tcPr>
          <w:p w:rsidR="00080772" w:rsidRPr="00053257" w:rsidRDefault="00080772" w:rsidP="00960782">
            <w:pPr>
              <w:jc w:val="both"/>
              <w:rPr>
                <w:color w:val="000000"/>
                <w:sz w:val="24"/>
                <w:szCs w:val="24"/>
              </w:rPr>
            </w:pPr>
            <w:r w:rsidRPr="00053257">
              <w:rPr>
                <w:color w:val="000000"/>
                <w:sz w:val="24"/>
                <w:szCs w:val="24"/>
              </w:rPr>
              <w:t>25</w:t>
            </w:r>
          </w:p>
        </w:tc>
        <w:tc>
          <w:tcPr>
            <w:tcW w:w="8193" w:type="dxa"/>
          </w:tcPr>
          <w:p w:rsidR="00080772" w:rsidRPr="006560EE" w:rsidRDefault="006560EE" w:rsidP="006560EE">
            <w:pPr>
              <w:shd w:val="clear" w:color="auto" w:fill="FFFFFF"/>
              <w:tabs>
                <w:tab w:val="left" w:pos="284"/>
              </w:tabs>
              <w:rPr>
                <w:rFonts w:eastAsia="Times New Roman"/>
                <w:sz w:val="24"/>
                <w:szCs w:val="24"/>
                <w:lang w:eastAsia="ru-RU"/>
              </w:rPr>
            </w:pPr>
            <w:r w:rsidRPr="006560EE">
              <w:rPr>
                <w:rFonts w:eastAsia="Times New Roman"/>
                <w:sz w:val="24"/>
                <w:szCs w:val="24"/>
                <w:lang w:eastAsia="ru-RU"/>
              </w:rPr>
              <w:t>В). А - нет, В – да</w:t>
            </w:r>
          </w:p>
        </w:tc>
      </w:tr>
      <w:tr w:rsidR="00080772" w:rsidRPr="00053257" w:rsidTr="00C54237">
        <w:tc>
          <w:tcPr>
            <w:tcW w:w="1271" w:type="dxa"/>
            <w:vAlign w:val="bottom"/>
          </w:tcPr>
          <w:p w:rsidR="00080772" w:rsidRPr="00053257" w:rsidRDefault="00080772" w:rsidP="00960782">
            <w:pPr>
              <w:jc w:val="both"/>
              <w:rPr>
                <w:color w:val="000000"/>
                <w:sz w:val="24"/>
                <w:szCs w:val="24"/>
              </w:rPr>
            </w:pPr>
            <w:r w:rsidRPr="00053257">
              <w:rPr>
                <w:color w:val="000000"/>
                <w:sz w:val="24"/>
                <w:szCs w:val="24"/>
              </w:rPr>
              <w:t>26</w:t>
            </w:r>
          </w:p>
        </w:tc>
        <w:tc>
          <w:tcPr>
            <w:tcW w:w="8193" w:type="dxa"/>
          </w:tcPr>
          <w:p w:rsidR="00080772" w:rsidRPr="00133F4F" w:rsidRDefault="006560EE" w:rsidP="00951181">
            <w:pPr>
              <w:contextualSpacing/>
              <w:jc w:val="both"/>
              <w:rPr>
                <w:sz w:val="24"/>
                <w:szCs w:val="24"/>
              </w:rPr>
            </w:pPr>
            <w:r w:rsidRPr="00133F4F">
              <w:rPr>
                <w:sz w:val="24"/>
                <w:szCs w:val="24"/>
              </w:rPr>
              <w:t xml:space="preserve">1 Г, 2Б, 3А </w:t>
            </w:r>
          </w:p>
        </w:tc>
      </w:tr>
      <w:tr w:rsidR="00080772" w:rsidRPr="00053257" w:rsidTr="00C54237">
        <w:tc>
          <w:tcPr>
            <w:tcW w:w="1271" w:type="dxa"/>
            <w:vAlign w:val="bottom"/>
          </w:tcPr>
          <w:p w:rsidR="00080772" w:rsidRPr="00053257" w:rsidRDefault="00080772" w:rsidP="00960782">
            <w:pPr>
              <w:jc w:val="both"/>
              <w:rPr>
                <w:color w:val="000000"/>
                <w:sz w:val="24"/>
                <w:szCs w:val="24"/>
              </w:rPr>
            </w:pPr>
            <w:r w:rsidRPr="00053257">
              <w:rPr>
                <w:color w:val="000000"/>
                <w:sz w:val="24"/>
                <w:szCs w:val="24"/>
              </w:rPr>
              <w:t>27</w:t>
            </w:r>
          </w:p>
        </w:tc>
        <w:tc>
          <w:tcPr>
            <w:tcW w:w="8193" w:type="dxa"/>
          </w:tcPr>
          <w:p w:rsidR="00080772" w:rsidRPr="00133F4F" w:rsidRDefault="006560EE" w:rsidP="006560EE">
            <w:pPr>
              <w:contextualSpacing/>
              <w:jc w:val="both"/>
              <w:rPr>
                <w:sz w:val="24"/>
                <w:szCs w:val="24"/>
              </w:rPr>
            </w:pPr>
            <w:r w:rsidRPr="00133F4F">
              <w:rPr>
                <w:sz w:val="24"/>
                <w:szCs w:val="24"/>
              </w:rPr>
              <w:t>1В, 2А, 3Б</w:t>
            </w:r>
          </w:p>
        </w:tc>
      </w:tr>
      <w:tr w:rsidR="00080772" w:rsidRPr="00053257" w:rsidTr="00C54237">
        <w:tc>
          <w:tcPr>
            <w:tcW w:w="1271" w:type="dxa"/>
            <w:vAlign w:val="bottom"/>
          </w:tcPr>
          <w:p w:rsidR="00080772" w:rsidRPr="00053257" w:rsidRDefault="00080772" w:rsidP="00960782">
            <w:pPr>
              <w:jc w:val="both"/>
              <w:rPr>
                <w:color w:val="000000"/>
                <w:sz w:val="24"/>
                <w:szCs w:val="24"/>
              </w:rPr>
            </w:pPr>
            <w:r w:rsidRPr="00053257">
              <w:rPr>
                <w:color w:val="000000"/>
                <w:sz w:val="24"/>
                <w:szCs w:val="24"/>
              </w:rPr>
              <w:t>28</w:t>
            </w:r>
          </w:p>
        </w:tc>
        <w:tc>
          <w:tcPr>
            <w:tcW w:w="8193" w:type="dxa"/>
          </w:tcPr>
          <w:p w:rsidR="00080772" w:rsidRPr="00133F4F" w:rsidRDefault="00133F4F" w:rsidP="00133F4F">
            <w:pPr>
              <w:pStyle w:val="a6"/>
              <w:tabs>
                <w:tab w:val="left" w:pos="708"/>
              </w:tabs>
              <w:jc w:val="both"/>
              <w:rPr>
                <w:color w:val="000000"/>
              </w:rPr>
            </w:pPr>
            <w:r w:rsidRPr="00133F4F">
              <w:rPr>
                <w:color w:val="000000"/>
              </w:rPr>
              <w:t>1В, 2А, 3Г</w:t>
            </w:r>
          </w:p>
        </w:tc>
      </w:tr>
      <w:tr w:rsidR="00080772" w:rsidRPr="00053257" w:rsidTr="00C54237">
        <w:tc>
          <w:tcPr>
            <w:tcW w:w="1271" w:type="dxa"/>
            <w:vAlign w:val="bottom"/>
          </w:tcPr>
          <w:p w:rsidR="00080772" w:rsidRPr="00053257" w:rsidRDefault="00080772" w:rsidP="00960782">
            <w:pPr>
              <w:jc w:val="both"/>
              <w:rPr>
                <w:color w:val="000000"/>
                <w:sz w:val="24"/>
                <w:szCs w:val="24"/>
              </w:rPr>
            </w:pPr>
            <w:r w:rsidRPr="00053257">
              <w:rPr>
                <w:color w:val="000000"/>
                <w:sz w:val="24"/>
                <w:szCs w:val="24"/>
              </w:rPr>
              <w:t>29</w:t>
            </w:r>
          </w:p>
        </w:tc>
        <w:tc>
          <w:tcPr>
            <w:tcW w:w="8193" w:type="dxa"/>
          </w:tcPr>
          <w:p w:rsidR="00080772" w:rsidRPr="00133F4F" w:rsidRDefault="00133F4F" w:rsidP="00133F4F">
            <w:pPr>
              <w:contextualSpacing/>
              <w:jc w:val="both"/>
              <w:rPr>
                <w:sz w:val="24"/>
                <w:szCs w:val="24"/>
              </w:rPr>
            </w:pPr>
            <w:r w:rsidRPr="00133F4F">
              <w:rPr>
                <w:sz w:val="24"/>
                <w:szCs w:val="24"/>
              </w:rPr>
              <w:t>1В, 2А</w:t>
            </w:r>
          </w:p>
        </w:tc>
      </w:tr>
      <w:tr w:rsidR="00080772" w:rsidRPr="00053257" w:rsidTr="00C54237">
        <w:tc>
          <w:tcPr>
            <w:tcW w:w="1271" w:type="dxa"/>
            <w:vAlign w:val="bottom"/>
          </w:tcPr>
          <w:p w:rsidR="00080772" w:rsidRPr="00053257" w:rsidRDefault="00080772" w:rsidP="00960782">
            <w:pPr>
              <w:jc w:val="both"/>
              <w:rPr>
                <w:color w:val="000000"/>
                <w:sz w:val="24"/>
                <w:szCs w:val="24"/>
              </w:rPr>
            </w:pPr>
            <w:r w:rsidRPr="00053257">
              <w:rPr>
                <w:color w:val="000000"/>
                <w:sz w:val="24"/>
                <w:szCs w:val="24"/>
              </w:rPr>
              <w:t>30</w:t>
            </w:r>
          </w:p>
        </w:tc>
        <w:tc>
          <w:tcPr>
            <w:tcW w:w="8193" w:type="dxa"/>
          </w:tcPr>
          <w:p w:rsidR="00080772" w:rsidRPr="00133F4F" w:rsidRDefault="00133F4F" w:rsidP="00133F4F">
            <w:pPr>
              <w:contextualSpacing/>
              <w:jc w:val="both"/>
              <w:rPr>
                <w:sz w:val="24"/>
                <w:szCs w:val="24"/>
              </w:rPr>
            </w:pPr>
            <w:r w:rsidRPr="00133F4F">
              <w:rPr>
                <w:sz w:val="24"/>
                <w:szCs w:val="24"/>
              </w:rPr>
              <w:t>1В, 2А, 3Б</w:t>
            </w:r>
          </w:p>
        </w:tc>
      </w:tr>
      <w:tr w:rsidR="00080772" w:rsidRPr="00053257" w:rsidTr="00C54237">
        <w:tc>
          <w:tcPr>
            <w:tcW w:w="1271" w:type="dxa"/>
            <w:vAlign w:val="bottom"/>
          </w:tcPr>
          <w:p w:rsidR="00080772" w:rsidRPr="00053257" w:rsidRDefault="00080772" w:rsidP="00960782">
            <w:pPr>
              <w:jc w:val="both"/>
              <w:rPr>
                <w:color w:val="000000"/>
                <w:sz w:val="24"/>
                <w:szCs w:val="24"/>
              </w:rPr>
            </w:pPr>
            <w:r w:rsidRPr="00053257">
              <w:rPr>
                <w:color w:val="000000"/>
                <w:sz w:val="24"/>
                <w:szCs w:val="24"/>
              </w:rPr>
              <w:t>31</w:t>
            </w:r>
          </w:p>
        </w:tc>
        <w:tc>
          <w:tcPr>
            <w:tcW w:w="8193" w:type="dxa"/>
          </w:tcPr>
          <w:p w:rsidR="00080772" w:rsidRPr="00133F4F" w:rsidRDefault="00133F4F" w:rsidP="00133F4F">
            <w:pPr>
              <w:contextualSpacing/>
              <w:jc w:val="both"/>
              <w:rPr>
                <w:sz w:val="24"/>
                <w:szCs w:val="24"/>
              </w:rPr>
            </w:pPr>
            <w:r w:rsidRPr="00133F4F">
              <w:rPr>
                <w:sz w:val="24"/>
                <w:szCs w:val="24"/>
              </w:rPr>
              <w:t>1В, 2А, 3Г</w:t>
            </w:r>
          </w:p>
        </w:tc>
      </w:tr>
      <w:tr w:rsidR="00080772" w:rsidRPr="00053257" w:rsidTr="00C54237">
        <w:tc>
          <w:tcPr>
            <w:tcW w:w="1271" w:type="dxa"/>
            <w:vAlign w:val="bottom"/>
          </w:tcPr>
          <w:p w:rsidR="00080772" w:rsidRPr="00053257" w:rsidRDefault="00080772" w:rsidP="00960782">
            <w:pPr>
              <w:jc w:val="both"/>
              <w:rPr>
                <w:color w:val="000000"/>
                <w:sz w:val="24"/>
                <w:szCs w:val="24"/>
              </w:rPr>
            </w:pPr>
            <w:r w:rsidRPr="00053257">
              <w:rPr>
                <w:color w:val="000000"/>
                <w:sz w:val="24"/>
                <w:szCs w:val="24"/>
              </w:rPr>
              <w:t>32</w:t>
            </w:r>
          </w:p>
        </w:tc>
        <w:tc>
          <w:tcPr>
            <w:tcW w:w="8193" w:type="dxa"/>
          </w:tcPr>
          <w:p w:rsidR="00080772" w:rsidRPr="00133F4F" w:rsidRDefault="00133F4F" w:rsidP="00133F4F">
            <w:pPr>
              <w:contextualSpacing/>
              <w:jc w:val="both"/>
              <w:rPr>
                <w:sz w:val="24"/>
                <w:szCs w:val="24"/>
              </w:rPr>
            </w:pPr>
            <w:r w:rsidRPr="00133F4F">
              <w:rPr>
                <w:sz w:val="24"/>
                <w:szCs w:val="24"/>
              </w:rPr>
              <w:t>1Б, 2Г, 3</w:t>
            </w:r>
            <w:proofErr w:type="gramStart"/>
            <w:r w:rsidRPr="00133F4F">
              <w:rPr>
                <w:sz w:val="24"/>
                <w:szCs w:val="24"/>
              </w:rPr>
              <w:t xml:space="preserve"> А</w:t>
            </w:r>
            <w:proofErr w:type="gramEnd"/>
          </w:p>
        </w:tc>
      </w:tr>
      <w:tr w:rsidR="00080772" w:rsidRPr="00053257" w:rsidTr="00C54237">
        <w:tc>
          <w:tcPr>
            <w:tcW w:w="1271" w:type="dxa"/>
            <w:vAlign w:val="bottom"/>
          </w:tcPr>
          <w:p w:rsidR="00080772" w:rsidRPr="00053257" w:rsidRDefault="00080772" w:rsidP="00960782">
            <w:pPr>
              <w:jc w:val="both"/>
              <w:rPr>
                <w:color w:val="000000"/>
                <w:sz w:val="24"/>
                <w:szCs w:val="24"/>
              </w:rPr>
            </w:pPr>
            <w:r w:rsidRPr="00053257">
              <w:rPr>
                <w:color w:val="000000"/>
                <w:sz w:val="24"/>
                <w:szCs w:val="24"/>
              </w:rPr>
              <w:t>33</w:t>
            </w:r>
          </w:p>
        </w:tc>
        <w:tc>
          <w:tcPr>
            <w:tcW w:w="8193" w:type="dxa"/>
          </w:tcPr>
          <w:p w:rsidR="00080772" w:rsidRPr="00133F4F" w:rsidRDefault="00133F4F" w:rsidP="00960782">
            <w:pPr>
              <w:contextualSpacing/>
              <w:jc w:val="both"/>
              <w:rPr>
                <w:sz w:val="24"/>
                <w:szCs w:val="24"/>
              </w:rPr>
            </w:pPr>
            <w:r w:rsidRPr="00133F4F">
              <w:rPr>
                <w:sz w:val="24"/>
                <w:szCs w:val="24"/>
              </w:rPr>
              <w:t>1</w:t>
            </w:r>
            <w:proofErr w:type="gramStart"/>
            <w:r w:rsidRPr="00133F4F">
              <w:rPr>
                <w:sz w:val="24"/>
                <w:szCs w:val="24"/>
              </w:rPr>
              <w:t xml:space="preserve"> В</w:t>
            </w:r>
            <w:proofErr w:type="gramEnd"/>
            <w:r w:rsidRPr="00133F4F">
              <w:rPr>
                <w:sz w:val="24"/>
                <w:szCs w:val="24"/>
              </w:rPr>
              <w:t>, 2А</w:t>
            </w:r>
          </w:p>
        </w:tc>
      </w:tr>
      <w:tr w:rsidR="00080772" w:rsidRPr="00053257" w:rsidTr="00C54237">
        <w:tc>
          <w:tcPr>
            <w:tcW w:w="1271" w:type="dxa"/>
            <w:vAlign w:val="bottom"/>
          </w:tcPr>
          <w:p w:rsidR="00080772" w:rsidRPr="00053257" w:rsidRDefault="00080772" w:rsidP="00960782">
            <w:pPr>
              <w:jc w:val="both"/>
              <w:rPr>
                <w:color w:val="000000"/>
                <w:sz w:val="24"/>
                <w:szCs w:val="24"/>
              </w:rPr>
            </w:pPr>
            <w:r w:rsidRPr="00053257">
              <w:rPr>
                <w:color w:val="000000"/>
                <w:sz w:val="24"/>
                <w:szCs w:val="24"/>
              </w:rPr>
              <w:t>34</w:t>
            </w:r>
          </w:p>
        </w:tc>
        <w:tc>
          <w:tcPr>
            <w:tcW w:w="8193" w:type="dxa"/>
          </w:tcPr>
          <w:p w:rsidR="00080772" w:rsidRPr="00133F4F" w:rsidRDefault="00133F4F" w:rsidP="00960782">
            <w:pPr>
              <w:contextualSpacing/>
              <w:jc w:val="both"/>
              <w:rPr>
                <w:sz w:val="24"/>
                <w:szCs w:val="24"/>
              </w:rPr>
            </w:pPr>
            <w:r w:rsidRPr="00133F4F">
              <w:rPr>
                <w:sz w:val="24"/>
                <w:szCs w:val="24"/>
              </w:rPr>
              <w:t>1А, 2В</w:t>
            </w:r>
          </w:p>
        </w:tc>
      </w:tr>
      <w:tr w:rsidR="00080772" w:rsidRPr="00053257" w:rsidTr="00C54237">
        <w:tc>
          <w:tcPr>
            <w:tcW w:w="1271" w:type="dxa"/>
            <w:vAlign w:val="bottom"/>
          </w:tcPr>
          <w:p w:rsidR="00080772" w:rsidRPr="00053257" w:rsidRDefault="00080772" w:rsidP="00960782">
            <w:pPr>
              <w:jc w:val="both"/>
              <w:rPr>
                <w:color w:val="000000"/>
                <w:sz w:val="24"/>
                <w:szCs w:val="24"/>
              </w:rPr>
            </w:pPr>
            <w:r w:rsidRPr="00053257">
              <w:rPr>
                <w:color w:val="000000"/>
                <w:sz w:val="24"/>
                <w:szCs w:val="24"/>
              </w:rPr>
              <w:t>35</w:t>
            </w:r>
          </w:p>
        </w:tc>
        <w:tc>
          <w:tcPr>
            <w:tcW w:w="8193" w:type="dxa"/>
          </w:tcPr>
          <w:p w:rsidR="00080772" w:rsidRPr="00133F4F" w:rsidRDefault="00133F4F" w:rsidP="00133F4F">
            <w:pPr>
              <w:jc w:val="both"/>
              <w:rPr>
                <w:sz w:val="24"/>
                <w:szCs w:val="24"/>
              </w:rPr>
            </w:pPr>
            <w:r w:rsidRPr="00133F4F">
              <w:rPr>
                <w:sz w:val="24"/>
                <w:szCs w:val="24"/>
              </w:rPr>
              <w:t>1Г, 2Б, 3А</w:t>
            </w:r>
          </w:p>
        </w:tc>
      </w:tr>
      <w:tr w:rsidR="00080772" w:rsidRPr="00053257" w:rsidTr="00C54237">
        <w:tc>
          <w:tcPr>
            <w:tcW w:w="1271" w:type="dxa"/>
            <w:vAlign w:val="bottom"/>
          </w:tcPr>
          <w:p w:rsidR="00080772" w:rsidRPr="00053257" w:rsidRDefault="00080772" w:rsidP="00960782">
            <w:pPr>
              <w:jc w:val="both"/>
              <w:rPr>
                <w:color w:val="000000"/>
                <w:sz w:val="24"/>
                <w:szCs w:val="24"/>
              </w:rPr>
            </w:pPr>
            <w:r w:rsidRPr="00053257">
              <w:rPr>
                <w:color w:val="000000"/>
                <w:sz w:val="24"/>
                <w:szCs w:val="24"/>
              </w:rPr>
              <w:t>36</w:t>
            </w:r>
          </w:p>
        </w:tc>
        <w:tc>
          <w:tcPr>
            <w:tcW w:w="8193" w:type="dxa"/>
          </w:tcPr>
          <w:p w:rsidR="00080772" w:rsidRPr="00133F4F" w:rsidRDefault="00133F4F" w:rsidP="00BB27EA">
            <w:pPr>
              <w:shd w:val="clear" w:color="auto" w:fill="FFFFFF"/>
              <w:tabs>
                <w:tab w:val="left" w:pos="284"/>
              </w:tabs>
              <w:rPr>
                <w:rFonts w:eastAsia="Times New Roman"/>
                <w:sz w:val="24"/>
                <w:szCs w:val="24"/>
                <w:lang w:eastAsia="ru-RU"/>
              </w:rPr>
            </w:pPr>
            <w:r w:rsidRPr="00133F4F">
              <w:rPr>
                <w:sz w:val="24"/>
                <w:szCs w:val="24"/>
              </w:rPr>
              <w:t>Методология</w:t>
            </w:r>
          </w:p>
        </w:tc>
      </w:tr>
      <w:tr w:rsidR="00080772" w:rsidRPr="00053257" w:rsidTr="00C54237">
        <w:tc>
          <w:tcPr>
            <w:tcW w:w="1271" w:type="dxa"/>
            <w:vAlign w:val="bottom"/>
          </w:tcPr>
          <w:p w:rsidR="00080772" w:rsidRPr="00053257" w:rsidRDefault="00080772" w:rsidP="00960782">
            <w:pPr>
              <w:jc w:val="both"/>
              <w:rPr>
                <w:color w:val="000000"/>
                <w:sz w:val="24"/>
                <w:szCs w:val="24"/>
              </w:rPr>
            </w:pPr>
            <w:r w:rsidRPr="00053257">
              <w:rPr>
                <w:color w:val="000000"/>
                <w:sz w:val="24"/>
                <w:szCs w:val="24"/>
              </w:rPr>
              <w:lastRenderedPageBreak/>
              <w:t>37</w:t>
            </w:r>
          </w:p>
        </w:tc>
        <w:tc>
          <w:tcPr>
            <w:tcW w:w="8193" w:type="dxa"/>
          </w:tcPr>
          <w:p w:rsidR="00080772" w:rsidRPr="00133F4F" w:rsidRDefault="00133F4F" w:rsidP="00133F4F">
            <w:pPr>
              <w:pStyle w:val="a3"/>
              <w:tabs>
                <w:tab w:val="left" w:pos="284"/>
              </w:tabs>
              <w:ind w:left="0"/>
              <w:rPr>
                <w:sz w:val="24"/>
                <w:szCs w:val="24"/>
              </w:rPr>
            </w:pPr>
            <w:r w:rsidRPr="00133F4F">
              <w:rPr>
                <w:sz w:val="24"/>
                <w:szCs w:val="24"/>
              </w:rPr>
              <w:t>исследование</w:t>
            </w:r>
          </w:p>
        </w:tc>
      </w:tr>
      <w:tr w:rsidR="00080772" w:rsidRPr="00053257" w:rsidTr="00C54237">
        <w:tc>
          <w:tcPr>
            <w:tcW w:w="1271" w:type="dxa"/>
            <w:vAlign w:val="bottom"/>
          </w:tcPr>
          <w:p w:rsidR="00080772" w:rsidRPr="00053257" w:rsidRDefault="00080772" w:rsidP="00960782">
            <w:pPr>
              <w:jc w:val="both"/>
              <w:rPr>
                <w:color w:val="000000"/>
                <w:sz w:val="24"/>
                <w:szCs w:val="24"/>
              </w:rPr>
            </w:pPr>
            <w:r w:rsidRPr="00053257">
              <w:rPr>
                <w:color w:val="000000"/>
                <w:sz w:val="24"/>
                <w:szCs w:val="24"/>
              </w:rPr>
              <w:t>38</w:t>
            </w:r>
          </w:p>
        </w:tc>
        <w:tc>
          <w:tcPr>
            <w:tcW w:w="8193" w:type="dxa"/>
          </w:tcPr>
          <w:p w:rsidR="00080772" w:rsidRPr="00133F4F" w:rsidRDefault="00133F4F" w:rsidP="00133F4F">
            <w:pPr>
              <w:pStyle w:val="a3"/>
              <w:tabs>
                <w:tab w:val="left" w:pos="284"/>
              </w:tabs>
              <w:ind w:left="0"/>
              <w:rPr>
                <w:sz w:val="24"/>
                <w:szCs w:val="24"/>
              </w:rPr>
            </w:pPr>
            <w:r w:rsidRPr="00133F4F">
              <w:rPr>
                <w:color w:val="444444"/>
                <w:sz w:val="24"/>
                <w:szCs w:val="24"/>
                <w:shd w:val="clear" w:color="auto" w:fill="FFFFFF"/>
              </w:rPr>
              <w:t>релевантностью</w:t>
            </w:r>
          </w:p>
        </w:tc>
      </w:tr>
      <w:tr w:rsidR="00080772" w:rsidRPr="00053257" w:rsidTr="00C54237">
        <w:tc>
          <w:tcPr>
            <w:tcW w:w="1271" w:type="dxa"/>
            <w:vAlign w:val="bottom"/>
          </w:tcPr>
          <w:p w:rsidR="00080772" w:rsidRPr="00053257" w:rsidRDefault="00080772" w:rsidP="00960782">
            <w:pPr>
              <w:jc w:val="both"/>
              <w:rPr>
                <w:color w:val="000000"/>
                <w:sz w:val="24"/>
                <w:szCs w:val="24"/>
              </w:rPr>
            </w:pPr>
            <w:r w:rsidRPr="00053257">
              <w:rPr>
                <w:color w:val="000000"/>
                <w:sz w:val="24"/>
                <w:szCs w:val="24"/>
              </w:rPr>
              <w:t>39</w:t>
            </w:r>
          </w:p>
        </w:tc>
        <w:tc>
          <w:tcPr>
            <w:tcW w:w="8193" w:type="dxa"/>
          </w:tcPr>
          <w:p w:rsidR="00080772" w:rsidRPr="00133F4F" w:rsidRDefault="00133F4F" w:rsidP="00960782">
            <w:pPr>
              <w:jc w:val="both"/>
              <w:rPr>
                <w:sz w:val="24"/>
                <w:szCs w:val="24"/>
              </w:rPr>
            </w:pPr>
            <w:r w:rsidRPr="00133F4F">
              <w:rPr>
                <w:sz w:val="24"/>
                <w:szCs w:val="24"/>
              </w:rPr>
              <w:t>Теория, теория</w:t>
            </w:r>
          </w:p>
        </w:tc>
      </w:tr>
      <w:tr w:rsidR="00080772" w:rsidRPr="00053257" w:rsidTr="00C54237">
        <w:tc>
          <w:tcPr>
            <w:tcW w:w="1271" w:type="dxa"/>
            <w:vAlign w:val="bottom"/>
          </w:tcPr>
          <w:p w:rsidR="00080772" w:rsidRPr="00053257" w:rsidRDefault="00080772" w:rsidP="00960782">
            <w:pPr>
              <w:jc w:val="both"/>
              <w:rPr>
                <w:color w:val="000000"/>
                <w:sz w:val="24"/>
                <w:szCs w:val="24"/>
              </w:rPr>
            </w:pPr>
            <w:r w:rsidRPr="00053257">
              <w:rPr>
                <w:color w:val="000000"/>
                <w:sz w:val="24"/>
                <w:szCs w:val="24"/>
              </w:rPr>
              <w:t>40</w:t>
            </w:r>
          </w:p>
        </w:tc>
        <w:tc>
          <w:tcPr>
            <w:tcW w:w="8193" w:type="dxa"/>
          </w:tcPr>
          <w:p w:rsidR="00080772" w:rsidRPr="00133F4F" w:rsidRDefault="00133F4F" w:rsidP="00CE3F63">
            <w:pPr>
              <w:shd w:val="clear" w:color="auto" w:fill="FFFFFF"/>
              <w:tabs>
                <w:tab w:val="left" w:pos="284"/>
              </w:tabs>
              <w:rPr>
                <w:rFonts w:eastAsia="Times New Roman"/>
                <w:sz w:val="24"/>
                <w:szCs w:val="24"/>
                <w:lang w:eastAsia="ru-RU"/>
              </w:rPr>
            </w:pPr>
            <w:r w:rsidRPr="00133F4F">
              <w:rPr>
                <w:sz w:val="24"/>
                <w:szCs w:val="24"/>
              </w:rPr>
              <w:t>диагностический</w:t>
            </w:r>
          </w:p>
        </w:tc>
      </w:tr>
      <w:tr w:rsidR="00080772" w:rsidRPr="00053257" w:rsidTr="00C54237">
        <w:tc>
          <w:tcPr>
            <w:tcW w:w="1271" w:type="dxa"/>
            <w:vAlign w:val="bottom"/>
          </w:tcPr>
          <w:p w:rsidR="00080772" w:rsidRPr="00A96019" w:rsidRDefault="00080772" w:rsidP="00960782">
            <w:pPr>
              <w:jc w:val="both"/>
              <w:rPr>
                <w:color w:val="000000"/>
                <w:sz w:val="24"/>
                <w:szCs w:val="24"/>
              </w:rPr>
            </w:pPr>
            <w:r w:rsidRPr="00A96019">
              <w:rPr>
                <w:color w:val="000000"/>
                <w:sz w:val="24"/>
                <w:szCs w:val="24"/>
              </w:rPr>
              <w:t>41</w:t>
            </w:r>
          </w:p>
        </w:tc>
        <w:tc>
          <w:tcPr>
            <w:tcW w:w="8193" w:type="dxa"/>
          </w:tcPr>
          <w:p w:rsidR="00080772" w:rsidRPr="00133F4F" w:rsidRDefault="00133F4F" w:rsidP="00133F4F">
            <w:pPr>
              <w:rPr>
                <w:sz w:val="24"/>
                <w:szCs w:val="24"/>
              </w:rPr>
            </w:pPr>
            <w:r w:rsidRPr="00133F4F">
              <w:rPr>
                <w:sz w:val="24"/>
                <w:szCs w:val="24"/>
              </w:rPr>
              <w:t>Абзац, абзац</w:t>
            </w:r>
          </w:p>
        </w:tc>
      </w:tr>
      <w:tr w:rsidR="00080772" w:rsidRPr="00053257" w:rsidTr="00C54237">
        <w:tc>
          <w:tcPr>
            <w:tcW w:w="1271" w:type="dxa"/>
            <w:vAlign w:val="bottom"/>
          </w:tcPr>
          <w:p w:rsidR="00080772" w:rsidRPr="00053257" w:rsidRDefault="00080772" w:rsidP="00960782">
            <w:pPr>
              <w:jc w:val="both"/>
              <w:rPr>
                <w:color w:val="000000"/>
                <w:sz w:val="24"/>
                <w:szCs w:val="24"/>
              </w:rPr>
            </w:pPr>
            <w:r w:rsidRPr="00053257">
              <w:rPr>
                <w:color w:val="000000"/>
                <w:sz w:val="24"/>
                <w:szCs w:val="24"/>
              </w:rPr>
              <w:t>42</w:t>
            </w:r>
          </w:p>
        </w:tc>
        <w:tc>
          <w:tcPr>
            <w:tcW w:w="8193" w:type="dxa"/>
          </w:tcPr>
          <w:p w:rsidR="00080772" w:rsidRPr="00133F4F" w:rsidRDefault="00133F4F" w:rsidP="00133F4F">
            <w:pPr>
              <w:pStyle w:val="a4"/>
              <w:shd w:val="clear" w:color="auto" w:fill="FFFFFF"/>
              <w:spacing w:before="0" w:beforeAutospacing="0" w:after="0" w:afterAutospacing="0"/>
            </w:pPr>
            <w:r w:rsidRPr="00133F4F">
              <w:t>Диссертация, диссертация</w:t>
            </w:r>
          </w:p>
        </w:tc>
      </w:tr>
      <w:tr w:rsidR="00080772" w:rsidRPr="00053257" w:rsidTr="00C54237">
        <w:tc>
          <w:tcPr>
            <w:tcW w:w="1271" w:type="dxa"/>
            <w:vAlign w:val="bottom"/>
          </w:tcPr>
          <w:p w:rsidR="00080772" w:rsidRPr="00053257" w:rsidRDefault="00080772" w:rsidP="00960782">
            <w:pPr>
              <w:jc w:val="both"/>
              <w:rPr>
                <w:color w:val="000000"/>
                <w:sz w:val="24"/>
                <w:szCs w:val="24"/>
              </w:rPr>
            </w:pPr>
            <w:r w:rsidRPr="00053257">
              <w:rPr>
                <w:color w:val="000000"/>
                <w:sz w:val="24"/>
                <w:szCs w:val="24"/>
              </w:rPr>
              <w:t>43</w:t>
            </w:r>
          </w:p>
        </w:tc>
        <w:tc>
          <w:tcPr>
            <w:tcW w:w="8193" w:type="dxa"/>
          </w:tcPr>
          <w:p w:rsidR="00080772" w:rsidRPr="00133F4F" w:rsidRDefault="00133F4F" w:rsidP="00133F4F">
            <w:pPr>
              <w:rPr>
                <w:sz w:val="24"/>
                <w:szCs w:val="24"/>
              </w:rPr>
            </w:pPr>
            <w:r w:rsidRPr="00133F4F">
              <w:rPr>
                <w:sz w:val="24"/>
                <w:szCs w:val="24"/>
              </w:rPr>
              <w:t>Наука, наука</w:t>
            </w:r>
          </w:p>
        </w:tc>
      </w:tr>
      <w:tr w:rsidR="00080772" w:rsidRPr="00053257" w:rsidTr="00C54237">
        <w:tc>
          <w:tcPr>
            <w:tcW w:w="1271" w:type="dxa"/>
            <w:vAlign w:val="bottom"/>
          </w:tcPr>
          <w:p w:rsidR="00080772" w:rsidRPr="00053257" w:rsidRDefault="00080772" w:rsidP="00960782">
            <w:pPr>
              <w:jc w:val="both"/>
              <w:rPr>
                <w:color w:val="000000"/>
                <w:sz w:val="24"/>
                <w:szCs w:val="24"/>
              </w:rPr>
            </w:pPr>
            <w:r w:rsidRPr="00053257">
              <w:rPr>
                <w:color w:val="000000"/>
                <w:sz w:val="24"/>
                <w:szCs w:val="24"/>
              </w:rPr>
              <w:t>44</w:t>
            </w:r>
          </w:p>
        </w:tc>
        <w:tc>
          <w:tcPr>
            <w:tcW w:w="8193" w:type="dxa"/>
          </w:tcPr>
          <w:p w:rsidR="00080772" w:rsidRPr="00133F4F" w:rsidRDefault="00133F4F" w:rsidP="00133F4F">
            <w:pPr>
              <w:pStyle w:val="a3"/>
              <w:tabs>
                <w:tab w:val="left" w:pos="284"/>
              </w:tabs>
              <w:ind w:left="0"/>
              <w:jc w:val="both"/>
              <w:rPr>
                <w:sz w:val="24"/>
                <w:szCs w:val="24"/>
              </w:rPr>
            </w:pPr>
            <w:r w:rsidRPr="00133F4F">
              <w:rPr>
                <w:sz w:val="24"/>
                <w:szCs w:val="24"/>
              </w:rPr>
              <w:t>Семиотика, семиотика</w:t>
            </w:r>
          </w:p>
        </w:tc>
      </w:tr>
      <w:tr w:rsidR="00080772" w:rsidRPr="00053257" w:rsidTr="00C54237">
        <w:tc>
          <w:tcPr>
            <w:tcW w:w="1271" w:type="dxa"/>
            <w:vAlign w:val="bottom"/>
          </w:tcPr>
          <w:p w:rsidR="00080772" w:rsidRPr="00CE3F63" w:rsidRDefault="00080772" w:rsidP="00960782">
            <w:pPr>
              <w:jc w:val="both"/>
              <w:rPr>
                <w:color w:val="000000"/>
                <w:sz w:val="24"/>
                <w:szCs w:val="24"/>
              </w:rPr>
            </w:pPr>
            <w:r w:rsidRPr="00CE3F63">
              <w:rPr>
                <w:color w:val="000000"/>
                <w:sz w:val="24"/>
                <w:szCs w:val="24"/>
              </w:rPr>
              <w:t>45</w:t>
            </w:r>
          </w:p>
        </w:tc>
        <w:tc>
          <w:tcPr>
            <w:tcW w:w="8193" w:type="dxa"/>
          </w:tcPr>
          <w:p w:rsidR="00080772" w:rsidRPr="00133F4F" w:rsidRDefault="00133F4F" w:rsidP="00CE3F63">
            <w:pPr>
              <w:shd w:val="clear" w:color="auto" w:fill="FFFFFF"/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  <w:r w:rsidRPr="00133F4F">
              <w:rPr>
                <w:sz w:val="24"/>
                <w:szCs w:val="24"/>
              </w:rPr>
              <w:t>проспект</w:t>
            </w:r>
          </w:p>
        </w:tc>
      </w:tr>
      <w:tr w:rsidR="00080772" w:rsidRPr="00053257" w:rsidTr="00C54237">
        <w:tc>
          <w:tcPr>
            <w:tcW w:w="1271" w:type="dxa"/>
            <w:vAlign w:val="bottom"/>
          </w:tcPr>
          <w:p w:rsidR="00080772" w:rsidRPr="00CE3F63" w:rsidRDefault="00080772" w:rsidP="00960782">
            <w:pPr>
              <w:jc w:val="both"/>
              <w:rPr>
                <w:color w:val="000000"/>
                <w:sz w:val="24"/>
                <w:szCs w:val="24"/>
              </w:rPr>
            </w:pPr>
            <w:r w:rsidRPr="00CE3F63">
              <w:rPr>
                <w:color w:val="000000"/>
                <w:sz w:val="24"/>
                <w:szCs w:val="24"/>
              </w:rPr>
              <w:t>46</w:t>
            </w:r>
          </w:p>
        </w:tc>
        <w:tc>
          <w:tcPr>
            <w:tcW w:w="8193" w:type="dxa"/>
          </w:tcPr>
          <w:p w:rsidR="00080772" w:rsidRPr="00133F4F" w:rsidRDefault="00133F4F" w:rsidP="00133F4F">
            <w:pPr>
              <w:pStyle w:val="a3"/>
              <w:tabs>
                <w:tab w:val="left" w:pos="284"/>
              </w:tabs>
              <w:ind w:left="0"/>
              <w:rPr>
                <w:sz w:val="24"/>
                <w:szCs w:val="24"/>
              </w:rPr>
            </w:pPr>
            <w:r w:rsidRPr="00133F4F">
              <w:rPr>
                <w:sz w:val="24"/>
                <w:szCs w:val="24"/>
              </w:rPr>
              <w:t>Аннотация, аннотация</w:t>
            </w:r>
          </w:p>
        </w:tc>
      </w:tr>
      <w:tr w:rsidR="00080772" w:rsidRPr="00053257" w:rsidTr="00C54237">
        <w:tc>
          <w:tcPr>
            <w:tcW w:w="1271" w:type="dxa"/>
            <w:vAlign w:val="bottom"/>
          </w:tcPr>
          <w:p w:rsidR="00080772" w:rsidRPr="00053257" w:rsidRDefault="00080772" w:rsidP="00960782">
            <w:pPr>
              <w:jc w:val="both"/>
              <w:rPr>
                <w:color w:val="000000"/>
                <w:sz w:val="24"/>
                <w:szCs w:val="24"/>
              </w:rPr>
            </w:pPr>
            <w:r w:rsidRPr="00053257">
              <w:rPr>
                <w:color w:val="000000"/>
                <w:sz w:val="24"/>
                <w:szCs w:val="24"/>
              </w:rPr>
              <w:t>47</w:t>
            </w:r>
          </w:p>
        </w:tc>
        <w:tc>
          <w:tcPr>
            <w:tcW w:w="8193" w:type="dxa"/>
          </w:tcPr>
          <w:p w:rsidR="00080772" w:rsidRPr="00406CA5" w:rsidRDefault="00406CA5" w:rsidP="00960782">
            <w:pPr>
              <w:contextualSpacing/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406CA5">
              <w:rPr>
                <w:sz w:val="24"/>
                <w:szCs w:val="24"/>
              </w:rPr>
              <w:t>содержание</w:t>
            </w:r>
          </w:p>
        </w:tc>
      </w:tr>
      <w:tr w:rsidR="00080772" w:rsidRPr="00053257" w:rsidTr="00C54237">
        <w:tc>
          <w:tcPr>
            <w:tcW w:w="1271" w:type="dxa"/>
            <w:vAlign w:val="bottom"/>
          </w:tcPr>
          <w:p w:rsidR="00080772" w:rsidRPr="00CE3F63" w:rsidRDefault="00080772" w:rsidP="00960782">
            <w:pPr>
              <w:jc w:val="both"/>
              <w:rPr>
                <w:color w:val="000000"/>
                <w:sz w:val="24"/>
                <w:szCs w:val="24"/>
              </w:rPr>
            </w:pPr>
            <w:r w:rsidRPr="00CE3F63">
              <w:rPr>
                <w:color w:val="000000"/>
                <w:sz w:val="24"/>
                <w:szCs w:val="24"/>
              </w:rPr>
              <w:t>48</w:t>
            </w:r>
          </w:p>
        </w:tc>
        <w:tc>
          <w:tcPr>
            <w:tcW w:w="8193" w:type="dxa"/>
          </w:tcPr>
          <w:p w:rsidR="00080772" w:rsidRPr="00406CA5" w:rsidRDefault="00406CA5" w:rsidP="00406CA5">
            <w:pPr>
              <w:pStyle w:val="a3"/>
              <w:tabs>
                <w:tab w:val="left" w:pos="284"/>
              </w:tabs>
              <w:ind w:left="0"/>
              <w:rPr>
                <w:sz w:val="24"/>
                <w:szCs w:val="24"/>
              </w:rPr>
            </w:pPr>
            <w:r w:rsidRPr="00406CA5">
              <w:rPr>
                <w:sz w:val="24"/>
                <w:szCs w:val="24"/>
              </w:rPr>
              <w:t>Резюме</w:t>
            </w:r>
            <w:proofErr w:type="gramStart"/>
            <w:r w:rsidRPr="00406CA5">
              <w:rPr>
                <w:sz w:val="24"/>
                <w:szCs w:val="24"/>
              </w:rPr>
              <w:t xml:space="preserve"> ,</w:t>
            </w:r>
            <w:proofErr w:type="gramEnd"/>
            <w:r w:rsidRPr="00406CA5">
              <w:rPr>
                <w:sz w:val="24"/>
                <w:szCs w:val="24"/>
              </w:rPr>
              <w:t xml:space="preserve"> резюме</w:t>
            </w:r>
          </w:p>
        </w:tc>
      </w:tr>
      <w:tr w:rsidR="00080772" w:rsidRPr="00053257" w:rsidTr="00C54237">
        <w:tc>
          <w:tcPr>
            <w:tcW w:w="1271" w:type="dxa"/>
            <w:vAlign w:val="bottom"/>
          </w:tcPr>
          <w:p w:rsidR="00080772" w:rsidRPr="00262C2B" w:rsidRDefault="00080772" w:rsidP="00960782">
            <w:pPr>
              <w:jc w:val="both"/>
              <w:rPr>
                <w:color w:val="000000"/>
                <w:sz w:val="24"/>
                <w:szCs w:val="24"/>
              </w:rPr>
            </w:pPr>
            <w:r w:rsidRPr="00262C2B">
              <w:rPr>
                <w:color w:val="000000"/>
                <w:sz w:val="24"/>
                <w:szCs w:val="24"/>
              </w:rPr>
              <w:t>49</w:t>
            </w:r>
          </w:p>
        </w:tc>
        <w:tc>
          <w:tcPr>
            <w:tcW w:w="8193" w:type="dxa"/>
          </w:tcPr>
          <w:p w:rsidR="00080772" w:rsidRPr="00406CA5" w:rsidRDefault="00406CA5" w:rsidP="00406CA5">
            <w:pPr>
              <w:shd w:val="clear" w:color="auto" w:fill="FFFFFF"/>
              <w:rPr>
                <w:rFonts w:eastAsia="Times New Roman"/>
                <w:sz w:val="24"/>
                <w:szCs w:val="24"/>
                <w:lang w:eastAsia="ru-RU"/>
              </w:rPr>
            </w:pPr>
            <w:r w:rsidRPr="00406CA5">
              <w:rPr>
                <w:rFonts w:eastAsia="Times New Roman"/>
                <w:sz w:val="24"/>
                <w:szCs w:val="24"/>
                <w:lang w:eastAsia="ru-RU"/>
              </w:rPr>
              <w:t>восприятие</w:t>
            </w:r>
          </w:p>
        </w:tc>
      </w:tr>
      <w:tr w:rsidR="00080772" w:rsidRPr="00053257" w:rsidTr="00C54237">
        <w:tc>
          <w:tcPr>
            <w:tcW w:w="1271" w:type="dxa"/>
            <w:vAlign w:val="bottom"/>
          </w:tcPr>
          <w:p w:rsidR="00080772" w:rsidRPr="00262C2B" w:rsidRDefault="00080772" w:rsidP="00960782">
            <w:pPr>
              <w:jc w:val="both"/>
              <w:rPr>
                <w:color w:val="000000"/>
                <w:sz w:val="24"/>
                <w:szCs w:val="24"/>
              </w:rPr>
            </w:pPr>
            <w:r w:rsidRPr="00262C2B">
              <w:rPr>
                <w:color w:val="000000"/>
                <w:sz w:val="24"/>
                <w:szCs w:val="24"/>
              </w:rPr>
              <w:t>50</w:t>
            </w:r>
          </w:p>
        </w:tc>
        <w:tc>
          <w:tcPr>
            <w:tcW w:w="8193" w:type="dxa"/>
          </w:tcPr>
          <w:p w:rsidR="00080772" w:rsidRPr="00406CA5" w:rsidRDefault="00406CA5" w:rsidP="00406CA5">
            <w:pPr>
              <w:shd w:val="clear" w:color="auto" w:fill="FFFFFF"/>
              <w:rPr>
                <w:rFonts w:eastAsia="Times New Roman"/>
                <w:sz w:val="24"/>
                <w:szCs w:val="24"/>
                <w:lang w:eastAsia="ru-RU"/>
              </w:rPr>
            </w:pPr>
            <w:r w:rsidRPr="00406CA5">
              <w:rPr>
                <w:rFonts w:eastAsia="Times New Roman"/>
                <w:sz w:val="24"/>
                <w:szCs w:val="24"/>
                <w:lang w:eastAsia="ru-RU"/>
              </w:rPr>
              <w:t>знания</w:t>
            </w:r>
          </w:p>
        </w:tc>
      </w:tr>
      <w:tr w:rsidR="00080772" w:rsidRPr="00053257" w:rsidTr="00C54237">
        <w:tc>
          <w:tcPr>
            <w:tcW w:w="1271" w:type="dxa"/>
            <w:vAlign w:val="bottom"/>
          </w:tcPr>
          <w:p w:rsidR="00080772" w:rsidRPr="00262C2B" w:rsidRDefault="00080772" w:rsidP="00960782">
            <w:pPr>
              <w:jc w:val="both"/>
              <w:rPr>
                <w:color w:val="000000"/>
                <w:sz w:val="24"/>
                <w:szCs w:val="24"/>
              </w:rPr>
            </w:pPr>
            <w:r w:rsidRPr="00262C2B">
              <w:rPr>
                <w:color w:val="000000"/>
                <w:sz w:val="24"/>
                <w:szCs w:val="24"/>
              </w:rPr>
              <w:t>51</w:t>
            </w:r>
          </w:p>
        </w:tc>
        <w:tc>
          <w:tcPr>
            <w:tcW w:w="8193" w:type="dxa"/>
          </w:tcPr>
          <w:p w:rsidR="00080772" w:rsidRPr="00406CA5" w:rsidRDefault="00406CA5" w:rsidP="00406CA5">
            <w:pPr>
              <w:shd w:val="clear" w:color="auto" w:fill="FFFFFF"/>
              <w:rPr>
                <w:rFonts w:eastAsia="Times New Roman"/>
                <w:sz w:val="24"/>
                <w:szCs w:val="24"/>
                <w:lang w:eastAsia="ru-RU"/>
              </w:rPr>
            </w:pPr>
            <w:r w:rsidRPr="00406CA5">
              <w:rPr>
                <w:rFonts w:eastAsia="Times New Roman"/>
                <w:sz w:val="24"/>
                <w:szCs w:val="24"/>
                <w:lang w:eastAsia="ru-RU"/>
              </w:rPr>
              <w:t>гипотетическом</w:t>
            </w:r>
          </w:p>
        </w:tc>
      </w:tr>
      <w:tr w:rsidR="00080772" w:rsidRPr="00053257" w:rsidTr="00C54237">
        <w:tc>
          <w:tcPr>
            <w:tcW w:w="1271" w:type="dxa"/>
            <w:vAlign w:val="bottom"/>
          </w:tcPr>
          <w:p w:rsidR="00080772" w:rsidRPr="00262C2B" w:rsidRDefault="00080772" w:rsidP="00960782">
            <w:pPr>
              <w:jc w:val="both"/>
              <w:rPr>
                <w:color w:val="000000"/>
                <w:sz w:val="24"/>
                <w:szCs w:val="24"/>
              </w:rPr>
            </w:pPr>
            <w:r w:rsidRPr="00262C2B">
              <w:rPr>
                <w:color w:val="000000"/>
                <w:sz w:val="24"/>
                <w:szCs w:val="24"/>
              </w:rPr>
              <w:t>52</w:t>
            </w:r>
          </w:p>
        </w:tc>
        <w:tc>
          <w:tcPr>
            <w:tcW w:w="8193" w:type="dxa"/>
          </w:tcPr>
          <w:p w:rsidR="00080772" w:rsidRPr="00406CA5" w:rsidRDefault="00406CA5" w:rsidP="00406CA5">
            <w:pPr>
              <w:shd w:val="clear" w:color="auto" w:fill="FFFFFF"/>
              <w:rPr>
                <w:rFonts w:eastAsia="Times New Roman"/>
                <w:sz w:val="24"/>
                <w:szCs w:val="24"/>
                <w:lang w:eastAsia="ru-RU"/>
              </w:rPr>
            </w:pPr>
            <w:r w:rsidRPr="00406CA5">
              <w:rPr>
                <w:rFonts w:eastAsia="Times New Roman"/>
                <w:sz w:val="24"/>
                <w:szCs w:val="24"/>
                <w:lang w:eastAsia="ru-RU"/>
              </w:rPr>
              <w:t>актуальностью</w:t>
            </w:r>
          </w:p>
        </w:tc>
      </w:tr>
      <w:tr w:rsidR="00080772" w:rsidRPr="00053257" w:rsidTr="00C54237">
        <w:tc>
          <w:tcPr>
            <w:tcW w:w="1271" w:type="dxa"/>
            <w:vAlign w:val="bottom"/>
          </w:tcPr>
          <w:p w:rsidR="00080772" w:rsidRPr="00053257" w:rsidRDefault="00080772" w:rsidP="00960782">
            <w:pPr>
              <w:jc w:val="both"/>
              <w:rPr>
                <w:color w:val="000000"/>
                <w:sz w:val="24"/>
                <w:szCs w:val="24"/>
              </w:rPr>
            </w:pPr>
            <w:r w:rsidRPr="00053257">
              <w:rPr>
                <w:color w:val="000000"/>
                <w:sz w:val="24"/>
                <w:szCs w:val="24"/>
              </w:rPr>
              <w:t>53</w:t>
            </w:r>
          </w:p>
        </w:tc>
        <w:tc>
          <w:tcPr>
            <w:tcW w:w="8193" w:type="dxa"/>
          </w:tcPr>
          <w:p w:rsidR="00080772" w:rsidRPr="00406CA5" w:rsidRDefault="00406CA5" w:rsidP="00406CA5">
            <w:pPr>
              <w:shd w:val="clear" w:color="auto" w:fill="FFFFFF"/>
              <w:tabs>
                <w:tab w:val="left" w:pos="284"/>
              </w:tabs>
              <w:rPr>
                <w:rFonts w:eastAsia="Times New Roman"/>
                <w:sz w:val="24"/>
                <w:szCs w:val="24"/>
                <w:lang w:eastAsia="ru-RU"/>
              </w:rPr>
            </w:pPr>
            <w:r w:rsidRPr="00406CA5">
              <w:rPr>
                <w:rFonts w:eastAsia="Times New Roman"/>
                <w:sz w:val="24"/>
                <w:szCs w:val="24"/>
                <w:lang w:eastAsia="ru-RU"/>
              </w:rPr>
              <w:t>научной новизны</w:t>
            </w:r>
          </w:p>
        </w:tc>
      </w:tr>
      <w:tr w:rsidR="00080772" w:rsidRPr="00053257" w:rsidTr="00C54237">
        <w:tc>
          <w:tcPr>
            <w:tcW w:w="1271" w:type="dxa"/>
            <w:vAlign w:val="bottom"/>
          </w:tcPr>
          <w:p w:rsidR="00080772" w:rsidRPr="00053257" w:rsidRDefault="00080772" w:rsidP="00960782">
            <w:pPr>
              <w:jc w:val="both"/>
              <w:rPr>
                <w:color w:val="000000"/>
                <w:sz w:val="24"/>
                <w:szCs w:val="24"/>
              </w:rPr>
            </w:pPr>
            <w:r w:rsidRPr="00053257">
              <w:rPr>
                <w:color w:val="000000"/>
                <w:sz w:val="24"/>
                <w:szCs w:val="24"/>
              </w:rPr>
              <w:t>54</w:t>
            </w:r>
          </w:p>
        </w:tc>
        <w:tc>
          <w:tcPr>
            <w:tcW w:w="8193" w:type="dxa"/>
          </w:tcPr>
          <w:p w:rsidR="00080772" w:rsidRPr="00406CA5" w:rsidRDefault="00406CA5" w:rsidP="00406CA5">
            <w:pPr>
              <w:shd w:val="clear" w:color="auto" w:fill="FFFFFF"/>
              <w:tabs>
                <w:tab w:val="left" w:pos="284"/>
              </w:tabs>
              <w:rPr>
                <w:rFonts w:eastAsia="Times New Roman"/>
                <w:sz w:val="24"/>
                <w:szCs w:val="24"/>
                <w:lang w:eastAsia="ru-RU"/>
              </w:rPr>
            </w:pPr>
            <w:r w:rsidRPr="00406CA5">
              <w:rPr>
                <w:rFonts w:eastAsia="Times New Roman"/>
                <w:sz w:val="24"/>
                <w:szCs w:val="24"/>
                <w:lang w:eastAsia="ru-RU"/>
              </w:rPr>
              <w:t>Факт, факт</w:t>
            </w:r>
          </w:p>
        </w:tc>
      </w:tr>
      <w:tr w:rsidR="00080772" w:rsidRPr="00053257" w:rsidTr="00C54237">
        <w:tc>
          <w:tcPr>
            <w:tcW w:w="1271" w:type="dxa"/>
            <w:vAlign w:val="bottom"/>
          </w:tcPr>
          <w:p w:rsidR="00080772" w:rsidRPr="00053257" w:rsidRDefault="00080772" w:rsidP="00960782">
            <w:pPr>
              <w:jc w:val="both"/>
              <w:rPr>
                <w:color w:val="000000"/>
                <w:sz w:val="24"/>
                <w:szCs w:val="24"/>
              </w:rPr>
            </w:pPr>
            <w:r w:rsidRPr="00053257">
              <w:rPr>
                <w:color w:val="000000"/>
                <w:sz w:val="24"/>
                <w:szCs w:val="24"/>
              </w:rPr>
              <w:t>55</w:t>
            </w:r>
          </w:p>
        </w:tc>
        <w:tc>
          <w:tcPr>
            <w:tcW w:w="8193" w:type="dxa"/>
          </w:tcPr>
          <w:p w:rsidR="00080772" w:rsidRPr="00406CA5" w:rsidRDefault="00406CA5" w:rsidP="00406CA5">
            <w:pPr>
              <w:shd w:val="clear" w:color="auto" w:fill="FFFFFF"/>
              <w:tabs>
                <w:tab w:val="left" w:pos="284"/>
              </w:tabs>
              <w:rPr>
                <w:rFonts w:eastAsia="Times New Roman"/>
                <w:sz w:val="24"/>
                <w:szCs w:val="24"/>
                <w:lang w:eastAsia="ru-RU"/>
              </w:rPr>
            </w:pPr>
            <w:r w:rsidRPr="00406CA5">
              <w:rPr>
                <w:rFonts w:eastAsia="Times New Roman"/>
                <w:sz w:val="24"/>
                <w:szCs w:val="24"/>
                <w:lang w:eastAsia="ru-RU"/>
              </w:rPr>
              <w:t>умозаключением</w:t>
            </w:r>
          </w:p>
        </w:tc>
      </w:tr>
      <w:tr w:rsidR="00080772" w:rsidRPr="00053257" w:rsidTr="00C54237">
        <w:tc>
          <w:tcPr>
            <w:tcW w:w="1271" w:type="dxa"/>
            <w:vAlign w:val="bottom"/>
          </w:tcPr>
          <w:p w:rsidR="00080772" w:rsidRPr="00053257" w:rsidRDefault="00080772" w:rsidP="00960782">
            <w:pPr>
              <w:jc w:val="both"/>
              <w:rPr>
                <w:color w:val="000000"/>
                <w:sz w:val="24"/>
                <w:szCs w:val="24"/>
              </w:rPr>
            </w:pPr>
            <w:r w:rsidRPr="00053257">
              <w:rPr>
                <w:color w:val="000000"/>
                <w:sz w:val="24"/>
                <w:szCs w:val="24"/>
              </w:rPr>
              <w:t>56</w:t>
            </w:r>
          </w:p>
        </w:tc>
        <w:tc>
          <w:tcPr>
            <w:tcW w:w="8193" w:type="dxa"/>
          </w:tcPr>
          <w:p w:rsidR="00080772" w:rsidRPr="00406CA5" w:rsidRDefault="00406CA5" w:rsidP="00406CA5">
            <w:pPr>
              <w:shd w:val="clear" w:color="auto" w:fill="FFFFFF"/>
              <w:tabs>
                <w:tab w:val="left" w:pos="284"/>
              </w:tabs>
              <w:rPr>
                <w:rFonts w:eastAsia="Times New Roman"/>
                <w:sz w:val="24"/>
                <w:szCs w:val="24"/>
                <w:lang w:eastAsia="ru-RU"/>
              </w:rPr>
            </w:pPr>
            <w:r w:rsidRPr="00406CA5">
              <w:rPr>
                <w:rFonts w:eastAsia="Times New Roman"/>
                <w:sz w:val="24"/>
                <w:szCs w:val="24"/>
                <w:lang w:eastAsia="ru-RU"/>
              </w:rPr>
              <w:t>исследование</w:t>
            </w:r>
          </w:p>
        </w:tc>
      </w:tr>
      <w:tr w:rsidR="00080772" w:rsidRPr="00053257" w:rsidTr="00C54237">
        <w:tc>
          <w:tcPr>
            <w:tcW w:w="1271" w:type="dxa"/>
            <w:vAlign w:val="bottom"/>
          </w:tcPr>
          <w:p w:rsidR="00080772" w:rsidRPr="00053257" w:rsidRDefault="00080772" w:rsidP="00960782">
            <w:pPr>
              <w:jc w:val="both"/>
              <w:rPr>
                <w:color w:val="000000"/>
                <w:sz w:val="24"/>
                <w:szCs w:val="24"/>
              </w:rPr>
            </w:pPr>
            <w:r w:rsidRPr="00053257">
              <w:rPr>
                <w:color w:val="000000"/>
                <w:sz w:val="24"/>
                <w:szCs w:val="24"/>
              </w:rPr>
              <w:t>57</w:t>
            </w:r>
          </w:p>
        </w:tc>
        <w:tc>
          <w:tcPr>
            <w:tcW w:w="8193" w:type="dxa"/>
          </w:tcPr>
          <w:p w:rsidR="00080772" w:rsidRPr="00B854BC" w:rsidRDefault="00406CA5" w:rsidP="00406CA5">
            <w:pPr>
              <w:pStyle w:val="a3"/>
              <w:shd w:val="clear" w:color="auto" w:fill="FFFFFF"/>
              <w:tabs>
                <w:tab w:val="left" w:pos="284"/>
              </w:tabs>
              <w:ind w:left="0"/>
              <w:rPr>
                <w:sz w:val="24"/>
                <w:szCs w:val="24"/>
              </w:rPr>
            </w:pPr>
            <w:r w:rsidRPr="00123699">
              <w:rPr>
                <w:sz w:val="24"/>
                <w:szCs w:val="24"/>
              </w:rPr>
              <w:t>Гипотеза</w:t>
            </w:r>
            <w:r>
              <w:rPr>
                <w:sz w:val="24"/>
                <w:szCs w:val="24"/>
              </w:rPr>
              <w:t xml:space="preserve">, гипотеза </w:t>
            </w:r>
          </w:p>
        </w:tc>
      </w:tr>
      <w:tr w:rsidR="00080772" w:rsidRPr="00053257" w:rsidTr="00C54237">
        <w:tc>
          <w:tcPr>
            <w:tcW w:w="1271" w:type="dxa"/>
            <w:vAlign w:val="bottom"/>
          </w:tcPr>
          <w:p w:rsidR="00080772" w:rsidRPr="00053257" w:rsidRDefault="00080772" w:rsidP="00960782">
            <w:pPr>
              <w:jc w:val="both"/>
              <w:rPr>
                <w:color w:val="000000"/>
                <w:sz w:val="24"/>
                <w:szCs w:val="24"/>
              </w:rPr>
            </w:pPr>
            <w:r w:rsidRPr="00053257">
              <w:rPr>
                <w:color w:val="000000"/>
                <w:sz w:val="24"/>
                <w:szCs w:val="24"/>
              </w:rPr>
              <w:t>58</w:t>
            </w:r>
          </w:p>
        </w:tc>
        <w:tc>
          <w:tcPr>
            <w:tcW w:w="8193" w:type="dxa"/>
          </w:tcPr>
          <w:p w:rsidR="00080772" w:rsidRPr="00406CA5" w:rsidRDefault="00406CA5" w:rsidP="00960782">
            <w:pPr>
              <w:jc w:val="both"/>
              <w:rPr>
                <w:sz w:val="24"/>
                <w:szCs w:val="24"/>
              </w:rPr>
            </w:pPr>
            <w:r w:rsidRPr="00406CA5">
              <w:rPr>
                <w:color w:val="444444"/>
                <w:sz w:val="24"/>
                <w:szCs w:val="24"/>
                <w:shd w:val="clear" w:color="auto" w:fill="FFFFFF"/>
              </w:rPr>
              <w:t>анализ</w:t>
            </w:r>
          </w:p>
        </w:tc>
      </w:tr>
      <w:tr w:rsidR="00080772" w:rsidRPr="00053257" w:rsidTr="00C54237">
        <w:tc>
          <w:tcPr>
            <w:tcW w:w="1271" w:type="dxa"/>
            <w:vAlign w:val="bottom"/>
          </w:tcPr>
          <w:p w:rsidR="00080772" w:rsidRPr="00053257" w:rsidRDefault="00080772" w:rsidP="00960782">
            <w:pPr>
              <w:jc w:val="both"/>
              <w:rPr>
                <w:color w:val="000000"/>
                <w:sz w:val="24"/>
                <w:szCs w:val="24"/>
              </w:rPr>
            </w:pPr>
            <w:r w:rsidRPr="00053257">
              <w:rPr>
                <w:color w:val="000000"/>
                <w:sz w:val="24"/>
                <w:szCs w:val="24"/>
              </w:rPr>
              <w:t>59</w:t>
            </w:r>
          </w:p>
        </w:tc>
        <w:tc>
          <w:tcPr>
            <w:tcW w:w="8193" w:type="dxa"/>
          </w:tcPr>
          <w:p w:rsidR="00080772" w:rsidRPr="00406CA5" w:rsidRDefault="00406CA5" w:rsidP="00406CA5">
            <w:pPr>
              <w:shd w:val="clear" w:color="auto" w:fill="FFFFFF"/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  <w:r w:rsidRPr="00406CA5">
              <w:rPr>
                <w:sz w:val="24"/>
                <w:szCs w:val="24"/>
              </w:rPr>
              <w:t>научные издания</w:t>
            </w:r>
          </w:p>
        </w:tc>
      </w:tr>
      <w:tr w:rsidR="00080772" w:rsidRPr="00053257" w:rsidTr="00C54237">
        <w:tc>
          <w:tcPr>
            <w:tcW w:w="1271" w:type="dxa"/>
            <w:vAlign w:val="bottom"/>
          </w:tcPr>
          <w:p w:rsidR="00080772" w:rsidRPr="00053257" w:rsidRDefault="00080772" w:rsidP="00960782">
            <w:pPr>
              <w:jc w:val="both"/>
              <w:rPr>
                <w:color w:val="000000"/>
                <w:sz w:val="24"/>
                <w:szCs w:val="24"/>
              </w:rPr>
            </w:pPr>
            <w:r w:rsidRPr="00053257">
              <w:rPr>
                <w:color w:val="000000"/>
                <w:sz w:val="24"/>
                <w:szCs w:val="24"/>
              </w:rPr>
              <w:t>60</w:t>
            </w:r>
          </w:p>
        </w:tc>
        <w:tc>
          <w:tcPr>
            <w:tcW w:w="8193" w:type="dxa"/>
          </w:tcPr>
          <w:p w:rsidR="00080772" w:rsidRPr="00406CA5" w:rsidRDefault="00406CA5" w:rsidP="00406CA5">
            <w:pPr>
              <w:rPr>
                <w:sz w:val="24"/>
                <w:szCs w:val="24"/>
              </w:rPr>
            </w:pPr>
            <w:r w:rsidRPr="00406CA5">
              <w:rPr>
                <w:sz w:val="24"/>
                <w:szCs w:val="24"/>
              </w:rPr>
              <w:t xml:space="preserve">Схема, схема </w:t>
            </w:r>
          </w:p>
        </w:tc>
      </w:tr>
      <w:tr w:rsidR="00080772" w:rsidRPr="00053257" w:rsidTr="00C54237">
        <w:tc>
          <w:tcPr>
            <w:tcW w:w="1271" w:type="dxa"/>
            <w:vAlign w:val="bottom"/>
          </w:tcPr>
          <w:p w:rsidR="00080772" w:rsidRPr="00053257" w:rsidRDefault="00080772" w:rsidP="00960782">
            <w:pPr>
              <w:jc w:val="both"/>
              <w:rPr>
                <w:color w:val="000000"/>
                <w:sz w:val="24"/>
                <w:szCs w:val="24"/>
              </w:rPr>
            </w:pPr>
            <w:r w:rsidRPr="00053257">
              <w:rPr>
                <w:color w:val="000000"/>
                <w:sz w:val="24"/>
                <w:szCs w:val="24"/>
              </w:rPr>
              <w:t>61</w:t>
            </w:r>
          </w:p>
        </w:tc>
        <w:tc>
          <w:tcPr>
            <w:tcW w:w="8193" w:type="dxa"/>
          </w:tcPr>
          <w:p w:rsidR="00080772" w:rsidRPr="00406CA5" w:rsidRDefault="00406CA5" w:rsidP="00406CA5">
            <w:pPr>
              <w:rPr>
                <w:sz w:val="24"/>
                <w:szCs w:val="24"/>
              </w:rPr>
            </w:pPr>
            <w:r w:rsidRPr="00406CA5">
              <w:rPr>
                <w:sz w:val="24"/>
                <w:szCs w:val="24"/>
              </w:rPr>
              <w:t xml:space="preserve">Соавторство, соавторство </w:t>
            </w:r>
          </w:p>
        </w:tc>
      </w:tr>
      <w:tr w:rsidR="00080772" w:rsidRPr="00053257" w:rsidTr="00C54237">
        <w:tc>
          <w:tcPr>
            <w:tcW w:w="1271" w:type="dxa"/>
            <w:vAlign w:val="bottom"/>
          </w:tcPr>
          <w:p w:rsidR="00080772" w:rsidRPr="00053257" w:rsidRDefault="00080772" w:rsidP="00960782">
            <w:pPr>
              <w:jc w:val="both"/>
              <w:rPr>
                <w:color w:val="000000"/>
                <w:sz w:val="24"/>
                <w:szCs w:val="24"/>
              </w:rPr>
            </w:pPr>
            <w:r w:rsidRPr="00053257">
              <w:rPr>
                <w:color w:val="000000"/>
                <w:sz w:val="24"/>
                <w:szCs w:val="24"/>
              </w:rPr>
              <w:t>62</w:t>
            </w:r>
          </w:p>
        </w:tc>
        <w:tc>
          <w:tcPr>
            <w:tcW w:w="8193" w:type="dxa"/>
          </w:tcPr>
          <w:p w:rsidR="00080772" w:rsidRPr="008D31D3" w:rsidRDefault="00406CA5" w:rsidP="00960782">
            <w:pPr>
              <w:jc w:val="both"/>
              <w:rPr>
                <w:sz w:val="24"/>
                <w:szCs w:val="24"/>
              </w:rPr>
            </w:pPr>
            <w:r w:rsidRPr="008D31D3">
              <w:rPr>
                <w:sz w:val="24"/>
                <w:szCs w:val="24"/>
              </w:rPr>
              <w:t>Логика, логика</w:t>
            </w:r>
          </w:p>
        </w:tc>
      </w:tr>
      <w:tr w:rsidR="00080772" w:rsidRPr="00053257" w:rsidTr="00C54237">
        <w:tc>
          <w:tcPr>
            <w:tcW w:w="1271" w:type="dxa"/>
            <w:vAlign w:val="bottom"/>
          </w:tcPr>
          <w:p w:rsidR="00080772" w:rsidRPr="00053257" w:rsidRDefault="00080772" w:rsidP="00960782">
            <w:pPr>
              <w:jc w:val="both"/>
              <w:rPr>
                <w:color w:val="000000"/>
                <w:sz w:val="24"/>
                <w:szCs w:val="24"/>
              </w:rPr>
            </w:pPr>
            <w:r w:rsidRPr="00053257">
              <w:rPr>
                <w:color w:val="000000"/>
                <w:sz w:val="24"/>
                <w:szCs w:val="24"/>
              </w:rPr>
              <w:t>63</w:t>
            </w:r>
          </w:p>
        </w:tc>
        <w:tc>
          <w:tcPr>
            <w:tcW w:w="8193" w:type="dxa"/>
          </w:tcPr>
          <w:p w:rsidR="00080772" w:rsidRPr="008D31D3" w:rsidRDefault="008D31D3" w:rsidP="00960782">
            <w:pPr>
              <w:jc w:val="both"/>
              <w:rPr>
                <w:sz w:val="24"/>
                <w:szCs w:val="24"/>
              </w:rPr>
            </w:pPr>
            <w:r w:rsidRPr="008D31D3">
              <w:rPr>
                <w:sz w:val="24"/>
                <w:szCs w:val="24"/>
              </w:rPr>
              <w:t>внедрения</w:t>
            </w:r>
          </w:p>
        </w:tc>
      </w:tr>
      <w:tr w:rsidR="00080772" w:rsidRPr="00053257" w:rsidTr="00C54237">
        <w:tc>
          <w:tcPr>
            <w:tcW w:w="1271" w:type="dxa"/>
            <w:vAlign w:val="bottom"/>
          </w:tcPr>
          <w:p w:rsidR="00080772" w:rsidRPr="00053257" w:rsidRDefault="00080772" w:rsidP="00960782">
            <w:pPr>
              <w:jc w:val="both"/>
              <w:rPr>
                <w:color w:val="000000"/>
                <w:sz w:val="24"/>
                <w:szCs w:val="24"/>
              </w:rPr>
            </w:pPr>
            <w:r w:rsidRPr="00053257">
              <w:rPr>
                <w:color w:val="000000"/>
                <w:sz w:val="24"/>
                <w:szCs w:val="24"/>
              </w:rPr>
              <w:t>64</w:t>
            </w:r>
          </w:p>
        </w:tc>
        <w:tc>
          <w:tcPr>
            <w:tcW w:w="8193" w:type="dxa"/>
          </w:tcPr>
          <w:p w:rsidR="00080772" w:rsidRPr="008D31D3" w:rsidRDefault="008D31D3" w:rsidP="00960782">
            <w:pPr>
              <w:jc w:val="both"/>
              <w:rPr>
                <w:sz w:val="24"/>
                <w:szCs w:val="24"/>
              </w:rPr>
            </w:pPr>
            <w:r w:rsidRPr="008D31D3">
              <w:rPr>
                <w:sz w:val="24"/>
                <w:szCs w:val="24"/>
              </w:rPr>
              <w:t>скачкообразная</w:t>
            </w:r>
          </w:p>
        </w:tc>
      </w:tr>
      <w:tr w:rsidR="00080772" w:rsidRPr="00053257" w:rsidTr="00C54237">
        <w:tc>
          <w:tcPr>
            <w:tcW w:w="1271" w:type="dxa"/>
            <w:vAlign w:val="bottom"/>
          </w:tcPr>
          <w:p w:rsidR="00080772" w:rsidRPr="00053257" w:rsidRDefault="00080772" w:rsidP="00960782">
            <w:pPr>
              <w:jc w:val="both"/>
              <w:rPr>
                <w:color w:val="000000"/>
                <w:sz w:val="24"/>
                <w:szCs w:val="24"/>
              </w:rPr>
            </w:pPr>
            <w:r w:rsidRPr="00053257">
              <w:rPr>
                <w:color w:val="000000"/>
                <w:sz w:val="24"/>
                <w:szCs w:val="24"/>
              </w:rPr>
              <w:t>65</w:t>
            </w:r>
          </w:p>
        </w:tc>
        <w:tc>
          <w:tcPr>
            <w:tcW w:w="8193" w:type="dxa"/>
          </w:tcPr>
          <w:p w:rsidR="00080772" w:rsidRPr="00B854BC" w:rsidRDefault="008D31D3" w:rsidP="00960782">
            <w:pPr>
              <w:jc w:val="both"/>
              <w:rPr>
                <w:sz w:val="24"/>
                <w:szCs w:val="24"/>
              </w:rPr>
            </w:pPr>
            <w:r w:rsidRPr="00123699">
              <w:rPr>
                <w:sz w:val="24"/>
                <w:szCs w:val="24"/>
              </w:rPr>
              <w:t>Познание</w:t>
            </w:r>
            <w:r>
              <w:rPr>
                <w:sz w:val="24"/>
                <w:szCs w:val="24"/>
              </w:rPr>
              <w:t>, познание</w:t>
            </w:r>
          </w:p>
        </w:tc>
      </w:tr>
      <w:tr w:rsidR="00080772" w:rsidRPr="00053257" w:rsidTr="00C54237">
        <w:tc>
          <w:tcPr>
            <w:tcW w:w="1271" w:type="dxa"/>
            <w:vAlign w:val="bottom"/>
          </w:tcPr>
          <w:p w:rsidR="00080772" w:rsidRPr="00053257" w:rsidRDefault="00080772" w:rsidP="00960782">
            <w:pPr>
              <w:jc w:val="both"/>
              <w:rPr>
                <w:color w:val="000000"/>
                <w:sz w:val="24"/>
                <w:szCs w:val="24"/>
              </w:rPr>
            </w:pPr>
            <w:r w:rsidRPr="00053257">
              <w:rPr>
                <w:color w:val="000000"/>
                <w:sz w:val="24"/>
                <w:szCs w:val="24"/>
              </w:rPr>
              <w:t>66</w:t>
            </w:r>
          </w:p>
        </w:tc>
        <w:tc>
          <w:tcPr>
            <w:tcW w:w="8193" w:type="dxa"/>
          </w:tcPr>
          <w:p w:rsidR="00080772" w:rsidRPr="008D31D3" w:rsidRDefault="008D31D3" w:rsidP="00960782">
            <w:pPr>
              <w:jc w:val="both"/>
              <w:rPr>
                <w:sz w:val="24"/>
                <w:szCs w:val="24"/>
              </w:rPr>
            </w:pPr>
            <w:r w:rsidRPr="008D31D3">
              <w:rPr>
                <w:sz w:val="24"/>
                <w:szCs w:val="24"/>
              </w:rPr>
              <w:t>исследования</w:t>
            </w:r>
          </w:p>
        </w:tc>
      </w:tr>
      <w:tr w:rsidR="00080772" w:rsidRPr="00053257" w:rsidTr="00C54237">
        <w:tc>
          <w:tcPr>
            <w:tcW w:w="1271" w:type="dxa"/>
            <w:vAlign w:val="bottom"/>
          </w:tcPr>
          <w:p w:rsidR="00080772" w:rsidRPr="008D31D3" w:rsidRDefault="00080772" w:rsidP="00960782">
            <w:pPr>
              <w:jc w:val="both"/>
              <w:rPr>
                <w:color w:val="000000"/>
                <w:sz w:val="24"/>
                <w:szCs w:val="24"/>
              </w:rPr>
            </w:pPr>
            <w:r w:rsidRPr="008D31D3">
              <w:rPr>
                <w:color w:val="000000"/>
                <w:sz w:val="24"/>
                <w:szCs w:val="24"/>
              </w:rPr>
              <w:t>67</w:t>
            </w:r>
          </w:p>
        </w:tc>
        <w:tc>
          <w:tcPr>
            <w:tcW w:w="8193" w:type="dxa"/>
          </w:tcPr>
          <w:p w:rsidR="00080772" w:rsidRPr="008D31D3" w:rsidRDefault="008D31D3" w:rsidP="008D31D3">
            <w:pPr>
              <w:shd w:val="clear" w:color="auto" w:fill="FFFFFF"/>
              <w:rPr>
                <w:rFonts w:eastAsia="Times New Roman"/>
                <w:sz w:val="24"/>
                <w:szCs w:val="24"/>
                <w:lang w:eastAsia="ru-RU"/>
              </w:rPr>
            </w:pPr>
            <w:r w:rsidRPr="008D31D3">
              <w:rPr>
                <w:rFonts w:eastAsia="Times New Roman"/>
                <w:sz w:val="24"/>
                <w:szCs w:val="24"/>
                <w:lang w:eastAsia="ru-RU"/>
              </w:rPr>
              <w:t>Методология, методология</w:t>
            </w:r>
          </w:p>
        </w:tc>
      </w:tr>
      <w:tr w:rsidR="00080772" w:rsidRPr="00053257" w:rsidTr="00C54237">
        <w:tc>
          <w:tcPr>
            <w:tcW w:w="1271" w:type="dxa"/>
            <w:vAlign w:val="bottom"/>
          </w:tcPr>
          <w:p w:rsidR="00080772" w:rsidRPr="00053257" w:rsidRDefault="00080772" w:rsidP="00960782">
            <w:pPr>
              <w:jc w:val="both"/>
              <w:rPr>
                <w:color w:val="000000"/>
                <w:sz w:val="24"/>
                <w:szCs w:val="24"/>
              </w:rPr>
            </w:pPr>
            <w:r w:rsidRPr="00053257">
              <w:rPr>
                <w:color w:val="000000"/>
                <w:sz w:val="24"/>
                <w:szCs w:val="24"/>
              </w:rPr>
              <w:t>68</w:t>
            </w:r>
          </w:p>
        </w:tc>
        <w:tc>
          <w:tcPr>
            <w:tcW w:w="8193" w:type="dxa"/>
          </w:tcPr>
          <w:p w:rsidR="00080772" w:rsidRPr="008D31D3" w:rsidRDefault="008D31D3" w:rsidP="008D31D3">
            <w:pPr>
              <w:rPr>
                <w:sz w:val="24"/>
                <w:szCs w:val="24"/>
              </w:rPr>
            </w:pPr>
            <w:r w:rsidRPr="008D31D3">
              <w:rPr>
                <w:sz w:val="24"/>
                <w:szCs w:val="24"/>
              </w:rPr>
              <w:t>Рецензия</w:t>
            </w:r>
            <w:proofErr w:type="gramStart"/>
            <w:r w:rsidRPr="008D31D3">
              <w:rPr>
                <w:sz w:val="24"/>
                <w:szCs w:val="24"/>
              </w:rPr>
              <w:t xml:space="preserve"> ,</w:t>
            </w:r>
            <w:proofErr w:type="gramEnd"/>
            <w:r w:rsidRPr="008D31D3">
              <w:rPr>
                <w:sz w:val="24"/>
                <w:szCs w:val="24"/>
              </w:rPr>
              <w:t xml:space="preserve"> рецензия</w:t>
            </w:r>
          </w:p>
        </w:tc>
      </w:tr>
      <w:tr w:rsidR="00080772" w:rsidRPr="00053257" w:rsidTr="00C54237">
        <w:tc>
          <w:tcPr>
            <w:tcW w:w="1271" w:type="dxa"/>
            <w:vAlign w:val="bottom"/>
          </w:tcPr>
          <w:p w:rsidR="00080772" w:rsidRPr="00053257" w:rsidRDefault="00080772" w:rsidP="00960782">
            <w:pPr>
              <w:jc w:val="both"/>
              <w:rPr>
                <w:color w:val="000000"/>
                <w:sz w:val="24"/>
                <w:szCs w:val="24"/>
              </w:rPr>
            </w:pPr>
            <w:r w:rsidRPr="00053257">
              <w:rPr>
                <w:color w:val="000000"/>
                <w:sz w:val="24"/>
                <w:szCs w:val="24"/>
              </w:rPr>
              <w:t>69</w:t>
            </w:r>
          </w:p>
        </w:tc>
        <w:tc>
          <w:tcPr>
            <w:tcW w:w="8193" w:type="dxa"/>
          </w:tcPr>
          <w:p w:rsidR="00080772" w:rsidRPr="008D31D3" w:rsidRDefault="008D31D3" w:rsidP="00960782">
            <w:pPr>
              <w:jc w:val="both"/>
              <w:rPr>
                <w:sz w:val="24"/>
                <w:szCs w:val="24"/>
              </w:rPr>
            </w:pPr>
            <w:r w:rsidRPr="008D31D3">
              <w:rPr>
                <w:sz w:val="24"/>
                <w:szCs w:val="24"/>
              </w:rPr>
              <w:t>приложение</w:t>
            </w:r>
          </w:p>
        </w:tc>
      </w:tr>
      <w:tr w:rsidR="00080772" w:rsidRPr="00053257" w:rsidTr="00C54237">
        <w:tc>
          <w:tcPr>
            <w:tcW w:w="1271" w:type="dxa"/>
            <w:vAlign w:val="bottom"/>
          </w:tcPr>
          <w:p w:rsidR="00080772" w:rsidRPr="00053257" w:rsidRDefault="00080772" w:rsidP="00960782">
            <w:pPr>
              <w:jc w:val="both"/>
              <w:rPr>
                <w:color w:val="000000"/>
                <w:sz w:val="24"/>
                <w:szCs w:val="24"/>
              </w:rPr>
            </w:pPr>
            <w:r w:rsidRPr="00053257">
              <w:rPr>
                <w:color w:val="000000"/>
                <w:sz w:val="24"/>
                <w:szCs w:val="24"/>
              </w:rPr>
              <w:t>70</w:t>
            </w:r>
          </w:p>
        </w:tc>
        <w:tc>
          <w:tcPr>
            <w:tcW w:w="8193" w:type="dxa"/>
          </w:tcPr>
          <w:p w:rsidR="00080772" w:rsidRPr="008D31D3" w:rsidRDefault="008D31D3" w:rsidP="00960782">
            <w:pPr>
              <w:jc w:val="both"/>
              <w:rPr>
                <w:sz w:val="24"/>
                <w:szCs w:val="24"/>
              </w:rPr>
            </w:pPr>
            <w:r w:rsidRPr="00123699">
              <w:rPr>
                <w:sz w:val="24"/>
                <w:szCs w:val="24"/>
              </w:rPr>
              <w:t>Идеи</w:t>
            </w:r>
            <w:r>
              <w:rPr>
                <w:sz w:val="24"/>
                <w:szCs w:val="24"/>
              </w:rPr>
              <w:t>, идеи</w:t>
            </w:r>
          </w:p>
        </w:tc>
      </w:tr>
    </w:tbl>
    <w:p w:rsidR="00080772" w:rsidRPr="00123699" w:rsidRDefault="00080772" w:rsidP="00B854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080772" w:rsidRPr="00123699" w:rsidSect="00B854BC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F47FA9"/>
    <w:multiLevelType w:val="hybridMultilevel"/>
    <w:tmpl w:val="A484EA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664352"/>
    <w:multiLevelType w:val="hybridMultilevel"/>
    <w:tmpl w:val="EB3E60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D30F39"/>
    <w:multiLevelType w:val="hybridMultilevel"/>
    <w:tmpl w:val="3036E4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E754ACD"/>
    <w:multiLevelType w:val="hybridMultilevel"/>
    <w:tmpl w:val="BE66F5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0DB4255"/>
    <w:multiLevelType w:val="hybridMultilevel"/>
    <w:tmpl w:val="9336F9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C8B476D"/>
    <w:multiLevelType w:val="hybridMultilevel"/>
    <w:tmpl w:val="D1122B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DA27F12"/>
    <w:multiLevelType w:val="hybridMultilevel"/>
    <w:tmpl w:val="5CB623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E432294"/>
    <w:multiLevelType w:val="hybridMultilevel"/>
    <w:tmpl w:val="FA5C58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FDD1DDD"/>
    <w:multiLevelType w:val="hybridMultilevel"/>
    <w:tmpl w:val="AB16E6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C835909"/>
    <w:multiLevelType w:val="hybridMultilevel"/>
    <w:tmpl w:val="D68AEF26"/>
    <w:lvl w:ilvl="0" w:tplc="0419000F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2D6D7C99"/>
    <w:multiLevelType w:val="hybridMultilevel"/>
    <w:tmpl w:val="ADAC2E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8B833FF"/>
    <w:multiLevelType w:val="hybridMultilevel"/>
    <w:tmpl w:val="DB46D0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5A62594"/>
    <w:multiLevelType w:val="hybridMultilevel"/>
    <w:tmpl w:val="0C6AB3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AA14DA8"/>
    <w:multiLevelType w:val="hybridMultilevel"/>
    <w:tmpl w:val="943A0EF2"/>
    <w:lvl w:ilvl="0" w:tplc="0419000F">
      <w:start w:val="10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4">
    <w:nsid w:val="50A17A28"/>
    <w:multiLevelType w:val="hybridMultilevel"/>
    <w:tmpl w:val="5F408B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28A31FF"/>
    <w:multiLevelType w:val="hybridMultilevel"/>
    <w:tmpl w:val="84D43A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32912D6"/>
    <w:multiLevelType w:val="hybridMultilevel"/>
    <w:tmpl w:val="941ECC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4237DFC"/>
    <w:multiLevelType w:val="hybridMultilevel"/>
    <w:tmpl w:val="0A5E1A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440539F"/>
    <w:multiLevelType w:val="hybridMultilevel"/>
    <w:tmpl w:val="9F645A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444444"/>
        <w:sz w:val="2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F61691A"/>
    <w:multiLevelType w:val="hybridMultilevel"/>
    <w:tmpl w:val="139E02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02E0BB8"/>
    <w:multiLevelType w:val="hybridMultilevel"/>
    <w:tmpl w:val="658C36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841617B"/>
    <w:multiLevelType w:val="hybridMultilevel"/>
    <w:tmpl w:val="8FC646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AD95A20"/>
    <w:multiLevelType w:val="hybridMultilevel"/>
    <w:tmpl w:val="002603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C7F0E1D"/>
    <w:multiLevelType w:val="hybridMultilevel"/>
    <w:tmpl w:val="12B63262"/>
    <w:lvl w:ilvl="0" w:tplc="08BC53C4">
      <w:start w:val="3"/>
      <w:numFmt w:val="decimal"/>
      <w:lvlText w:val="%1."/>
      <w:lvlJc w:val="left"/>
      <w:pPr>
        <w:ind w:left="720" w:hanging="360"/>
      </w:pPr>
      <w:rPr>
        <w:rFonts w:ascii="Trebuchet MS" w:hAnsi="Trebuchet MS" w:hint="default"/>
        <w:color w:val="444444"/>
        <w:sz w:val="2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F0321F4"/>
    <w:multiLevelType w:val="hybridMultilevel"/>
    <w:tmpl w:val="84D6A4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7C04FEE"/>
    <w:multiLevelType w:val="hybridMultilevel"/>
    <w:tmpl w:val="55B2E5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FEA792C"/>
    <w:multiLevelType w:val="hybridMultilevel"/>
    <w:tmpl w:val="9D924F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3"/>
  </w:num>
  <w:num w:numId="3">
    <w:abstractNumId w:val="18"/>
  </w:num>
  <w:num w:numId="4">
    <w:abstractNumId w:val="9"/>
  </w:num>
  <w:num w:numId="5">
    <w:abstractNumId w:val="11"/>
  </w:num>
  <w:num w:numId="6">
    <w:abstractNumId w:val="6"/>
  </w:num>
  <w:num w:numId="7">
    <w:abstractNumId w:val="14"/>
  </w:num>
  <w:num w:numId="8">
    <w:abstractNumId w:val="25"/>
  </w:num>
  <w:num w:numId="9">
    <w:abstractNumId w:val="13"/>
  </w:num>
  <w:num w:numId="10">
    <w:abstractNumId w:val="5"/>
  </w:num>
  <w:num w:numId="11">
    <w:abstractNumId w:val="15"/>
  </w:num>
  <w:num w:numId="12">
    <w:abstractNumId w:val="3"/>
  </w:num>
  <w:num w:numId="13">
    <w:abstractNumId w:val="7"/>
  </w:num>
  <w:num w:numId="14">
    <w:abstractNumId w:val="8"/>
  </w:num>
  <w:num w:numId="15">
    <w:abstractNumId w:val="0"/>
  </w:num>
  <w:num w:numId="16">
    <w:abstractNumId w:val="20"/>
  </w:num>
  <w:num w:numId="17">
    <w:abstractNumId w:val="10"/>
  </w:num>
  <w:num w:numId="18">
    <w:abstractNumId w:val="21"/>
  </w:num>
  <w:num w:numId="19">
    <w:abstractNumId w:val="24"/>
  </w:num>
  <w:num w:numId="20">
    <w:abstractNumId w:val="16"/>
  </w:num>
  <w:num w:numId="21">
    <w:abstractNumId w:val="19"/>
  </w:num>
  <w:num w:numId="22">
    <w:abstractNumId w:val="22"/>
  </w:num>
  <w:num w:numId="23">
    <w:abstractNumId w:val="2"/>
  </w:num>
  <w:num w:numId="24">
    <w:abstractNumId w:val="1"/>
  </w:num>
  <w:num w:numId="25">
    <w:abstractNumId w:val="17"/>
  </w:num>
  <w:num w:numId="2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1E50"/>
    <w:rsid w:val="00001773"/>
    <w:rsid w:val="00031080"/>
    <w:rsid w:val="00045B06"/>
    <w:rsid w:val="00051784"/>
    <w:rsid w:val="00080772"/>
    <w:rsid w:val="00086A60"/>
    <w:rsid w:val="000A1A4A"/>
    <w:rsid w:val="000C4ECE"/>
    <w:rsid w:val="00123699"/>
    <w:rsid w:val="00133F4F"/>
    <w:rsid w:val="0017609A"/>
    <w:rsid w:val="001840F1"/>
    <w:rsid w:val="001B252A"/>
    <w:rsid w:val="001B3BBD"/>
    <w:rsid w:val="001B4A73"/>
    <w:rsid w:val="002014A6"/>
    <w:rsid w:val="002348B3"/>
    <w:rsid w:val="00262C2B"/>
    <w:rsid w:val="002A343B"/>
    <w:rsid w:val="002F5E91"/>
    <w:rsid w:val="00300FEB"/>
    <w:rsid w:val="0030531F"/>
    <w:rsid w:val="00305517"/>
    <w:rsid w:val="00314BBF"/>
    <w:rsid w:val="00337371"/>
    <w:rsid w:val="003452A4"/>
    <w:rsid w:val="003467E0"/>
    <w:rsid w:val="003E2A9E"/>
    <w:rsid w:val="00406CA5"/>
    <w:rsid w:val="004078F2"/>
    <w:rsid w:val="004217AC"/>
    <w:rsid w:val="004340BF"/>
    <w:rsid w:val="0043605A"/>
    <w:rsid w:val="00457BE8"/>
    <w:rsid w:val="004779EA"/>
    <w:rsid w:val="004908F4"/>
    <w:rsid w:val="00494166"/>
    <w:rsid w:val="004B448C"/>
    <w:rsid w:val="004B6CCA"/>
    <w:rsid w:val="004D7D3D"/>
    <w:rsid w:val="00532623"/>
    <w:rsid w:val="00556433"/>
    <w:rsid w:val="005765D4"/>
    <w:rsid w:val="00593A2F"/>
    <w:rsid w:val="005A67F1"/>
    <w:rsid w:val="005B30B1"/>
    <w:rsid w:val="005C32D3"/>
    <w:rsid w:val="005E48B2"/>
    <w:rsid w:val="0061705E"/>
    <w:rsid w:val="00637D7E"/>
    <w:rsid w:val="006560EE"/>
    <w:rsid w:val="00683B5A"/>
    <w:rsid w:val="006878F9"/>
    <w:rsid w:val="006902F0"/>
    <w:rsid w:val="006B043C"/>
    <w:rsid w:val="006C52D2"/>
    <w:rsid w:val="006E1457"/>
    <w:rsid w:val="006F29D2"/>
    <w:rsid w:val="007504F1"/>
    <w:rsid w:val="00791D29"/>
    <w:rsid w:val="007B4CFE"/>
    <w:rsid w:val="007E2F10"/>
    <w:rsid w:val="0080553A"/>
    <w:rsid w:val="008061F9"/>
    <w:rsid w:val="00810153"/>
    <w:rsid w:val="0082116E"/>
    <w:rsid w:val="00824961"/>
    <w:rsid w:val="00824CAF"/>
    <w:rsid w:val="00827172"/>
    <w:rsid w:val="00827423"/>
    <w:rsid w:val="00836194"/>
    <w:rsid w:val="008523B4"/>
    <w:rsid w:val="008B53E1"/>
    <w:rsid w:val="008D31D3"/>
    <w:rsid w:val="008E2934"/>
    <w:rsid w:val="008E2ED2"/>
    <w:rsid w:val="008E4632"/>
    <w:rsid w:val="009023D2"/>
    <w:rsid w:val="00951181"/>
    <w:rsid w:val="00960782"/>
    <w:rsid w:val="00962FBF"/>
    <w:rsid w:val="009C5DA0"/>
    <w:rsid w:val="009D77F1"/>
    <w:rsid w:val="00A34D1B"/>
    <w:rsid w:val="00A37A67"/>
    <w:rsid w:val="00A4192C"/>
    <w:rsid w:val="00A54B62"/>
    <w:rsid w:val="00A96019"/>
    <w:rsid w:val="00AA4D30"/>
    <w:rsid w:val="00AC11F3"/>
    <w:rsid w:val="00AD0267"/>
    <w:rsid w:val="00AF323C"/>
    <w:rsid w:val="00B11E50"/>
    <w:rsid w:val="00B204BA"/>
    <w:rsid w:val="00B263CB"/>
    <w:rsid w:val="00B854BC"/>
    <w:rsid w:val="00B955B0"/>
    <w:rsid w:val="00BB27EA"/>
    <w:rsid w:val="00BB2AB9"/>
    <w:rsid w:val="00BF1C19"/>
    <w:rsid w:val="00C077D2"/>
    <w:rsid w:val="00C30604"/>
    <w:rsid w:val="00C54237"/>
    <w:rsid w:val="00C6419B"/>
    <w:rsid w:val="00C76307"/>
    <w:rsid w:val="00C91185"/>
    <w:rsid w:val="00C93A64"/>
    <w:rsid w:val="00CA11F8"/>
    <w:rsid w:val="00CB1995"/>
    <w:rsid w:val="00CD3CEE"/>
    <w:rsid w:val="00CE2B49"/>
    <w:rsid w:val="00CE3F63"/>
    <w:rsid w:val="00CE536A"/>
    <w:rsid w:val="00D04CB4"/>
    <w:rsid w:val="00D45901"/>
    <w:rsid w:val="00D70E61"/>
    <w:rsid w:val="00D80D08"/>
    <w:rsid w:val="00DB6503"/>
    <w:rsid w:val="00DC3947"/>
    <w:rsid w:val="00E13AC5"/>
    <w:rsid w:val="00E44F22"/>
    <w:rsid w:val="00EF14A3"/>
    <w:rsid w:val="00F203EC"/>
    <w:rsid w:val="00F41939"/>
    <w:rsid w:val="00F956B3"/>
    <w:rsid w:val="00FA04D4"/>
    <w:rsid w:val="00FC068A"/>
    <w:rsid w:val="00FC0B6C"/>
    <w:rsid w:val="00FF0645"/>
    <w:rsid w:val="00FF3C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11E50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B11E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39"/>
    <w:rsid w:val="00080772"/>
    <w:pPr>
      <w:spacing w:after="0" w:line="240" w:lineRule="auto"/>
    </w:pPr>
    <w:rPr>
      <w:rFonts w:ascii="Times New Roman" w:hAnsi="Times New Roman" w:cs="Times New Roman"/>
      <w:color w:val="000000" w:themeColor="text1"/>
      <w:kern w:val="3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nhideWhenUsed/>
    <w:rsid w:val="0096078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Верхний колонтитул Знак"/>
    <w:basedOn w:val="a0"/>
    <w:link w:val="a6"/>
    <w:rsid w:val="0096078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 Indent"/>
    <w:basedOn w:val="a"/>
    <w:link w:val="a9"/>
    <w:rsid w:val="008E2934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9">
    <w:name w:val="Основной текст с отступом Знак"/>
    <w:basedOn w:val="a0"/>
    <w:link w:val="a8"/>
    <w:rsid w:val="008E2934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11E50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B11E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39"/>
    <w:rsid w:val="00080772"/>
    <w:pPr>
      <w:spacing w:after="0" w:line="240" w:lineRule="auto"/>
    </w:pPr>
    <w:rPr>
      <w:rFonts w:ascii="Times New Roman" w:hAnsi="Times New Roman" w:cs="Times New Roman"/>
      <w:color w:val="000000" w:themeColor="text1"/>
      <w:kern w:val="3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nhideWhenUsed/>
    <w:rsid w:val="0096078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Верхний колонтитул Знак"/>
    <w:basedOn w:val="a0"/>
    <w:link w:val="a6"/>
    <w:rsid w:val="0096078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 Indent"/>
    <w:basedOn w:val="a"/>
    <w:link w:val="a9"/>
    <w:rsid w:val="008E2934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9">
    <w:name w:val="Основной текст с отступом Знак"/>
    <w:basedOn w:val="a0"/>
    <w:link w:val="a8"/>
    <w:rsid w:val="008E2934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5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186534">
          <w:marLeft w:val="105"/>
          <w:marRight w:val="105"/>
          <w:marTop w:val="105"/>
          <w:marBottom w:val="105"/>
          <w:divBdr>
            <w:top w:val="single" w:sz="6" w:space="8" w:color="BBBBBB"/>
            <w:left w:val="single" w:sz="6" w:space="8" w:color="BBBBBB"/>
            <w:bottom w:val="single" w:sz="6" w:space="8" w:color="BBBBBB"/>
            <w:right w:val="single" w:sz="6" w:space="8" w:color="BBBBBB"/>
          </w:divBdr>
        </w:div>
        <w:div w:id="310672950">
          <w:marLeft w:val="105"/>
          <w:marRight w:val="105"/>
          <w:marTop w:val="105"/>
          <w:marBottom w:val="105"/>
          <w:divBdr>
            <w:top w:val="single" w:sz="6" w:space="8" w:color="BBBBBB"/>
            <w:left w:val="single" w:sz="6" w:space="8" w:color="BBBBBB"/>
            <w:bottom w:val="single" w:sz="6" w:space="8" w:color="BBBBBB"/>
            <w:right w:val="single" w:sz="6" w:space="8" w:color="BBBBBB"/>
          </w:divBdr>
        </w:div>
        <w:div w:id="105665189">
          <w:marLeft w:val="105"/>
          <w:marRight w:val="105"/>
          <w:marTop w:val="105"/>
          <w:marBottom w:val="105"/>
          <w:divBdr>
            <w:top w:val="single" w:sz="6" w:space="8" w:color="BBBBBB"/>
            <w:left w:val="single" w:sz="6" w:space="8" w:color="BBBBBB"/>
            <w:bottom w:val="single" w:sz="6" w:space="8" w:color="BBBBBB"/>
            <w:right w:val="single" w:sz="6" w:space="8" w:color="BBBBBB"/>
          </w:divBdr>
        </w:div>
        <w:div w:id="862205449">
          <w:marLeft w:val="105"/>
          <w:marRight w:val="105"/>
          <w:marTop w:val="105"/>
          <w:marBottom w:val="105"/>
          <w:divBdr>
            <w:top w:val="single" w:sz="6" w:space="8" w:color="BBBBBB"/>
            <w:left w:val="single" w:sz="6" w:space="8" w:color="BBBBBB"/>
            <w:bottom w:val="single" w:sz="6" w:space="8" w:color="BBBBBB"/>
            <w:right w:val="single" w:sz="6" w:space="8" w:color="BBBBBB"/>
          </w:divBdr>
        </w:div>
      </w:divsChild>
    </w:div>
    <w:div w:id="1095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995720">
          <w:marLeft w:val="105"/>
          <w:marRight w:val="105"/>
          <w:marTop w:val="105"/>
          <w:marBottom w:val="105"/>
          <w:divBdr>
            <w:top w:val="single" w:sz="6" w:space="8" w:color="BBBBBB"/>
            <w:left w:val="single" w:sz="6" w:space="8" w:color="BBBBBB"/>
            <w:bottom w:val="single" w:sz="6" w:space="8" w:color="BBBBBB"/>
            <w:right w:val="single" w:sz="6" w:space="8" w:color="BBBBBB"/>
          </w:divBdr>
        </w:div>
        <w:div w:id="69274749">
          <w:marLeft w:val="105"/>
          <w:marRight w:val="105"/>
          <w:marTop w:val="105"/>
          <w:marBottom w:val="105"/>
          <w:divBdr>
            <w:top w:val="single" w:sz="6" w:space="8" w:color="74FF51"/>
            <w:left w:val="single" w:sz="6" w:space="8" w:color="74FF51"/>
            <w:bottom w:val="single" w:sz="6" w:space="8" w:color="74FF51"/>
            <w:right w:val="single" w:sz="6" w:space="8" w:color="74FF51"/>
          </w:divBdr>
        </w:div>
        <w:div w:id="348873957">
          <w:marLeft w:val="105"/>
          <w:marRight w:val="105"/>
          <w:marTop w:val="105"/>
          <w:marBottom w:val="105"/>
          <w:divBdr>
            <w:top w:val="single" w:sz="6" w:space="8" w:color="BBBBBB"/>
            <w:left w:val="single" w:sz="6" w:space="8" w:color="BBBBBB"/>
            <w:bottom w:val="single" w:sz="6" w:space="8" w:color="BBBBBB"/>
            <w:right w:val="single" w:sz="6" w:space="8" w:color="BBBBBB"/>
          </w:divBdr>
        </w:div>
        <w:div w:id="1156997670">
          <w:marLeft w:val="105"/>
          <w:marRight w:val="105"/>
          <w:marTop w:val="105"/>
          <w:marBottom w:val="105"/>
          <w:divBdr>
            <w:top w:val="single" w:sz="6" w:space="8" w:color="BBBBBB"/>
            <w:left w:val="single" w:sz="6" w:space="8" w:color="BBBBBB"/>
            <w:bottom w:val="single" w:sz="6" w:space="8" w:color="BBBBBB"/>
            <w:right w:val="single" w:sz="6" w:space="8" w:color="BBBBBB"/>
          </w:divBdr>
        </w:div>
      </w:divsChild>
    </w:div>
    <w:div w:id="4510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32886">
          <w:marLeft w:val="105"/>
          <w:marRight w:val="105"/>
          <w:marTop w:val="105"/>
          <w:marBottom w:val="105"/>
          <w:divBdr>
            <w:top w:val="single" w:sz="6" w:space="8" w:color="BBBBBB"/>
            <w:left w:val="single" w:sz="6" w:space="8" w:color="BBBBBB"/>
            <w:bottom w:val="single" w:sz="6" w:space="8" w:color="BBBBBB"/>
            <w:right w:val="single" w:sz="6" w:space="8" w:color="BBBBBB"/>
          </w:divBdr>
        </w:div>
        <w:div w:id="1980649714">
          <w:marLeft w:val="105"/>
          <w:marRight w:val="105"/>
          <w:marTop w:val="105"/>
          <w:marBottom w:val="105"/>
          <w:divBdr>
            <w:top w:val="single" w:sz="6" w:space="8" w:color="BBBBBB"/>
            <w:left w:val="single" w:sz="6" w:space="8" w:color="BBBBBB"/>
            <w:bottom w:val="single" w:sz="6" w:space="8" w:color="BBBBBB"/>
            <w:right w:val="single" w:sz="6" w:space="8" w:color="BBBBBB"/>
          </w:divBdr>
        </w:div>
      </w:divsChild>
    </w:div>
    <w:div w:id="6141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212560">
          <w:marLeft w:val="105"/>
          <w:marRight w:val="105"/>
          <w:marTop w:val="105"/>
          <w:marBottom w:val="105"/>
          <w:divBdr>
            <w:top w:val="single" w:sz="6" w:space="8" w:color="BBBBBB"/>
            <w:left w:val="single" w:sz="6" w:space="8" w:color="BBBBBB"/>
            <w:bottom w:val="single" w:sz="6" w:space="8" w:color="BBBBBB"/>
            <w:right w:val="single" w:sz="6" w:space="8" w:color="BBBBBB"/>
          </w:divBdr>
        </w:div>
        <w:div w:id="1380133906">
          <w:marLeft w:val="105"/>
          <w:marRight w:val="105"/>
          <w:marTop w:val="105"/>
          <w:marBottom w:val="105"/>
          <w:divBdr>
            <w:top w:val="single" w:sz="6" w:space="8" w:color="BBBBBB"/>
            <w:left w:val="single" w:sz="6" w:space="8" w:color="BBBBBB"/>
            <w:bottom w:val="single" w:sz="6" w:space="8" w:color="BBBBBB"/>
            <w:right w:val="single" w:sz="6" w:space="8" w:color="BBBBBB"/>
          </w:divBdr>
        </w:div>
        <w:div w:id="1229684591">
          <w:marLeft w:val="105"/>
          <w:marRight w:val="105"/>
          <w:marTop w:val="105"/>
          <w:marBottom w:val="105"/>
          <w:divBdr>
            <w:top w:val="single" w:sz="6" w:space="8" w:color="BBBBBB"/>
            <w:left w:val="single" w:sz="6" w:space="8" w:color="BBBBBB"/>
            <w:bottom w:val="single" w:sz="6" w:space="8" w:color="BBBBBB"/>
            <w:right w:val="single" w:sz="6" w:space="8" w:color="BBBBBB"/>
          </w:divBdr>
        </w:div>
        <w:div w:id="1779447255">
          <w:marLeft w:val="105"/>
          <w:marRight w:val="105"/>
          <w:marTop w:val="105"/>
          <w:marBottom w:val="105"/>
          <w:divBdr>
            <w:top w:val="single" w:sz="6" w:space="8" w:color="BBBBBB"/>
            <w:left w:val="single" w:sz="6" w:space="8" w:color="BBBBBB"/>
            <w:bottom w:val="single" w:sz="6" w:space="8" w:color="BBBBBB"/>
            <w:right w:val="single" w:sz="6" w:space="8" w:color="BBBBBB"/>
          </w:divBdr>
        </w:div>
      </w:divsChild>
    </w:div>
    <w:div w:id="10538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64046">
          <w:marLeft w:val="105"/>
          <w:marRight w:val="105"/>
          <w:marTop w:val="105"/>
          <w:marBottom w:val="105"/>
          <w:divBdr>
            <w:top w:val="single" w:sz="6" w:space="8" w:color="74FF51"/>
            <w:left w:val="single" w:sz="6" w:space="8" w:color="74FF51"/>
            <w:bottom w:val="single" w:sz="6" w:space="8" w:color="74FF51"/>
            <w:right w:val="single" w:sz="6" w:space="8" w:color="74FF51"/>
          </w:divBdr>
        </w:div>
        <w:div w:id="599409502">
          <w:marLeft w:val="105"/>
          <w:marRight w:val="105"/>
          <w:marTop w:val="105"/>
          <w:marBottom w:val="105"/>
          <w:divBdr>
            <w:top w:val="single" w:sz="6" w:space="8" w:color="FF3535"/>
            <w:left w:val="single" w:sz="6" w:space="8" w:color="FF3535"/>
            <w:bottom w:val="single" w:sz="6" w:space="8" w:color="FF3535"/>
            <w:right w:val="single" w:sz="6" w:space="8" w:color="FF3535"/>
          </w:divBdr>
        </w:div>
      </w:divsChild>
    </w:div>
    <w:div w:id="23169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0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80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5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7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695135">
          <w:marLeft w:val="105"/>
          <w:marRight w:val="105"/>
          <w:marTop w:val="105"/>
          <w:marBottom w:val="105"/>
          <w:divBdr>
            <w:top w:val="single" w:sz="6" w:space="8" w:color="BBBBBB"/>
            <w:left w:val="single" w:sz="6" w:space="8" w:color="BBBBBB"/>
            <w:bottom w:val="single" w:sz="6" w:space="8" w:color="BBBBBB"/>
            <w:right w:val="single" w:sz="6" w:space="8" w:color="BBBBBB"/>
          </w:divBdr>
        </w:div>
        <w:div w:id="217326131">
          <w:marLeft w:val="105"/>
          <w:marRight w:val="105"/>
          <w:marTop w:val="105"/>
          <w:marBottom w:val="105"/>
          <w:divBdr>
            <w:top w:val="single" w:sz="6" w:space="8" w:color="74FF51"/>
            <w:left w:val="single" w:sz="6" w:space="8" w:color="74FF51"/>
            <w:bottom w:val="single" w:sz="6" w:space="8" w:color="74FF51"/>
            <w:right w:val="single" w:sz="6" w:space="8" w:color="74FF51"/>
          </w:divBdr>
        </w:div>
      </w:divsChild>
    </w:div>
    <w:div w:id="28600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639331">
          <w:marLeft w:val="105"/>
          <w:marRight w:val="105"/>
          <w:marTop w:val="105"/>
          <w:marBottom w:val="105"/>
          <w:divBdr>
            <w:top w:val="single" w:sz="6" w:space="8" w:color="BBBBBB"/>
            <w:left w:val="single" w:sz="6" w:space="8" w:color="BBBBBB"/>
            <w:bottom w:val="single" w:sz="6" w:space="8" w:color="BBBBBB"/>
            <w:right w:val="single" w:sz="6" w:space="8" w:color="BBBBBB"/>
          </w:divBdr>
        </w:div>
        <w:div w:id="1125461683">
          <w:marLeft w:val="105"/>
          <w:marRight w:val="105"/>
          <w:marTop w:val="105"/>
          <w:marBottom w:val="105"/>
          <w:divBdr>
            <w:top w:val="single" w:sz="6" w:space="8" w:color="BBBBBB"/>
            <w:left w:val="single" w:sz="6" w:space="8" w:color="BBBBBB"/>
            <w:bottom w:val="single" w:sz="6" w:space="8" w:color="BBBBBB"/>
            <w:right w:val="single" w:sz="6" w:space="8" w:color="BBBBBB"/>
          </w:divBdr>
        </w:div>
        <w:div w:id="303048689">
          <w:marLeft w:val="105"/>
          <w:marRight w:val="105"/>
          <w:marTop w:val="105"/>
          <w:marBottom w:val="105"/>
          <w:divBdr>
            <w:top w:val="single" w:sz="6" w:space="8" w:color="BBBBBB"/>
            <w:left w:val="single" w:sz="6" w:space="8" w:color="BBBBBB"/>
            <w:bottom w:val="single" w:sz="6" w:space="8" w:color="BBBBBB"/>
            <w:right w:val="single" w:sz="6" w:space="8" w:color="BBBBBB"/>
          </w:divBdr>
        </w:div>
        <w:div w:id="1249535080">
          <w:marLeft w:val="105"/>
          <w:marRight w:val="105"/>
          <w:marTop w:val="105"/>
          <w:marBottom w:val="105"/>
          <w:divBdr>
            <w:top w:val="single" w:sz="6" w:space="8" w:color="BBBBBB"/>
            <w:left w:val="single" w:sz="6" w:space="8" w:color="BBBBBB"/>
            <w:bottom w:val="single" w:sz="6" w:space="8" w:color="BBBBBB"/>
            <w:right w:val="single" w:sz="6" w:space="8" w:color="BBBBBB"/>
          </w:divBdr>
        </w:div>
      </w:divsChild>
    </w:div>
    <w:div w:id="33365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06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9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851338">
          <w:marLeft w:val="105"/>
          <w:marRight w:val="105"/>
          <w:marTop w:val="105"/>
          <w:marBottom w:val="105"/>
          <w:divBdr>
            <w:top w:val="single" w:sz="6" w:space="8" w:color="74FF51"/>
            <w:left w:val="single" w:sz="6" w:space="8" w:color="74FF51"/>
            <w:bottom w:val="single" w:sz="6" w:space="8" w:color="74FF51"/>
            <w:right w:val="single" w:sz="6" w:space="8" w:color="74FF51"/>
          </w:divBdr>
        </w:div>
        <w:div w:id="712853419">
          <w:marLeft w:val="105"/>
          <w:marRight w:val="105"/>
          <w:marTop w:val="105"/>
          <w:marBottom w:val="105"/>
          <w:divBdr>
            <w:top w:val="single" w:sz="6" w:space="8" w:color="BBBBBB"/>
            <w:left w:val="single" w:sz="6" w:space="8" w:color="BBBBBB"/>
            <w:bottom w:val="single" w:sz="6" w:space="8" w:color="BBBBBB"/>
            <w:right w:val="single" w:sz="6" w:space="8" w:color="BBBBBB"/>
          </w:divBdr>
        </w:div>
      </w:divsChild>
    </w:div>
    <w:div w:id="42319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71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90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6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518539">
          <w:marLeft w:val="105"/>
          <w:marRight w:val="105"/>
          <w:marTop w:val="105"/>
          <w:marBottom w:val="105"/>
          <w:divBdr>
            <w:top w:val="single" w:sz="6" w:space="8" w:color="BBBBBB"/>
            <w:left w:val="single" w:sz="6" w:space="8" w:color="BBBBBB"/>
            <w:bottom w:val="single" w:sz="6" w:space="8" w:color="BBBBBB"/>
            <w:right w:val="single" w:sz="6" w:space="8" w:color="BBBBBB"/>
          </w:divBdr>
        </w:div>
        <w:div w:id="855071159">
          <w:marLeft w:val="105"/>
          <w:marRight w:val="105"/>
          <w:marTop w:val="105"/>
          <w:marBottom w:val="105"/>
          <w:divBdr>
            <w:top w:val="single" w:sz="6" w:space="8" w:color="FF3535"/>
            <w:left w:val="single" w:sz="6" w:space="8" w:color="FF3535"/>
            <w:bottom w:val="single" w:sz="6" w:space="8" w:color="FF3535"/>
            <w:right w:val="single" w:sz="6" w:space="8" w:color="FF3535"/>
          </w:divBdr>
        </w:div>
        <w:div w:id="1700817262">
          <w:marLeft w:val="105"/>
          <w:marRight w:val="105"/>
          <w:marTop w:val="105"/>
          <w:marBottom w:val="105"/>
          <w:divBdr>
            <w:top w:val="single" w:sz="6" w:space="8" w:color="74FF51"/>
            <w:left w:val="single" w:sz="6" w:space="8" w:color="74FF51"/>
            <w:bottom w:val="single" w:sz="6" w:space="8" w:color="74FF51"/>
            <w:right w:val="single" w:sz="6" w:space="8" w:color="74FF51"/>
          </w:divBdr>
        </w:div>
        <w:div w:id="1297907224">
          <w:marLeft w:val="105"/>
          <w:marRight w:val="105"/>
          <w:marTop w:val="105"/>
          <w:marBottom w:val="105"/>
          <w:divBdr>
            <w:top w:val="single" w:sz="6" w:space="8" w:color="BBBBBB"/>
            <w:left w:val="single" w:sz="6" w:space="8" w:color="BBBBBB"/>
            <w:bottom w:val="single" w:sz="6" w:space="8" w:color="BBBBBB"/>
            <w:right w:val="single" w:sz="6" w:space="8" w:color="BBBBBB"/>
          </w:divBdr>
        </w:div>
      </w:divsChild>
    </w:div>
    <w:div w:id="47502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68696">
          <w:marLeft w:val="105"/>
          <w:marRight w:val="105"/>
          <w:marTop w:val="105"/>
          <w:marBottom w:val="105"/>
          <w:divBdr>
            <w:top w:val="single" w:sz="6" w:space="8" w:color="BBBBBB"/>
            <w:left w:val="single" w:sz="6" w:space="8" w:color="BBBBBB"/>
            <w:bottom w:val="single" w:sz="6" w:space="8" w:color="BBBBBB"/>
            <w:right w:val="single" w:sz="6" w:space="8" w:color="BBBBBB"/>
          </w:divBdr>
        </w:div>
        <w:div w:id="1205631993">
          <w:marLeft w:val="105"/>
          <w:marRight w:val="105"/>
          <w:marTop w:val="105"/>
          <w:marBottom w:val="105"/>
          <w:divBdr>
            <w:top w:val="single" w:sz="6" w:space="8" w:color="BBBBBB"/>
            <w:left w:val="single" w:sz="6" w:space="8" w:color="BBBBBB"/>
            <w:bottom w:val="single" w:sz="6" w:space="8" w:color="BBBBBB"/>
            <w:right w:val="single" w:sz="6" w:space="8" w:color="BBBBBB"/>
          </w:divBdr>
        </w:div>
        <w:div w:id="877203099">
          <w:marLeft w:val="105"/>
          <w:marRight w:val="105"/>
          <w:marTop w:val="105"/>
          <w:marBottom w:val="105"/>
          <w:divBdr>
            <w:top w:val="single" w:sz="6" w:space="8" w:color="BBBBBB"/>
            <w:left w:val="single" w:sz="6" w:space="8" w:color="BBBBBB"/>
            <w:bottom w:val="single" w:sz="6" w:space="8" w:color="BBBBBB"/>
            <w:right w:val="single" w:sz="6" w:space="8" w:color="BBBBBB"/>
          </w:divBdr>
        </w:div>
        <w:div w:id="1800564054">
          <w:marLeft w:val="105"/>
          <w:marRight w:val="105"/>
          <w:marTop w:val="105"/>
          <w:marBottom w:val="105"/>
          <w:divBdr>
            <w:top w:val="single" w:sz="6" w:space="8" w:color="BBBBBB"/>
            <w:left w:val="single" w:sz="6" w:space="8" w:color="BBBBBB"/>
            <w:bottom w:val="single" w:sz="6" w:space="8" w:color="BBBBBB"/>
            <w:right w:val="single" w:sz="6" w:space="8" w:color="BBBBBB"/>
          </w:divBdr>
        </w:div>
      </w:divsChild>
    </w:div>
    <w:div w:id="49060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177187">
          <w:marLeft w:val="105"/>
          <w:marRight w:val="105"/>
          <w:marTop w:val="105"/>
          <w:marBottom w:val="105"/>
          <w:divBdr>
            <w:top w:val="single" w:sz="6" w:space="8" w:color="BBBBBB"/>
            <w:left w:val="single" w:sz="6" w:space="8" w:color="BBBBBB"/>
            <w:bottom w:val="single" w:sz="6" w:space="8" w:color="BBBBBB"/>
            <w:right w:val="single" w:sz="6" w:space="8" w:color="BBBBBB"/>
          </w:divBdr>
        </w:div>
        <w:div w:id="299845947">
          <w:marLeft w:val="105"/>
          <w:marRight w:val="105"/>
          <w:marTop w:val="105"/>
          <w:marBottom w:val="105"/>
          <w:divBdr>
            <w:top w:val="single" w:sz="6" w:space="8" w:color="BBBBBB"/>
            <w:left w:val="single" w:sz="6" w:space="8" w:color="BBBBBB"/>
            <w:bottom w:val="single" w:sz="6" w:space="8" w:color="BBBBBB"/>
            <w:right w:val="single" w:sz="6" w:space="8" w:color="BBBBBB"/>
          </w:divBdr>
        </w:div>
        <w:div w:id="1842116371">
          <w:marLeft w:val="105"/>
          <w:marRight w:val="105"/>
          <w:marTop w:val="105"/>
          <w:marBottom w:val="105"/>
          <w:divBdr>
            <w:top w:val="single" w:sz="6" w:space="8" w:color="BBBBBB"/>
            <w:left w:val="single" w:sz="6" w:space="8" w:color="BBBBBB"/>
            <w:bottom w:val="single" w:sz="6" w:space="8" w:color="BBBBBB"/>
            <w:right w:val="single" w:sz="6" w:space="8" w:color="BBBBBB"/>
          </w:divBdr>
        </w:div>
        <w:div w:id="1273903632">
          <w:marLeft w:val="105"/>
          <w:marRight w:val="105"/>
          <w:marTop w:val="105"/>
          <w:marBottom w:val="105"/>
          <w:divBdr>
            <w:top w:val="single" w:sz="6" w:space="8" w:color="BBBBBB"/>
            <w:left w:val="single" w:sz="6" w:space="8" w:color="BBBBBB"/>
            <w:bottom w:val="single" w:sz="6" w:space="8" w:color="BBBBBB"/>
            <w:right w:val="single" w:sz="6" w:space="8" w:color="BBBBBB"/>
          </w:divBdr>
        </w:div>
      </w:divsChild>
    </w:div>
    <w:div w:id="49453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003797">
          <w:marLeft w:val="105"/>
          <w:marRight w:val="105"/>
          <w:marTop w:val="105"/>
          <w:marBottom w:val="105"/>
          <w:divBdr>
            <w:top w:val="single" w:sz="6" w:space="8" w:color="BBBBBB"/>
            <w:left w:val="single" w:sz="6" w:space="8" w:color="BBBBBB"/>
            <w:bottom w:val="single" w:sz="6" w:space="8" w:color="BBBBBB"/>
            <w:right w:val="single" w:sz="6" w:space="8" w:color="BBBBBB"/>
          </w:divBdr>
        </w:div>
        <w:div w:id="1883050301">
          <w:marLeft w:val="105"/>
          <w:marRight w:val="105"/>
          <w:marTop w:val="105"/>
          <w:marBottom w:val="105"/>
          <w:divBdr>
            <w:top w:val="single" w:sz="6" w:space="8" w:color="74FF51"/>
            <w:left w:val="single" w:sz="6" w:space="8" w:color="74FF51"/>
            <w:bottom w:val="single" w:sz="6" w:space="8" w:color="74FF51"/>
            <w:right w:val="single" w:sz="6" w:space="8" w:color="74FF51"/>
          </w:divBdr>
        </w:div>
        <w:div w:id="1676348220">
          <w:marLeft w:val="105"/>
          <w:marRight w:val="105"/>
          <w:marTop w:val="105"/>
          <w:marBottom w:val="105"/>
          <w:divBdr>
            <w:top w:val="single" w:sz="6" w:space="8" w:color="BBBBBB"/>
            <w:left w:val="single" w:sz="6" w:space="8" w:color="BBBBBB"/>
            <w:bottom w:val="single" w:sz="6" w:space="8" w:color="BBBBBB"/>
            <w:right w:val="single" w:sz="6" w:space="8" w:color="BBBBBB"/>
          </w:divBdr>
        </w:div>
        <w:div w:id="361442862">
          <w:marLeft w:val="105"/>
          <w:marRight w:val="105"/>
          <w:marTop w:val="105"/>
          <w:marBottom w:val="105"/>
          <w:divBdr>
            <w:top w:val="single" w:sz="6" w:space="8" w:color="BBBBBB"/>
            <w:left w:val="single" w:sz="6" w:space="8" w:color="BBBBBB"/>
            <w:bottom w:val="single" w:sz="6" w:space="8" w:color="BBBBBB"/>
            <w:right w:val="single" w:sz="6" w:space="8" w:color="BBBBBB"/>
          </w:divBdr>
        </w:div>
      </w:divsChild>
    </w:div>
    <w:div w:id="51465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785977">
          <w:marLeft w:val="105"/>
          <w:marRight w:val="105"/>
          <w:marTop w:val="105"/>
          <w:marBottom w:val="105"/>
          <w:divBdr>
            <w:top w:val="single" w:sz="6" w:space="8" w:color="BBBBBB"/>
            <w:left w:val="single" w:sz="6" w:space="8" w:color="BBBBBB"/>
            <w:bottom w:val="single" w:sz="6" w:space="8" w:color="BBBBBB"/>
            <w:right w:val="single" w:sz="6" w:space="8" w:color="BBBBBB"/>
          </w:divBdr>
        </w:div>
        <w:div w:id="1586068074">
          <w:marLeft w:val="105"/>
          <w:marRight w:val="105"/>
          <w:marTop w:val="105"/>
          <w:marBottom w:val="105"/>
          <w:divBdr>
            <w:top w:val="single" w:sz="6" w:space="8" w:color="74FF51"/>
            <w:left w:val="single" w:sz="6" w:space="8" w:color="74FF51"/>
            <w:bottom w:val="single" w:sz="6" w:space="8" w:color="74FF51"/>
            <w:right w:val="single" w:sz="6" w:space="8" w:color="74FF51"/>
          </w:divBdr>
        </w:div>
        <w:div w:id="1758865694">
          <w:marLeft w:val="105"/>
          <w:marRight w:val="105"/>
          <w:marTop w:val="105"/>
          <w:marBottom w:val="105"/>
          <w:divBdr>
            <w:top w:val="single" w:sz="6" w:space="8" w:color="FF3535"/>
            <w:left w:val="single" w:sz="6" w:space="8" w:color="FF3535"/>
            <w:bottom w:val="single" w:sz="6" w:space="8" w:color="FF3535"/>
            <w:right w:val="single" w:sz="6" w:space="8" w:color="FF3535"/>
          </w:divBdr>
        </w:div>
        <w:div w:id="1868134516">
          <w:marLeft w:val="105"/>
          <w:marRight w:val="105"/>
          <w:marTop w:val="105"/>
          <w:marBottom w:val="105"/>
          <w:divBdr>
            <w:top w:val="single" w:sz="6" w:space="8" w:color="BBBBBB"/>
            <w:left w:val="single" w:sz="6" w:space="8" w:color="BBBBBB"/>
            <w:bottom w:val="single" w:sz="6" w:space="8" w:color="BBBBBB"/>
            <w:right w:val="single" w:sz="6" w:space="8" w:color="BBBBBB"/>
          </w:divBdr>
        </w:div>
      </w:divsChild>
    </w:div>
    <w:div w:id="56545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949278">
          <w:marLeft w:val="105"/>
          <w:marRight w:val="105"/>
          <w:marTop w:val="105"/>
          <w:marBottom w:val="105"/>
          <w:divBdr>
            <w:top w:val="single" w:sz="6" w:space="8" w:color="BBBBBB"/>
            <w:left w:val="single" w:sz="6" w:space="8" w:color="BBBBBB"/>
            <w:bottom w:val="single" w:sz="6" w:space="8" w:color="BBBBBB"/>
            <w:right w:val="single" w:sz="6" w:space="8" w:color="BBBBBB"/>
          </w:divBdr>
        </w:div>
        <w:div w:id="1485707978">
          <w:marLeft w:val="105"/>
          <w:marRight w:val="105"/>
          <w:marTop w:val="105"/>
          <w:marBottom w:val="105"/>
          <w:divBdr>
            <w:top w:val="single" w:sz="6" w:space="8" w:color="BBBBBB"/>
            <w:left w:val="single" w:sz="6" w:space="8" w:color="BBBBBB"/>
            <w:bottom w:val="single" w:sz="6" w:space="8" w:color="BBBBBB"/>
            <w:right w:val="single" w:sz="6" w:space="8" w:color="BBBBBB"/>
          </w:divBdr>
        </w:div>
        <w:div w:id="1056127504">
          <w:marLeft w:val="105"/>
          <w:marRight w:val="105"/>
          <w:marTop w:val="105"/>
          <w:marBottom w:val="105"/>
          <w:divBdr>
            <w:top w:val="single" w:sz="6" w:space="8" w:color="BBBBBB"/>
            <w:left w:val="single" w:sz="6" w:space="8" w:color="BBBBBB"/>
            <w:bottom w:val="single" w:sz="6" w:space="8" w:color="BBBBBB"/>
            <w:right w:val="single" w:sz="6" w:space="8" w:color="BBBBBB"/>
          </w:divBdr>
        </w:div>
        <w:div w:id="412900316">
          <w:marLeft w:val="105"/>
          <w:marRight w:val="105"/>
          <w:marTop w:val="105"/>
          <w:marBottom w:val="105"/>
          <w:divBdr>
            <w:top w:val="single" w:sz="6" w:space="8" w:color="BBBBBB"/>
            <w:left w:val="single" w:sz="6" w:space="8" w:color="BBBBBB"/>
            <w:bottom w:val="single" w:sz="6" w:space="8" w:color="BBBBBB"/>
            <w:right w:val="single" w:sz="6" w:space="8" w:color="BBBBBB"/>
          </w:divBdr>
        </w:div>
      </w:divsChild>
    </w:div>
    <w:div w:id="58854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97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4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04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4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98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989993">
          <w:marLeft w:val="105"/>
          <w:marRight w:val="105"/>
          <w:marTop w:val="105"/>
          <w:marBottom w:val="105"/>
          <w:divBdr>
            <w:top w:val="single" w:sz="6" w:space="8" w:color="FF3535"/>
            <w:left w:val="single" w:sz="6" w:space="8" w:color="FF3535"/>
            <w:bottom w:val="single" w:sz="6" w:space="8" w:color="FF3535"/>
            <w:right w:val="single" w:sz="6" w:space="8" w:color="FF3535"/>
          </w:divBdr>
        </w:div>
        <w:div w:id="1410227033">
          <w:marLeft w:val="105"/>
          <w:marRight w:val="105"/>
          <w:marTop w:val="105"/>
          <w:marBottom w:val="105"/>
          <w:divBdr>
            <w:top w:val="single" w:sz="6" w:space="8" w:color="74FF51"/>
            <w:left w:val="single" w:sz="6" w:space="8" w:color="74FF51"/>
            <w:bottom w:val="single" w:sz="6" w:space="8" w:color="74FF51"/>
            <w:right w:val="single" w:sz="6" w:space="8" w:color="74FF51"/>
          </w:divBdr>
        </w:div>
        <w:div w:id="373773580">
          <w:marLeft w:val="105"/>
          <w:marRight w:val="105"/>
          <w:marTop w:val="105"/>
          <w:marBottom w:val="105"/>
          <w:divBdr>
            <w:top w:val="single" w:sz="6" w:space="8" w:color="BBBBBB"/>
            <w:left w:val="single" w:sz="6" w:space="8" w:color="BBBBBB"/>
            <w:bottom w:val="single" w:sz="6" w:space="8" w:color="BBBBBB"/>
            <w:right w:val="single" w:sz="6" w:space="8" w:color="BBBBBB"/>
          </w:divBdr>
        </w:div>
        <w:div w:id="1581716556">
          <w:marLeft w:val="105"/>
          <w:marRight w:val="105"/>
          <w:marTop w:val="105"/>
          <w:marBottom w:val="105"/>
          <w:divBdr>
            <w:top w:val="single" w:sz="6" w:space="8" w:color="BBBBBB"/>
            <w:left w:val="single" w:sz="6" w:space="8" w:color="BBBBBB"/>
            <w:bottom w:val="single" w:sz="6" w:space="8" w:color="BBBBBB"/>
            <w:right w:val="single" w:sz="6" w:space="8" w:color="BBBBBB"/>
          </w:divBdr>
        </w:div>
      </w:divsChild>
    </w:div>
    <w:div w:id="74692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9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29259">
          <w:marLeft w:val="105"/>
          <w:marRight w:val="105"/>
          <w:marTop w:val="105"/>
          <w:marBottom w:val="105"/>
          <w:divBdr>
            <w:top w:val="single" w:sz="6" w:space="8" w:color="BBBBBB"/>
            <w:left w:val="single" w:sz="6" w:space="8" w:color="BBBBBB"/>
            <w:bottom w:val="single" w:sz="6" w:space="8" w:color="BBBBBB"/>
            <w:right w:val="single" w:sz="6" w:space="8" w:color="BBBBBB"/>
          </w:divBdr>
        </w:div>
        <w:div w:id="999963965">
          <w:marLeft w:val="105"/>
          <w:marRight w:val="105"/>
          <w:marTop w:val="105"/>
          <w:marBottom w:val="105"/>
          <w:divBdr>
            <w:top w:val="single" w:sz="6" w:space="8" w:color="BBBBBB"/>
            <w:left w:val="single" w:sz="6" w:space="8" w:color="BBBBBB"/>
            <w:bottom w:val="single" w:sz="6" w:space="8" w:color="BBBBBB"/>
            <w:right w:val="single" w:sz="6" w:space="8" w:color="BBBBBB"/>
          </w:divBdr>
        </w:div>
        <w:div w:id="1512644940">
          <w:marLeft w:val="105"/>
          <w:marRight w:val="105"/>
          <w:marTop w:val="105"/>
          <w:marBottom w:val="105"/>
          <w:divBdr>
            <w:top w:val="single" w:sz="6" w:space="8" w:color="BBBBBB"/>
            <w:left w:val="single" w:sz="6" w:space="8" w:color="BBBBBB"/>
            <w:bottom w:val="single" w:sz="6" w:space="8" w:color="BBBBBB"/>
            <w:right w:val="single" w:sz="6" w:space="8" w:color="BBBBBB"/>
          </w:divBdr>
        </w:div>
        <w:div w:id="2082750206">
          <w:marLeft w:val="105"/>
          <w:marRight w:val="105"/>
          <w:marTop w:val="105"/>
          <w:marBottom w:val="105"/>
          <w:divBdr>
            <w:top w:val="single" w:sz="6" w:space="8" w:color="BBBBBB"/>
            <w:left w:val="single" w:sz="6" w:space="8" w:color="BBBBBB"/>
            <w:bottom w:val="single" w:sz="6" w:space="8" w:color="BBBBBB"/>
            <w:right w:val="single" w:sz="6" w:space="8" w:color="BBBBBB"/>
          </w:divBdr>
        </w:div>
      </w:divsChild>
    </w:div>
    <w:div w:id="79883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5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782915">
          <w:marLeft w:val="105"/>
          <w:marRight w:val="105"/>
          <w:marTop w:val="105"/>
          <w:marBottom w:val="105"/>
          <w:divBdr>
            <w:top w:val="single" w:sz="6" w:space="8" w:color="BBBBBB"/>
            <w:left w:val="single" w:sz="6" w:space="8" w:color="BBBBBB"/>
            <w:bottom w:val="single" w:sz="6" w:space="8" w:color="BBBBBB"/>
            <w:right w:val="single" w:sz="6" w:space="8" w:color="BBBBBB"/>
          </w:divBdr>
        </w:div>
        <w:div w:id="1809743006">
          <w:marLeft w:val="105"/>
          <w:marRight w:val="105"/>
          <w:marTop w:val="105"/>
          <w:marBottom w:val="105"/>
          <w:divBdr>
            <w:top w:val="single" w:sz="6" w:space="8" w:color="FF3535"/>
            <w:left w:val="single" w:sz="6" w:space="8" w:color="FF3535"/>
            <w:bottom w:val="single" w:sz="6" w:space="8" w:color="FF3535"/>
            <w:right w:val="single" w:sz="6" w:space="8" w:color="FF3535"/>
          </w:divBdr>
        </w:div>
        <w:div w:id="1462074022">
          <w:marLeft w:val="105"/>
          <w:marRight w:val="105"/>
          <w:marTop w:val="105"/>
          <w:marBottom w:val="105"/>
          <w:divBdr>
            <w:top w:val="single" w:sz="6" w:space="8" w:color="74FF51"/>
            <w:left w:val="single" w:sz="6" w:space="8" w:color="74FF51"/>
            <w:bottom w:val="single" w:sz="6" w:space="8" w:color="74FF51"/>
            <w:right w:val="single" w:sz="6" w:space="8" w:color="74FF51"/>
          </w:divBdr>
        </w:div>
        <w:div w:id="1526167204">
          <w:marLeft w:val="105"/>
          <w:marRight w:val="105"/>
          <w:marTop w:val="105"/>
          <w:marBottom w:val="105"/>
          <w:divBdr>
            <w:top w:val="single" w:sz="6" w:space="8" w:color="BBBBBB"/>
            <w:left w:val="single" w:sz="6" w:space="8" w:color="BBBBBB"/>
            <w:bottom w:val="single" w:sz="6" w:space="8" w:color="BBBBBB"/>
            <w:right w:val="single" w:sz="6" w:space="8" w:color="BBBBBB"/>
          </w:divBdr>
        </w:div>
      </w:divsChild>
    </w:div>
    <w:div w:id="83213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000654">
          <w:marLeft w:val="105"/>
          <w:marRight w:val="105"/>
          <w:marTop w:val="105"/>
          <w:marBottom w:val="105"/>
          <w:divBdr>
            <w:top w:val="single" w:sz="6" w:space="8" w:color="FF3535"/>
            <w:left w:val="single" w:sz="6" w:space="8" w:color="FF3535"/>
            <w:bottom w:val="single" w:sz="6" w:space="8" w:color="FF3535"/>
            <w:right w:val="single" w:sz="6" w:space="8" w:color="FF3535"/>
          </w:divBdr>
        </w:div>
        <w:div w:id="277103805">
          <w:marLeft w:val="105"/>
          <w:marRight w:val="105"/>
          <w:marTop w:val="105"/>
          <w:marBottom w:val="105"/>
          <w:divBdr>
            <w:top w:val="single" w:sz="6" w:space="8" w:color="74FF51"/>
            <w:left w:val="single" w:sz="6" w:space="8" w:color="74FF51"/>
            <w:bottom w:val="single" w:sz="6" w:space="8" w:color="74FF51"/>
            <w:right w:val="single" w:sz="6" w:space="8" w:color="74FF51"/>
          </w:divBdr>
        </w:div>
      </w:divsChild>
    </w:div>
    <w:div w:id="84490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363768">
          <w:marLeft w:val="105"/>
          <w:marRight w:val="105"/>
          <w:marTop w:val="105"/>
          <w:marBottom w:val="105"/>
          <w:divBdr>
            <w:top w:val="single" w:sz="6" w:space="8" w:color="BBBBBB"/>
            <w:left w:val="single" w:sz="6" w:space="8" w:color="BBBBBB"/>
            <w:bottom w:val="single" w:sz="6" w:space="8" w:color="BBBBBB"/>
            <w:right w:val="single" w:sz="6" w:space="8" w:color="BBBBBB"/>
          </w:divBdr>
        </w:div>
        <w:div w:id="580020836">
          <w:marLeft w:val="105"/>
          <w:marRight w:val="105"/>
          <w:marTop w:val="105"/>
          <w:marBottom w:val="105"/>
          <w:divBdr>
            <w:top w:val="single" w:sz="6" w:space="8" w:color="BBBBBB"/>
            <w:left w:val="single" w:sz="6" w:space="8" w:color="BBBBBB"/>
            <w:bottom w:val="single" w:sz="6" w:space="8" w:color="BBBBBB"/>
            <w:right w:val="single" w:sz="6" w:space="8" w:color="BBBBBB"/>
          </w:divBdr>
        </w:div>
        <w:div w:id="876086838">
          <w:marLeft w:val="105"/>
          <w:marRight w:val="105"/>
          <w:marTop w:val="105"/>
          <w:marBottom w:val="105"/>
          <w:divBdr>
            <w:top w:val="single" w:sz="6" w:space="8" w:color="BBBBBB"/>
            <w:left w:val="single" w:sz="6" w:space="8" w:color="BBBBBB"/>
            <w:bottom w:val="single" w:sz="6" w:space="8" w:color="BBBBBB"/>
            <w:right w:val="single" w:sz="6" w:space="8" w:color="BBBBBB"/>
          </w:divBdr>
        </w:div>
        <w:div w:id="1530144585">
          <w:marLeft w:val="105"/>
          <w:marRight w:val="105"/>
          <w:marTop w:val="105"/>
          <w:marBottom w:val="105"/>
          <w:divBdr>
            <w:top w:val="single" w:sz="6" w:space="8" w:color="BBBBBB"/>
            <w:left w:val="single" w:sz="6" w:space="8" w:color="BBBBBB"/>
            <w:bottom w:val="single" w:sz="6" w:space="8" w:color="BBBBBB"/>
            <w:right w:val="single" w:sz="6" w:space="8" w:color="BBBBBB"/>
          </w:divBdr>
        </w:div>
      </w:divsChild>
    </w:div>
    <w:div w:id="84764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879431">
          <w:marLeft w:val="105"/>
          <w:marRight w:val="105"/>
          <w:marTop w:val="105"/>
          <w:marBottom w:val="105"/>
          <w:divBdr>
            <w:top w:val="single" w:sz="6" w:space="8" w:color="BBBBBB"/>
            <w:left w:val="single" w:sz="6" w:space="8" w:color="BBBBBB"/>
            <w:bottom w:val="single" w:sz="6" w:space="8" w:color="BBBBBB"/>
            <w:right w:val="single" w:sz="6" w:space="8" w:color="BBBBBB"/>
          </w:divBdr>
        </w:div>
        <w:div w:id="837385250">
          <w:marLeft w:val="105"/>
          <w:marRight w:val="105"/>
          <w:marTop w:val="105"/>
          <w:marBottom w:val="105"/>
          <w:divBdr>
            <w:top w:val="single" w:sz="6" w:space="8" w:color="BBBBBB"/>
            <w:left w:val="single" w:sz="6" w:space="8" w:color="BBBBBB"/>
            <w:bottom w:val="single" w:sz="6" w:space="8" w:color="BBBBBB"/>
            <w:right w:val="single" w:sz="6" w:space="8" w:color="BBBBBB"/>
          </w:divBdr>
        </w:div>
        <w:div w:id="1674062847">
          <w:marLeft w:val="105"/>
          <w:marRight w:val="105"/>
          <w:marTop w:val="105"/>
          <w:marBottom w:val="105"/>
          <w:divBdr>
            <w:top w:val="single" w:sz="6" w:space="8" w:color="74FF51"/>
            <w:left w:val="single" w:sz="6" w:space="8" w:color="74FF51"/>
            <w:bottom w:val="single" w:sz="6" w:space="8" w:color="74FF51"/>
            <w:right w:val="single" w:sz="6" w:space="8" w:color="74FF51"/>
          </w:divBdr>
        </w:div>
        <w:div w:id="1759131106">
          <w:marLeft w:val="105"/>
          <w:marRight w:val="105"/>
          <w:marTop w:val="105"/>
          <w:marBottom w:val="105"/>
          <w:divBdr>
            <w:top w:val="single" w:sz="6" w:space="8" w:color="FF3535"/>
            <w:left w:val="single" w:sz="6" w:space="8" w:color="FF3535"/>
            <w:bottom w:val="single" w:sz="6" w:space="8" w:color="FF3535"/>
            <w:right w:val="single" w:sz="6" w:space="8" w:color="FF3535"/>
          </w:divBdr>
        </w:div>
      </w:divsChild>
    </w:div>
    <w:div w:id="85611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10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63643">
          <w:marLeft w:val="105"/>
          <w:marRight w:val="105"/>
          <w:marTop w:val="105"/>
          <w:marBottom w:val="105"/>
          <w:divBdr>
            <w:top w:val="single" w:sz="6" w:space="8" w:color="BBBBBB"/>
            <w:left w:val="single" w:sz="6" w:space="8" w:color="BBBBBB"/>
            <w:bottom w:val="single" w:sz="6" w:space="8" w:color="BBBBBB"/>
            <w:right w:val="single" w:sz="6" w:space="8" w:color="BBBBBB"/>
          </w:divBdr>
        </w:div>
        <w:div w:id="808865893">
          <w:marLeft w:val="105"/>
          <w:marRight w:val="105"/>
          <w:marTop w:val="105"/>
          <w:marBottom w:val="105"/>
          <w:divBdr>
            <w:top w:val="single" w:sz="6" w:space="8" w:color="BBBBBB"/>
            <w:left w:val="single" w:sz="6" w:space="8" w:color="BBBBBB"/>
            <w:bottom w:val="single" w:sz="6" w:space="8" w:color="BBBBBB"/>
            <w:right w:val="single" w:sz="6" w:space="8" w:color="BBBBBB"/>
          </w:divBdr>
        </w:div>
        <w:div w:id="1662540727">
          <w:marLeft w:val="105"/>
          <w:marRight w:val="105"/>
          <w:marTop w:val="105"/>
          <w:marBottom w:val="105"/>
          <w:divBdr>
            <w:top w:val="single" w:sz="6" w:space="8" w:color="BBBBBB"/>
            <w:left w:val="single" w:sz="6" w:space="8" w:color="BBBBBB"/>
            <w:bottom w:val="single" w:sz="6" w:space="8" w:color="BBBBBB"/>
            <w:right w:val="single" w:sz="6" w:space="8" w:color="BBBBBB"/>
          </w:divBdr>
        </w:div>
        <w:div w:id="616302233">
          <w:marLeft w:val="105"/>
          <w:marRight w:val="105"/>
          <w:marTop w:val="105"/>
          <w:marBottom w:val="105"/>
          <w:divBdr>
            <w:top w:val="single" w:sz="6" w:space="8" w:color="BBBBBB"/>
            <w:left w:val="single" w:sz="6" w:space="8" w:color="BBBBBB"/>
            <w:bottom w:val="single" w:sz="6" w:space="8" w:color="BBBBBB"/>
            <w:right w:val="single" w:sz="6" w:space="8" w:color="BBBBBB"/>
          </w:divBdr>
        </w:div>
      </w:divsChild>
    </w:div>
    <w:div w:id="105750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4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186283">
          <w:marLeft w:val="105"/>
          <w:marRight w:val="105"/>
          <w:marTop w:val="105"/>
          <w:marBottom w:val="105"/>
          <w:divBdr>
            <w:top w:val="single" w:sz="6" w:space="8" w:color="BBBBBB"/>
            <w:left w:val="single" w:sz="6" w:space="8" w:color="BBBBBB"/>
            <w:bottom w:val="single" w:sz="6" w:space="8" w:color="BBBBBB"/>
            <w:right w:val="single" w:sz="6" w:space="8" w:color="BBBBBB"/>
          </w:divBdr>
        </w:div>
        <w:div w:id="231433217">
          <w:marLeft w:val="105"/>
          <w:marRight w:val="105"/>
          <w:marTop w:val="105"/>
          <w:marBottom w:val="105"/>
          <w:divBdr>
            <w:top w:val="single" w:sz="6" w:space="8" w:color="BBBBBB"/>
            <w:left w:val="single" w:sz="6" w:space="8" w:color="BBBBBB"/>
            <w:bottom w:val="single" w:sz="6" w:space="8" w:color="BBBBBB"/>
            <w:right w:val="single" w:sz="6" w:space="8" w:color="BBBBBB"/>
          </w:divBdr>
        </w:div>
        <w:div w:id="327055829">
          <w:marLeft w:val="105"/>
          <w:marRight w:val="105"/>
          <w:marTop w:val="105"/>
          <w:marBottom w:val="105"/>
          <w:divBdr>
            <w:top w:val="single" w:sz="6" w:space="8" w:color="BBBBBB"/>
            <w:left w:val="single" w:sz="6" w:space="8" w:color="BBBBBB"/>
            <w:bottom w:val="single" w:sz="6" w:space="8" w:color="BBBBBB"/>
            <w:right w:val="single" w:sz="6" w:space="8" w:color="BBBBBB"/>
          </w:divBdr>
        </w:div>
        <w:div w:id="2110924648">
          <w:marLeft w:val="105"/>
          <w:marRight w:val="105"/>
          <w:marTop w:val="105"/>
          <w:marBottom w:val="105"/>
          <w:divBdr>
            <w:top w:val="single" w:sz="6" w:space="8" w:color="BBBBBB"/>
            <w:left w:val="single" w:sz="6" w:space="8" w:color="BBBBBB"/>
            <w:bottom w:val="single" w:sz="6" w:space="8" w:color="BBBBBB"/>
            <w:right w:val="single" w:sz="6" w:space="8" w:color="BBBBBB"/>
          </w:divBdr>
        </w:div>
      </w:divsChild>
    </w:div>
    <w:div w:id="118305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12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933866">
          <w:marLeft w:val="105"/>
          <w:marRight w:val="105"/>
          <w:marTop w:val="105"/>
          <w:marBottom w:val="105"/>
          <w:divBdr>
            <w:top w:val="single" w:sz="6" w:space="8" w:color="BBBBBB"/>
            <w:left w:val="single" w:sz="6" w:space="8" w:color="BBBBBB"/>
            <w:bottom w:val="single" w:sz="6" w:space="8" w:color="BBBBBB"/>
            <w:right w:val="single" w:sz="6" w:space="8" w:color="BBBBBB"/>
          </w:divBdr>
        </w:div>
        <w:div w:id="1824151886">
          <w:marLeft w:val="105"/>
          <w:marRight w:val="105"/>
          <w:marTop w:val="105"/>
          <w:marBottom w:val="105"/>
          <w:divBdr>
            <w:top w:val="single" w:sz="6" w:space="8" w:color="BBBBBB"/>
            <w:left w:val="single" w:sz="6" w:space="8" w:color="BBBBBB"/>
            <w:bottom w:val="single" w:sz="6" w:space="8" w:color="BBBBBB"/>
            <w:right w:val="single" w:sz="6" w:space="8" w:color="BBBBBB"/>
          </w:divBdr>
        </w:div>
        <w:div w:id="924455595">
          <w:marLeft w:val="105"/>
          <w:marRight w:val="105"/>
          <w:marTop w:val="105"/>
          <w:marBottom w:val="105"/>
          <w:divBdr>
            <w:top w:val="single" w:sz="6" w:space="8" w:color="BBBBBB"/>
            <w:left w:val="single" w:sz="6" w:space="8" w:color="BBBBBB"/>
            <w:bottom w:val="single" w:sz="6" w:space="8" w:color="BBBBBB"/>
            <w:right w:val="single" w:sz="6" w:space="8" w:color="BBBBBB"/>
          </w:divBdr>
        </w:div>
        <w:div w:id="1101025434">
          <w:marLeft w:val="105"/>
          <w:marRight w:val="105"/>
          <w:marTop w:val="105"/>
          <w:marBottom w:val="105"/>
          <w:divBdr>
            <w:top w:val="single" w:sz="6" w:space="8" w:color="BBBBBB"/>
            <w:left w:val="single" w:sz="6" w:space="8" w:color="BBBBBB"/>
            <w:bottom w:val="single" w:sz="6" w:space="8" w:color="BBBBBB"/>
            <w:right w:val="single" w:sz="6" w:space="8" w:color="BBBBBB"/>
          </w:divBdr>
        </w:div>
      </w:divsChild>
    </w:div>
    <w:div w:id="131329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268560">
          <w:marLeft w:val="105"/>
          <w:marRight w:val="105"/>
          <w:marTop w:val="105"/>
          <w:marBottom w:val="105"/>
          <w:divBdr>
            <w:top w:val="single" w:sz="6" w:space="8" w:color="BBBBBB"/>
            <w:left w:val="single" w:sz="6" w:space="8" w:color="BBBBBB"/>
            <w:bottom w:val="single" w:sz="6" w:space="8" w:color="BBBBBB"/>
            <w:right w:val="single" w:sz="6" w:space="8" w:color="BBBBBB"/>
          </w:divBdr>
        </w:div>
        <w:div w:id="1459493376">
          <w:marLeft w:val="105"/>
          <w:marRight w:val="105"/>
          <w:marTop w:val="105"/>
          <w:marBottom w:val="105"/>
          <w:divBdr>
            <w:top w:val="single" w:sz="6" w:space="8" w:color="BBBBBB"/>
            <w:left w:val="single" w:sz="6" w:space="8" w:color="BBBBBB"/>
            <w:bottom w:val="single" w:sz="6" w:space="8" w:color="BBBBBB"/>
            <w:right w:val="single" w:sz="6" w:space="8" w:color="BBBBBB"/>
          </w:divBdr>
        </w:div>
        <w:div w:id="1861433420">
          <w:marLeft w:val="105"/>
          <w:marRight w:val="105"/>
          <w:marTop w:val="105"/>
          <w:marBottom w:val="105"/>
          <w:divBdr>
            <w:top w:val="single" w:sz="6" w:space="8" w:color="BBBBBB"/>
            <w:left w:val="single" w:sz="6" w:space="8" w:color="BBBBBB"/>
            <w:bottom w:val="single" w:sz="6" w:space="8" w:color="BBBBBB"/>
            <w:right w:val="single" w:sz="6" w:space="8" w:color="BBBBBB"/>
          </w:divBdr>
        </w:div>
        <w:div w:id="1624262176">
          <w:marLeft w:val="105"/>
          <w:marRight w:val="105"/>
          <w:marTop w:val="105"/>
          <w:marBottom w:val="105"/>
          <w:divBdr>
            <w:top w:val="single" w:sz="6" w:space="8" w:color="BBBBBB"/>
            <w:left w:val="single" w:sz="6" w:space="8" w:color="BBBBBB"/>
            <w:bottom w:val="single" w:sz="6" w:space="8" w:color="BBBBBB"/>
            <w:right w:val="single" w:sz="6" w:space="8" w:color="BBBBBB"/>
          </w:divBdr>
        </w:div>
      </w:divsChild>
    </w:div>
    <w:div w:id="132759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6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936749">
          <w:marLeft w:val="105"/>
          <w:marRight w:val="105"/>
          <w:marTop w:val="105"/>
          <w:marBottom w:val="105"/>
          <w:divBdr>
            <w:top w:val="single" w:sz="6" w:space="8" w:color="74FF51"/>
            <w:left w:val="single" w:sz="6" w:space="8" w:color="74FF51"/>
            <w:bottom w:val="single" w:sz="6" w:space="8" w:color="74FF51"/>
            <w:right w:val="single" w:sz="6" w:space="8" w:color="74FF51"/>
          </w:divBdr>
        </w:div>
        <w:div w:id="1835492007">
          <w:marLeft w:val="105"/>
          <w:marRight w:val="105"/>
          <w:marTop w:val="105"/>
          <w:marBottom w:val="105"/>
          <w:divBdr>
            <w:top w:val="single" w:sz="6" w:space="8" w:color="BBBBBB"/>
            <w:left w:val="single" w:sz="6" w:space="8" w:color="BBBBBB"/>
            <w:bottom w:val="single" w:sz="6" w:space="8" w:color="BBBBBB"/>
            <w:right w:val="single" w:sz="6" w:space="8" w:color="BBBBBB"/>
          </w:divBdr>
        </w:div>
      </w:divsChild>
    </w:div>
    <w:div w:id="136343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6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135283">
          <w:marLeft w:val="105"/>
          <w:marRight w:val="105"/>
          <w:marTop w:val="105"/>
          <w:marBottom w:val="105"/>
          <w:divBdr>
            <w:top w:val="single" w:sz="6" w:space="8" w:color="BBBBBB"/>
            <w:left w:val="single" w:sz="6" w:space="8" w:color="BBBBBB"/>
            <w:bottom w:val="single" w:sz="6" w:space="8" w:color="BBBBBB"/>
            <w:right w:val="single" w:sz="6" w:space="8" w:color="BBBBBB"/>
          </w:divBdr>
        </w:div>
        <w:div w:id="782266448">
          <w:marLeft w:val="105"/>
          <w:marRight w:val="105"/>
          <w:marTop w:val="105"/>
          <w:marBottom w:val="105"/>
          <w:divBdr>
            <w:top w:val="single" w:sz="6" w:space="8" w:color="BBBBBB"/>
            <w:left w:val="single" w:sz="6" w:space="8" w:color="BBBBBB"/>
            <w:bottom w:val="single" w:sz="6" w:space="8" w:color="BBBBBB"/>
            <w:right w:val="single" w:sz="6" w:space="8" w:color="BBBBBB"/>
          </w:divBdr>
        </w:div>
        <w:div w:id="1269386183">
          <w:marLeft w:val="105"/>
          <w:marRight w:val="105"/>
          <w:marTop w:val="105"/>
          <w:marBottom w:val="105"/>
          <w:divBdr>
            <w:top w:val="single" w:sz="6" w:space="8" w:color="BBBBBB"/>
            <w:left w:val="single" w:sz="6" w:space="8" w:color="BBBBBB"/>
            <w:bottom w:val="single" w:sz="6" w:space="8" w:color="BBBBBB"/>
            <w:right w:val="single" w:sz="6" w:space="8" w:color="BBBBBB"/>
          </w:divBdr>
        </w:div>
        <w:div w:id="1094477940">
          <w:marLeft w:val="105"/>
          <w:marRight w:val="105"/>
          <w:marTop w:val="105"/>
          <w:marBottom w:val="105"/>
          <w:divBdr>
            <w:top w:val="single" w:sz="6" w:space="8" w:color="BBBBBB"/>
            <w:left w:val="single" w:sz="6" w:space="8" w:color="BBBBBB"/>
            <w:bottom w:val="single" w:sz="6" w:space="8" w:color="BBBBBB"/>
            <w:right w:val="single" w:sz="6" w:space="8" w:color="BBBBBB"/>
          </w:divBdr>
        </w:div>
      </w:divsChild>
    </w:div>
    <w:div w:id="140483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568871">
          <w:marLeft w:val="105"/>
          <w:marRight w:val="105"/>
          <w:marTop w:val="105"/>
          <w:marBottom w:val="105"/>
          <w:divBdr>
            <w:top w:val="single" w:sz="6" w:space="8" w:color="BBBBBB"/>
            <w:left w:val="single" w:sz="6" w:space="8" w:color="BBBBBB"/>
            <w:bottom w:val="single" w:sz="6" w:space="8" w:color="BBBBBB"/>
            <w:right w:val="single" w:sz="6" w:space="8" w:color="BBBBBB"/>
          </w:divBdr>
        </w:div>
        <w:div w:id="1028024532">
          <w:marLeft w:val="105"/>
          <w:marRight w:val="105"/>
          <w:marTop w:val="105"/>
          <w:marBottom w:val="105"/>
          <w:divBdr>
            <w:top w:val="single" w:sz="6" w:space="8" w:color="74FF51"/>
            <w:left w:val="single" w:sz="6" w:space="8" w:color="74FF51"/>
            <w:bottom w:val="single" w:sz="6" w:space="8" w:color="74FF51"/>
            <w:right w:val="single" w:sz="6" w:space="8" w:color="74FF51"/>
          </w:divBdr>
        </w:div>
        <w:div w:id="781463617">
          <w:marLeft w:val="105"/>
          <w:marRight w:val="105"/>
          <w:marTop w:val="105"/>
          <w:marBottom w:val="105"/>
          <w:divBdr>
            <w:top w:val="single" w:sz="6" w:space="8" w:color="BBBBBB"/>
            <w:left w:val="single" w:sz="6" w:space="8" w:color="BBBBBB"/>
            <w:bottom w:val="single" w:sz="6" w:space="8" w:color="BBBBBB"/>
            <w:right w:val="single" w:sz="6" w:space="8" w:color="BBBBBB"/>
          </w:divBdr>
        </w:div>
        <w:div w:id="1237981648">
          <w:marLeft w:val="105"/>
          <w:marRight w:val="105"/>
          <w:marTop w:val="105"/>
          <w:marBottom w:val="105"/>
          <w:divBdr>
            <w:top w:val="single" w:sz="6" w:space="8" w:color="BBBBBB"/>
            <w:left w:val="single" w:sz="6" w:space="8" w:color="BBBBBB"/>
            <w:bottom w:val="single" w:sz="6" w:space="8" w:color="BBBBBB"/>
            <w:right w:val="single" w:sz="6" w:space="8" w:color="BBBBBB"/>
          </w:divBdr>
        </w:div>
      </w:divsChild>
    </w:div>
    <w:div w:id="142765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609310">
          <w:marLeft w:val="105"/>
          <w:marRight w:val="105"/>
          <w:marTop w:val="105"/>
          <w:marBottom w:val="105"/>
          <w:divBdr>
            <w:top w:val="single" w:sz="6" w:space="8" w:color="BBBBBB"/>
            <w:left w:val="single" w:sz="6" w:space="8" w:color="BBBBBB"/>
            <w:bottom w:val="single" w:sz="6" w:space="8" w:color="BBBBBB"/>
            <w:right w:val="single" w:sz="6" w:space="8" w:color="BBBBBB"/>
          </w:divBdr>
        </w:div>
        <w:div w:id="1099522739">
          <w:marLeft w:val="105"/>
          <w:marRight w:val="105"/>
          <w:marTop w:val="105"/>
          <w:marBottom w:val="105"/>
          <w:divBdr>
            <w:top w:val="single" w:sz="6" w:space="8" w:color="BBBBBB"/>
            <w:left w:val="single" w:sz="6" w:space="8" w:color="BBBBBB"/>
            <w:bottom w:val="single" w:sz="6" w:space="8" w:color="BBBBBB"/>
            <w:right w:val="single" w:sz="6" w:space="8" w:color="BBBBBB"/>
          </w:divBdr>
        </w:div>
        <w:div w:id="627971736">
          <w:marLeft w:val="105"/>
          <w:marRight w:val="105"/>
          <w:marTop w:val="105"/>
          <w:marBottom w:val="105"/>
          <w:divBdr>
            <w:top w:val="single" w:sz="6" w:space="8" w:color="BBBBBB"/>
            <w:left w:val="single" w:sz="6" w:space="8" w:color="BBBBBB"/>
            <w:bottom w:val="single" w:sz="6" w:space="8" w:color="BBBBBB"/>
            <w:right w:val="single" w:sz="6" w:space="8" w:color="BBBBBB"/>
          </w:divBdr>
        </w:div>
        <w:div w:id="1584870683">
          <w:marLeft w:val="105"/>
          <w:marRight w:val="105"/>
          <w:marTop w:val="105"/>
          <w:marBottom w:val="105"/>
          <w:divBdr>
            <w:top w:val="single" w:sz="6" w:space="8" w:color="BBBBBB"/>
            <w:left w:val="single" w:sz="6" w:space="8" w:color="BBBBBB"/>
            <w:bottom w:val="single" w:sz="6" w:space="8" w:color="BBBBBB"/>
            <w:right w:val="single" w:sz="6" w:space="8" w:color="BBBBBB"/>
          </w:divBdr>
        </w:div>
      </w:divsChild>
    </w:div>
    <w:div w:id="143628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593217">
          <w:marLeft w:val="105"/>
          <w:marRight w:val="105"/>
          <w:marTop w:val="105"/>
          <w:marBottom w:val="105"/>
          <w:divBdr>
            <w:top w:val="single" w:sz="6" w:space="8" w:color="74FF51"/>
            <w:left w:val="single" w:sz="6" w:space="8" w:color="74FF51"/>
            <w:bottom w:val="single" w:sz="6" w:space="8" w:color="74FF51"/>
            <w:right w:val="single" w:sz="6" w:space="8" w:color="74FF51"/>
          </w:divBdr>
        </w:div>
        <w:div w:id="700323937">
          <w:marLeft w:val="105"/>
          <w:marRight w:val="105"/>
          <w:marTop w:val="105"/>
          <w:marBottom w:val="105"/>
          <w:divBdr>
            <w:top w:val="single" w:sz="6" w:space="8" w:color="BBBBBB"/>
            <w:left w:val="single" w:sz="6" w:space="8" w:color="BBBBBB"/>
            <w:bottom w:val="single" w:sz="6" w:space="8" w:color="BBBBBB"/>
            <w:right w:val="single" w:sz="6" w:space="8" w:color="BBBBBB"/>
          </w:divBdr>
        </w:div>
      </w:divsChild>
    </w:div>
    <w:div w:id="143813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555240">
          <w:marLeft w:val="105"/>
          <w:marRight w:val="105"/>
          <w:marTop w:val="105"/>
          <w:marBottom w:val="105"/>
          <w:divBdr>
            <w:top w:val="single" w:sz="6" w:space="8" w:color="BBBBBB"/>
            <w:left w:val="single" w:sz="6" w:space="8" w:color="BBBBBB"/>
            <w:bottom w:val="single" w:sz="6" w:space="8" w:color="BBBBBB"/>
            <w:right w:val="single" w:sz="6" w:space="8" w:color="BBBBBB"/>
          </w:divBdr>
        </w:div>
        <w:div w:id="891158837">
          <w:marLeft w:val="105"/>
          <w:marRight w:val="105"/>
          <w:marTop w:val="105"/>
          <w:marBottom w:val="105"/>
          <w:divBdr>
            <w:top w:val="single" w:sz="6" w:space="8" w:color="BBBBBB"/>
            <w:left w:val="single" w:sz="6" w:space="8" w:color="BBBBBB"/>
            <w:bottom w:val="single" w:sz="6" w:space="8" w:color="BBBBBB"/>
            <w:right w:val="single" w:sz="6" w:space="8" w:color="BBBBBB"/>
          </w:divBdr>
        </w:div>
        <w:div w:id="1293246321">
          <w:marLeft w:val="105"/>
          <w:marRight w:val="105"/>
          <w:marTop w:val="105"/>
          <w:marBottom w:val="105"/>
          <w:divBdr>
            <w:top w:val="single" w:sz="6" w:space="8" w:color="BBBBBB"/>
            <w:left w:val="single" w:sz="6" w:space="8" w:color="BBBBBB"/>
            <w:bottom w:val="single" w:sz="6" w:space="8" w:color="BBBBBB"/>
            <w:right w:val="single" w:sz="6" w:space="8" w:color="BBBBBB"/>
          </w:divBdr>
        </w:div>
        <w:div w:id="448285190">
          <w:marLeft w:val="105"/>
          <w:marRight w:val="105"/>
          <w:marTop w:val="105"/>
          <w:marBottom w:val="105"/>
          <w:divBdr>
            <w:top w:val="single" w:sz="6" w:space="8" w:color="BBBBBB"/>
            <w:left w:val="single" w:sz="6" w:space="8" w:color="BBBBBB"/>
            <w:bottom w:val="single" w:sz="6" w:space="8" w:color="BBBBBB"/>
            <w:right w:val="single" w:sz="6" w:space="8" w:color="BBBBBB"/>
          </w:divBdr>
        </w:div>
      </w:divsChild>
    </w:div>
    <w:div w:id="144009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454845">
          <w:marLeft w:val="105"/>
          <w:marRight w:val="105"/>
          <w:marTop w:val="105"/>
          <w:marBottom w:val="105"/>
          <w:divBdr>
            <w:top w:val="single" w:sz="6" w:space="8" w:color="BBBBBB"/>
            <w:left w:val="single" w:sz="6" w:space="8" w:color="BBBBBB"/>
            <w:bottom w:val="single" w:sz="6" w:space="8" w:color="BBBBBB"/>
            <w:right w:val="single" w:sz="6" w:space="8" w:color="BBBBBB"/>
          </w:divBdr>
        </w:div>
        <w:div w:id="915628010">
          <w:marLeft w:val="105"/>
          <w:marRight w:val="105"/>
          <w:marTop w:val="105"/>
          <w:marBottom w:val="105"/>
          <w:divBdr>
            <w:top w:val="single" w:sz="6" w:space="8" w:color="BBBBBB"/>
            <w:left w:val="single" w:sz="6" w:space="8" w:color="BBBBBB"/>
            <w:bottom w:val="single" w:sz="6" w:space="8" w:color="BBBBBB"/>
            <w:right w:val="single" w:sz="6" w:space="8" w:color="BBBBBB"/>
          </w:divBdr>
        </w:div>
        <w:div w:id="730615692">
          <w:marLeft w:val="105"/>
          <w:marRight w:val="105"/>
          <w:marTop w:val="105"/>
          <w:marBottom w:val="105"/>
          <w:divBdr>
            <w:top w:val="single" w:sz="6" w:space="8" w:color="BBBBBB"/>
            <w:left w:val="single" w:sz="6" w:space="8" w:color="BBBBBB"/>
            <w:bottom w:val="single" w:sz="6" w:space="8" w:color="BBBBBB"/>
            <w:right w:val="single" w:sz="6" w:space="8" w:color="BBBBBB"/>
          </w:divBdr>
        </w:div>
        <w:div w:id="1438256992">
          <w:marLeft w:val="105"/>
          <w:marRight w:val="105"/>
          <w:marTop w:val="105"/>
          <w:marBottom w:val="105"/>
          <w:divBdr>
            <w:top w:val="single" w:sz="6" w:space="8" w:color="BBBBBB"/>
            <w:left w:val="single" w:sz="6" w:space="8" w:color="BBBBBB"/>
            <w:bottom w:val="single" w:sz="6" w:space="8" w:color="BBBBBB"/>
            <w:right w:val="single" w:sz="6" w:space="8" w:color="BBBBBB"/>
          </w:divBdr>
        </w:div>
      </w:divsChild>
    </w:div>
    <w:div w:id="145065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2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915776">
          <w:marLeft w:val="105"/>
          <w:marRight w:val="105"/>
          <w:marTop w:val="105"/>
          <w:marBottom w:val="105"/>
          <w:divBdr>
            <w:top w:val="single" w:sz="6" w:space="8" w:color="BBBBBB"/>
            <w:left w:val="single" w:sz="6" w:space="8" w:color="BBBBBB"/>
            <w:bottom w:val="single" w:sz="6" w:space="8" w:color="BBBBBB"/>
            <w:right w:val="single" w:sz="6" w:space="8" w:color="BBBBBB"/>
          </w:divBdr>
        </w:div>
        <w:div w:id="2080663729">
          <w:marLeft w:val="105"/>
          <w:marRight w:val="105"/>
          <w:marTop w:val="105"/>
          <w:marBottom w:val="105"/>
          <w:divBdr>
            <w:top w:val="single" w:sz="6" w:space="8" w:color="74FF51"/>
            <w:left w:val="single" w:sz="6" w:space="8" w:color="74FF51"/>
            <w:bottom w:val="single" w:sz="6" w:space="8" w:color="74FF51"/>
            <w:right w:val="single" w:sz="6" w:space="8" w:color="74FF51"/>
          </w:divBdr>
        </w:div>
        <w:div w:id="2032145610">
          <w:marLeft w:val="105"/>
          <w:marRight w:val="105"/>
          <w:marTop w:val="105"/>
          <w:marBottom w:val="105"/>
          <w:divBdr>
            <w:top w:val="single" w:sz="6" w:space="8" w:color="BBBBBB"/>
            <w:left w:val="single" w:sz="6" w:space="8" w:color="BBBBBB"/>
            <w:bottom w:val="single" w:sz="6" w:space="8" w:color="BBBBBB"/>
            <w:right w:val="single" w:sz="6" w:space="8" w:color="BBBBBB"/>
          </w:divBdr>
        </w:div>
        <w:div w:id="594634668">
          <w:marLeft w:val="105"/>
          <w:marRight w:val="105"/>
          <w:marTop w:val="105"/>
          <w:marBottom w:val="105"/>
          <w:divBdr>
            <w:top w:val="single" w:sz="6" w:space="8" w:color="BBBBBB"/>
            <w:left w:val="single" w:sz="6" w:space="8" w:color="BBBBBB"/>
            <w:bottom w:val="single" w:sz="6" w:space="8" w:color="BBBBBB"/>
            <w:right w:val="single" w:sz="6" w:space="8" w:color="BBBBBB"/>
          </w:divBdr>
        </w:div>
      </w:divsChild>
    </w:div>
    <w:div w:id="150636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264879">
          <w:marLeft w:val="105"/>
          <w:marRight w:val="105"/>
          <w:marTop w:val="105"/>
          <w:marBottom w:val="105"/>
          <w:divBdr>
            <w:top w:val="single" w:sz="6" w:space="8" w:color="BBBBBB"/>
            <w:left w:val="single" w:sz="6" w:space="8" w:color="BBBBBB"/>
            <w:bottom w:val="single" w:sz="6" w:space="8" w:color="BBBBBB"/>
            <w:right w:val="single" w:sz="6" w:space="8" w:color="BBBBBB"/>
          </w:divBdr>
        </w:div>
        <w:div w:id="1510756784">
          <w:marLeft w:val="105"/>
          <w:marRight w:val="105"/>
          <w:marTop w:val="105"/>
          <w:marBottom w:val="105"/>
          <w:divBdr>
            <w:top w:val="single" w:sz="6" w:space="8" w:color="BBBBBB"/>
            <w:left w:val="single" w:sz="6" w:space="8" w:color="BBBBBB"/>
            <w:bottom w:val="single" w:sz="6" w:space="8" w:color="BBBBBB"/>
            <w:right w:val="single" w:sz="6" w:space="8" w:color="BBBBBB"/>
          </w:divBdr>
        </w:div>
        <w:div w:id="1977487024">
          <w:marLeft w:val="105"/>
          <w:marRight w:val="105"/>
          <w:marTop w:val="105"/>
          <w:marBottom w:val="105"/>
          <w:divBdr>
            <w:top w:val="single" w:sz="6" w:space="8" w:color="BBBBBB"/>
            <w:left w:val="single" w:sz="6" w:space="8" w:color="BBBBBB"/>
            <w:bottom w:val="single" w:sz="6" w:space="8" w:color="BBBBBB"/>
            <w:right w:val="single" w:sz="6" w:space="8" w:color="BBBBBB"/>
          </w:divBdr>
        </w:div>
        <w:div w:id="177231490">
          <w:marLeft w:val="105"/>
          <w:marRight w:val="105"/>
          <w:marTop w:val="105"/>
          <w:marBottom w:val="105"/>
          <w:divBdr>
            <w:top w:val="single" w:sz="6" w:space="8" w:color="BBBBBB"/>
            <w:left w:val="single" w:sz="6" w:space="8" w:color="BBBBBB"/>
            <w:bottom w:val="single" w:sz="6" w:space="8" w:color="BBBBBB"/>
            <w:right w:val="single" w:sz="6" w:space="8" w:color="BBBBBB"/>
          </w:divBdr>
        </w:div>
      </w:divsChild>
    </w:div>
    <w:div w:id="150667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4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941834">
          <w:marLeft w:val="105"/>
          <w:marRight w:val="105"/>
          <w:marTop w:val="105"/>
          <w:marBottom w:val="105"/>
          <w:divBdr>
            <w:top w:val="single" w:sz="6" w:space="8" w:color="BBBBBB"/>
            <w:left w:val="single" w:sz="6" w:space="8" w:color="BBBBBB"/>
            <w:bottom w:val="single" w:sz="6" w:space="8" w:color="BBBBBB"/>
            <w:right w:val="single" w:sz="6" w:space="8" w:color="BBBBBB"/>
          </w:divBdr>
        </w:div>
        <w:div w:id="1004478835">
          <w:marLeft w:val="105"/>
          <w:marRight w:val="105"/>
          <w:marTop w:val="105"/>
          <w:marBottom w:val="105"/>
          <w:divBdr>
            <w:top w:val="single" w:sz="6" w:space="8" w:color="BBBBBB"/>
            <w:left w:val="single" w:sz="6" w:space="8" w:color="BBBBBB"/>
            <w:bottom w:val="single" w:sz="6" w:space="8" w:color="BBBBBB"/>
            <w:right w:val="single" w:sz="6" w:space="8" w:color="BBBBBB"/>
          </w:divBdr>
        </w:div>
        <w:div w:id="1148789658">
          <w:marLeft w:val="105"/>
          <w:marRight w:val="105"/>
          <w:marTop w:val="105"/>
          <w:marBottom w:val="105"/>
          <w:divBdr>
            <w:top w:val="single" w:sz="6" w:space="8" w:color="BBBBBB"/>
            <w:left w:val="single" w:sz="6" w:space="8" w:color="BBBBBB"/>
            <w:bottom w:val="single" w:sz="6" w:space="8" w:color="BBBBBB"/>
            <w:right w:val="single" w:sz="6" w:space="8" w:color="BBBBBB"/>
          </w:divBdr>
        </w:div>
        <w:div w:id="1292396870">
          <w:marLeft w:val="105"/>
          <w:marRight w:val="105"/>
          <w:marTop w:val="105"/>
          <w:marBottom w:val="105"/>
          <w:divBdr>
            <w:top w:val="single" w:sz="6" w:space="8" w:color="BBBBBB"/>
            <w:left w:val="single" w:sz="6" w:space="8" w:color="BBBBBB"/>
            <w:bottom w:val="single" w:sz="6" w:space="8" w:color="BBBBBB"/>
            <w:right w:val="single" w:sz="6" w:space="8" w:color="BBBBBB"/>
          </w:divBdr>
        </w:div>
      </w:divsChild>
    </w:div>
    <w:div w:id="155723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9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3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903691">
          <w:marLeft w:val="105"/>
          <w:marRight w:val="105"/>
          <w:marTop w:val="105"/>
          <w:marBottom w:val="105"/>
          <w:divBdr>
            <w:top w:val="single" w:sz="6" w:space="8" w:color="FF3535"/>
            <w:left w:val="single" w:sz="6" w:space="8" w:color="FF3535"/>
            <w:bottom w:val="single" w:sz="6" w:space="8" w:color="FF3535"/>
            <w:right w:val="single" w:sz="6" w:space="8" w:color="FF3535"/>
          </w:divBdr>
        </w:div>
        <w:div w:id="589196488">
          <w:marLeft w:val="105"/>
          <w:marRight w:val="105"/>
          <w:marTop w:val="105"/>
          <w:marBottom w:val="105"/>
          <w:divBdr>
            <w:top w:val="single" w:sz="6" w:space="8" w:color="74FF51"/>
            <w:left w:val="single" w:sz="6" w:space="8" w:color="74FF51"/>
            <w:bottom w:val="single" w:sz="6" w:space="8" w:color="74FF51"/>
            <w:right w:val="single" w:sz="6" w:space="8" w:color="74FF51"/>
          </w:divBdr>
        </w:div>
        <w:div w:id="1489665617">
          <w:marLeft w:val="105"/>
          <w:marRight w:val="105"/>
          <w:marTop w:val="105"/>
          <w:marBottom w:val="105"/>
          <w:divBdr>
            <w:top w:val="single" w:sz="6" w:space="8" w:color="BBBBBB"/>
            <w:left w:val="single" w:sz="6" w:space="8" w:color="BBBBBB"/>
            <w:bottom w:val="single" w:sz="6" w:space="8" w:color="BBBBBB"/>
            <w:right w:val="single" w:sz="6" w:space="8" w:color="BBBBBB"/>
          </w:divBdr>
        </w:div>
        <w:div w:id="136191638">
          <w:marLeft w:val="105"/>
          <w:marRight w:val="105"/>
          <w:marTop w:val="105"/>
          <w:marBottom w:val="105"/>
          <w:divBdr>
            <w:top w:val="single" w:sz="6" w:space="8" w:color="BBBBBB"/>
            <w:left w:val="single" w:sz="6" w:space="8" w:color="BBBBBB"/>
            <w:bottom w:val="single" w:sz="6" w:space="8" w:color="BBBBBB"/>
            <w:right w:val="single" w:sz="6" w:space="8" w:color="BBBBBB"/>
          </w:divBdr>
        </w:div>
      </w:divsChild>
    </w:div>
    <w:div w:id="168069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43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408520">
          <w:marLeft w:val="105"/>
          <w:marRight w:val="105"/>
          <w:marTop w:val="105"/>
          <w:marBottom w:val="105"/>
          <w:divBdr>
            <w:top w:val="single" w:sz="6" w:space="8" w:color="BBBBBB"/>
            <w:left w:val="single" w:sz="6" w:space="8" w:color="BBBBBB"/>
            <w:bottom w:val="single" w:sz="6" w:space="8" w:color="BBBBBB"/>
            <w:right w:val="single" w:sz="6" w:space="8" w:color="BBBBBB"/>
          </w:divBdr>
        </w:div>
        <w:div w:id="1415936251">
          <w:marLeft w:val="105"/>
          <w:marRight w:val="105"/>
          <w:marTop w:val="105"/>
          <w:marBottom w:val="105"/>
          <w:divBdr>
            <w:top w:val="single" w:sz="6" w:space="8" w:color="74FF51"/>
            <w:left w:val="single" w:sz="6" w:space="8" w:color="74FF51"/>
            <w:bottom w:val="single" w:sz="6" w:space="8" w:color="74FF51"/>
            <w:right w:val="single" w:sz="6" w:space="8" w:color="74FF51"/>
          </w:divBdr>
        </w:div>
      </w:divsChild>
    </w:div>
    <w:div w:id="172040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451793">
          <w:marLeft w:val="105"/>
          <w:marRight w:val="105"/>
          <w:marTop w:val="105"/>
          <w:marBottom w:val="105"/>
          <w:divBdr>
            <w:top w:val="single" w:sz="6" w:space="8" w:color="BBBBBB"/>
            <w:left w:val="single" w:sz="6" w:space="8" w:color="BBBBBB"/>
            <w:bottom w:val="single" w:sz="6" w:space="8" w:color="BBBBBB"/>
            <w:right w:val="single" w:sz="6" w:space="8" w:color="BBBBBB"/>
          </w:divBdr>
        </w:div>
        <w:div w:id="954361474">
          <w:marLeft w:val="105"/>
          <w:marRight w:val="105"/>
          <w:marTop w:val="105"/>
          <w:marBottom w:val="105"/>
          <w:divBdr>
            <w:top w:val="single" w:sz="6" w:space="8" w:color="BBBBBB"/>
            <w:left w:val="single" w:sz="6" w:space="8" w:color="BBBBBB"/>
            <w:bottom w:val="single" w:sz="6" w:space="8" w:color="BBBBBB"/>
            <w:right w:val="single" w:sz="6" w:space="8" w:color="BBBBBB"/>
          </w:divBdr>
        </w:div>
        <w:div w:id="787822504">
          <w:marLeft w:val="105"/>
          <w:marRight w:val="105"/>
          <w:marTop w:val="105"/>
          <w:marBottom w:val="105"/>
          <w:divBdr>
            <w:top w:val="single" w:sz="6" w:space="8" w:color="BBBBBB"/>
            <w:left w:val="single" w:sz="6" w:space="8" w:color="BBBBBB"/>
            <w:bottom w:val="single" w:sz="6" w:space="8" w:color="BBBBBB"/>
            <w:right w:val="single" w:sz="6" w:space="8" w:color="BBBBBB"/>
          </w:divBdr>
        </w:div>
        <w:div w:id="1028945924">
          <w:marLeft w:val="105"/>
          <w:marRight w:val="105"/>
          <w:marTop w:val="105"/>
          <w:marBottom w:val="105"/>
          <w:divBdr>
            <w:top w:val="single" w:sz="6" w:space="8" w:color="BBBBBB"/>
            <w:left w:val="single" w:sz="6" w:space="8" w:color="BBBBBB"/>
            <w:bottom w:val="single" w:sz="6" w:space="8" w:color="BBBBBB"/>
            <w:right w:val="single" w:sz="6" w:space="8" w:color="BBBBBB"/>
          </w:divBdr>
        </w:div>
      </w:divsChild>
    </w:div>
    <w:div w:id="179925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122914">
          <w:marLeft w:val="105"/>
          <w:marRight w:val="105"/>
          <w:marTop w:val="105"/>
          <w:marBottom w:val="105"/>
          <w:divBdr>
            <w:top w:val="single" w:sz="6" w:space="8" w:color="74FF51"/>
            <w:left w:val="single" w:sz="6" w:space="8" w:color="74FF51"/>
            <w:bottom w:val="single" w:sz="6" w:space="8" w:color="74FF51"/>
            <w:right w:val="single" w:sz="6" w:space="8" w:color="74FF51"/>
          </w:divBdr>
        </w:div>
        <w:div w:id="1227758917">
          <w:marLeft w:val="105"/>
          <w:marRight w:val="105"/>
          <w:marTop w:val="105"/>
          <w:marBottom w:val="105"/>
          <w:divBdr>
            <w:top w:val="single" w:sz="6" w:space="8" w:color="BBBBBB"/>
            <w:left w:val="single" w:sz="6" w:space="8" w:color="BBBBBB"/>
            <w:bottom w:val="single" w:sz="6" w:space="8" w:color="BBBBBB"/>
            <w:right w:val="single" w:sz="6" w:space="8" w:color="BBBBBB"/>
          </w:divBdr>
        </w:div>
      </w:divsChild>
    </w:div>
    <w:div w:id="187847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483170">
          <w:marLeft w:val="105"/>
          <w:marRight w:val="105"/>
          <w:marTop w:val="105"/>
          <w:marBottom w:val="105"/>
          <w:divBdr>
            <w:top w:val="single" w:sz="6" w:space="8" w:color="BBBBBB"/>
            <w:left w:val="single" w:sz="6" w:space="8" w:color="BBBBBB"/>
            <w:bottom w:val="single" w:sz="6" w:space="8" w:color="BBBBBB"/>
            <w:right w:val="single" w:sz="6" w:space="8" w:color="BBBBBB"/>
          </w:divBdr>
        </w:div>
        <w:div w:id="985621458">
          <w:marLeft w:val="105"/>
          <w:marRight w:val="105"/>
          <w:marTop w:val="105"/>
          <w:marBottom w:val="105"/>
          <w:divBdr>
            <w:top w:val="single" w:sz="6" w:space="8" w:color="BBBBBB"/>
            <w:left w:val="single" w:sz="6" w:space="8" w:color="BBBBBB"/>
            <w:bottom w:val="single" w:sz="6" w:space="8" w:color="BBBBBB"/>
            <w:right w:val="single" w:sz="6" w:space="8" w:color="BBBBBB"/>
          </w:divBdr>
        </w:div>
        <w:div w:id="355009823">
          <w:marLeft w:val="105"/>
          <w:marRight w:val="105"/>
          <w:marTop w:val="105"/>
          <w:marBottom w:val="105"/>
          <w:divBdr>
            <w:top w:val="single" w:sz="6" w:space="8" w:color="BBBBBB"/>
            <w:left w:val="single" w:sz="6" w:space="8" w:color="BBBBBB"/>
            <w:bottom w:val="single" w:sz="6" w:space="8" w:color="BBBBBB"/>
            <w:right w:val="single" w:sz="6" w:space="8" w:color="BBBBBB"/>
          </w:divBdr>
        </w:div>
        <w:div w:id="115569772">
          <w:marLeft w:val="105"/>
          <w:marRight w:val="105"/>
          <w:marTop w:val="105"/>
          <w:marBottom w:val="105"/>
          <w:divBdr>
            <w:top w:val="single" w:sz="6" w:space="8" w:color="BBBBBB"/>
            <w:left w:val="single" w:sz="6" w:space="8" w:color="BBBBBB"/>
            <w:bottom w:val="single" w:sz="6" w:space="8" w:color="BBBBBB"/>
            <w:right w:val="single" w:sz="6" w:space="8" w:color="BBBBBB"/>
          </w:divBdr>
        </w:div>
      </w:divsChild>
    </w:div>
    <w:div w:id="195921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8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6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603766">
          <w:marLeft w:val="105"/>
          <w:marRight w:val="105"/>
          <w:marTop w:val="105"/>
          <w:marBottom w:val="105"/>
          <w:divBdr>
            <w:top w:val="single" w:sz="6" w:space="8" w:color="BBBBBB"/>
            <w:left w:val="single" w:sz="6" w:space="8" w:color="BBBBBB"/>
            <w:bottom w:val="single" w:sz="6" w:space="8" w:color="BBBBBB"/>
            <w:right w:val="single" w:sz="6" w:space="8" w:color="BBBBBB"/>
          </w:divBdr>
        </w:div>
        <w:div w:id="1051613749">
          <w:marLeft w:val="105"/>
          <w:marRight w:val="105"/>
          <w:marTop w:val="105"/>
          <w:marBottom w:val="105"/>
          <w:divBdr>
            <w:top w:val="single" w:sz="6" w:space="8" w:color="BBBBBB"/>
            <w:left w:val="single" w:sz="6" w:space="8" w:color="BBBBBB"/>
            <w:bottom w:val="single" w:sz="6" w:space="8" w:color="BBBBBB"/>
            <w:right w:val="single" w:sz="6" w:space="8" w:color="BBBBBB"/>
          </w:divBdr>
        </w:div>
        <w:div w:id="1472478343">
          <w:marLeft w:val="105"/>
          <w:marRight w:val="105"/>
          <w:marTop w:val="105"/>
          <w:marBottom w:val="105"/>
          <w:divBdr>
            <w:top w:val="single" w:sz="6" w:space="8" w:color="BBBBBB"/>
            <w:left w:val="single" w:sz="6" w:space="8" w:color="BBBBBB"/>
            <w:bottom w:val="single" w:sz="6" w:space="8" w:color="BBBBBB"/>
            <w:right w:val="single" w:sz="6" w:space="8" w:color="BBBBBB"/>
          </w:divBdr>
        </w:div>
        <w:div w:id="448740409">
          <w:marLeft w:val="105"/>
          <w:marRight w:val="105"/>
          <w:marTop w:val="105"/>
          <w:marBottom w:val="105"/>
          <w:divBdr>
            <w:top w:val="single" w:sz="6" w:space="8" w:color="BBBBBB"/>
            <w:left w:val="single" w:sz="6" w:space="8" w:color="BBBBBB"/>
            <w:bottom w:val="single" w:sz="6" w:space="8" w:color="BBBBBB"/>
            <w:right w:val="single" w:sz="6" w:space="8" w:color="BBBBBB"/>
          </w:divBdr>
        </w:div>
      </w:divsChild>
    </w:div>
    <w:div w:id="208005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612017">
          <w:marLeft w:val="105"/>
          <w:marRight w:val="105"/>
          <w:marTop w:val="105"/>
          <w:marBottom w:val="105"/>
          <w:divBdr>
            <w:top w:val="single" w:sz="6" w:space="8" w:color="BBBBBB"/>
            <w:left w:val="single" w:sz="6" w:space="8" w:color="BBBBBB"/>
            <w:bottom w:val="single" w:sz="6" w:space="8" w:color="BBBBBB"/>
            <w:right w:val="single" w:sz="6" w:space="8" w:color="BBBBBB"/>
          </w:divBdr>
        </w:div>
        <w:div w:id="261839176">
          <w:marLeft w:val="105"/>
          <w:marRight w:val="105"/>
          <w:marTop w:val="105"/>
          <w:marBottom w:val="105"/>
          <w:divBdr>
            <w:top w:val="single" w:sz="6" w:space="8" w:color="BBBBBB"/>
            <w:left w:val="single" w:sz="6" w:space="8" w:color="BBBBBB"/>
            <w:bottom w:val="single" w:sz="6" w:space="8" w:color="BBBBBB"/>
            <w:right w:val="single" w:sz="6" w:space="8" w:color="BBBBBB"/>
          </w:divBdr>
        </w:div>
        <w:div w:id="1303729245">
          <w:marLeft w:val="105"/>
          <w:marRight w:val="105"/>
          <w:marTop w:val="105"/>
          <w:marBottom w:val="105"/>
          <w:divBdr>
            <w:top w:val="single" w:sz="6" w:space="8" w:color="BBBBBB"/>
            <w:left w:val="single" w:sz="6" w:space="8" w:color="BBBBBB"/>
            <w:bottom w:val="single" w:sz="6" w:space="8" w:color="BBBBBB"/>
            <w:right w:val="single" w:sz="6" w:space="8" w:color="BBBBBB"/>
          </w:divBdr>
        </w:div>
        <w:div w:id="396517436">
          <w:marLeft w:val="105"/>
          <w:marRight w:val="105"/>
          <w:marTop w:val="105"/>
          <w:marBottom w:val="105"/>
          <w:divBdr>
            <w:top w:val="single" w:sz="6" w:space="8" w:color="BBBBBB"/>
            <w:left w:val="single" w:sz="6" w:space="8" w:color="BBBBBB"/>
            <w:bottom w:val="single" w:sz="6" w:space="8" w:color="BBBBBB"/>
            <w:right w:val="single" w:sz="6" w:space="8" w:color="BBBBBB"/>
          </w:divBdr>
        </w:div>
      </w:divsChild>
    </w:div>
    <w:div w:id="208899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076332">
          <w:marLeft w:val="105"/>
          <w:marRight w:val="105"/>
          <w:marTop w:val="105"/>
          <w:marBottom w:val="105"/>
          <w:divBdr>
            <w:top w:val="single" w:sz="6" w:space="8" w:color="BBBBBB"/>
            <w:left w:val="single" w:sz="6" w:space="8" w:color="BBBBBB"/>
            <w:bottom w:val="single" w:sz="6" w:space="8" w:color="BBBBBB"/>
            <w:right w:val="single" w:sz="6" w:space="8" w:color="BBBBBB"/>
          </w:divBdr>
        </w:div>
        <w:div w:id="466901938">
          <w:marLeft w:val="105"/>
          <w:marRight w:val="105"/>
          <w:marTop w:val="105"/>
          <w:marBottom w:val="105"/>
          <w:divBdr>
            <w:top w:val="single" w:sz="6" w:space="8" w:color="BBBBBB"/>
            <w:left w:val="single" w:sz="6" w:space="8" w:color="BBBBBB"/>
            <w:bottom w:val="single" w:sz="6" w:space="8" w:color="BBBBBB"/>
            <w:right w:val="single" w:sz="6" w:space="8" w:color="BBBBBB"/>
          </w:divBdr>
        </w:div>
        <w:div w:id="1435513750">
          <w:marLeft w:val="105"/>
          <w:marRight w:val="105"/>
          <w:marTop w:val="105"/>
          <w:marBottom w:val="105"/>
          <w:divBdr>
            <w:top w:val="single" w:sz="6" w:space="8" w:color="BBBBBB"/>
            <w:left w:val="single" w:sz="6" w:space="8" w:color="BBBBBB"/>
            <w:bottom w:val="single" w:sz="6" w:space="8" w:color="BBBBBB"/>
            <w:right w:val="single" w:sz="6" w:space="8" w:color="BBBBBB"/>
          </w:divBdr>
        </w:div>
        <w:div w:id="203295521">
          <w:marLeft w:val="105"/>
          <w:marRight w:val="105"/>
          <w:marTop w:val="105"/>
          <w:marBottom w:val="105"/>
          <w:divBdr>
            <w:top w:val="single" w:sz="6" w:space="8" w:color="BBBBBB"/>
            <w:left w:val="single" w:sz="6" w:space="8" w:color="BBBBBB"/>
            <w:bottom w:val="single" w:sz="6" w:space="8" w:color="BBBBBB"/>
            <w:right w:val="single" w:sz="6" w:space="8" w:color="BBBBBB"/>
          </w:divBdr>
        </w:div>
      </w:divsChild>
    </w:div>
    <w:div w:id="209597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1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951580">
          <w:marLeft w:val="105"/>
          <w:marRight w:val="105"/>
          <w:marTop w:val="105"/>
          <w:marBottom w:val="105"/>
          <w:divBdr>
            <w:top w:val="single" w:sz="6" w:space="8" w:color="74FF51"/>
            <w:left w:val="single" w:sz="6" w:space="8" w:color="74FF51"/>
            <w:bottom w:val="single" w:sz="6" w:space="8" w:color="74FF51"/>
            <w:right w:val="single" w:sz="6" w:space="8" w:color="74FF51"/>
          </w:divBdr>
        </w:div>
        <w:div w:id="186870858">
          <w:marLeft w:val="105"/>
          <w:marRight w:val="105"/>
          <w:marTop w:val="105"/>
          <w:marBottom w:val="105"/>
          <w:divBdr>
            <w:top w:val="single" w:sz="6" w:space="8" w:color="FF3535"/>
            <w:left w:val="single" w:sz="6" w:space="8" w:color="FF3535"/>
            <w:bottom w:val="single" w:sz="6" w:space="8" w:color="FF3535"/>
            <w:right w:val="single" w:sz="6" w:space="8" w:color="FF3535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416</TotalTime>
  <Pages>12</Pages>
  <Words>3475</Words>
  <Characters>19813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23242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19</cp:revision>
  <dcterms:created xsi:type="dcterms:W3CDTF">2023-04-28T08:38:00Z</dcterms:created>
  <dcterms:modified xsi:type="dcterms:W3CDTF">2023-06-21T15:17:00Z</dcterms:modified>
</cp:coreProperties>
</file>