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F9" w:rsidRPr="000A1AC7" w:rsidRDefault="00B63AF9" w:rsidP="00B63AF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тестовых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заданий</w:t>
      </w:r>
    </w:p>
    <w:p w:rsidR="005D3472" w:rsidRPr="000A1AC7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Компетенция</w:t>
      </w:r>
      <w:r w:rsidR="003610DE">
        <w:rPr>
          <w:b/>
          <w:color w:val="000000" w:themeColor="text1"/>
        </w:rPr>
        <w:t xml:space="preserve"> </w:t>
      </w:r>
      <w:r w:rsidR="004E1FEB">
        <w:rPr>
          <w:color w:val="000000" w:themeColor="text1"/>
        </w:rPr>
        <w:t>ПК-3</w:t>
      </w:r>
      <w:r w:rsidR="003610DE">
        <w:rPr>
          <w:b/>
          <w:color w:val="000000" w:themeColor="text1"/>
        </w:rPr>
        <w:t xml:space="preserve"> </w:t>
      </w:r>
      <w:r w:rsidR="004E1FEB" w:rsidRPr="004E1FEB">
        <w:rPr>
          <w:bCs/>
        </w:rPr>
        <w:t>Способен контролировать и управлять технологическими процессами производства деталей машин низкой сложности</w:t>
      </w:r>
    </w:p>
    <w:p w:rsidR="005D3472" w:rsidRDefault="005D3472" w:rsidP="005D3472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0A1AC7">
        <w:rPr>
          <w:b/>
          <w:color w:val="000000" w:themeColor="text1"/>
        </w:rPr>
        <w:t>Индикатор</w:t>
      </w:r>
      <w:r w:rsidR="003610DE">
        <w:rPr>
          <w:b/>
          <w:color w:val="000000" w:themeColor="text1"/>
        </w:rPr>
        <w:t xml:space="preserve"> </w:t>
      </w:r>
      <w:r w:rsidR="004E1FEB">
        <w:rPr>
          <w:color w:val="000000" w:themeColor="text1"/>
        </w:rPr>
        <w:t>ПК</w:t>
      </w:r>
      <w:r w:rsidR="00575B3E" w:rsidRPr="000A1AC7">
        <w:rPr>
          <w:color w:val="000000" w:themeColor="text1"/>
        </w:rPr>
        <w:t>-</w:t>
      </w:r>
      <w:r w:rsidR="004E1FEB">
        <w:rPr>
          <w:color w:val="000000" w:themeColor="text1"/>
        </w:rPr>
        <w:t>3</w:t>
      </w:r>
      <w:r w:rsidR="00575B3E" w:rsidRPr="000A1AC7">
        <w:rPr>
          <w:color w:val="000000" w:themeColor="text1"/>
        </w:rPr>
        <w:t>.</w:t>
      </w:r>
      <w:r w:rsidR="004E1FEB">
        <w:rPr>
          <w:color w:val="000000" w:themeColor="text1"/>
        </w:rPr>
        <w:t>1</w:t>
      </w:r>
      <w:r w:rsidR="003610DE">
        <w:rPr>
          <w:color w:val="000000" w:themeColor="text1"/>
        </w:rPr>
        <w:t xml:space="preserve"> </w:t>
      </w:r>
      <w:r w:rsidR="004E1FEB" w:rsidRPr="004E1FEB">
        <w:rPr>
          <w:bCs/>
        </w:rPr>
        <w:t>Контролирует технологические процессы производства деталей машин низкой сложности</w:t>
      </w:r>
    </w:p>
    <w:p w:rsidR="004E1FEB" w:rsidRPr="004E1FEB" w:rsidRDefault="004E1FEB" w:rsidP="005D3472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>
        <w:rPr>
          <w:bCs/>
        </w:rPr>
        <w:t xml:space="preserve">ПК-3.2 </w:t>
      </w:r>
      <w:r w:rsidRPr="004E1FEB">
        <w:rPr>
          <w:bCs/>
        </w:rPr>
        <w:t>Управляет технологическими процессами производства деталей машин низкой сложности</w:t>
      </w:r>
    </w:p>
    <w:p w:rsidR="005D3472" w:rsidRDefault="005D3472" w:rsidP="005D3472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b/>
          <w:color w:val="000000" w:themeColor="text1"/>
        </w:rPr>
        <w:t>Дисциплина</w:t>
      </w:r>
      <w:r w:rsidR="003610DE">
        <w:rPr>
          <w:color w:val="000000" w:themeColor="text1"/>
        </w:rPr>
        <w:t xml:space="preserve"> </w:t>
      </w:r>
      <w:r w:rsidR="00575B3E" w:rsidRPr="000A1AC7">
        <w:rPr>
          <w:color w:val="000000" w:themeColor="text1"/>
        </w:rPr>
        <w:t>Основы</w:t>
      </w:r>
      <w:r w:rsidR="003610DE">
        <w:rPr>
          <w:color w:val="000000" w:themeColor="text1"/>
        </w:rPr>
        <w:t xml:space="preserve"> </w:t>
      </w:r>
      <w:r w:rsidR="00575B3E" w:rsidRPr="000A1AC7">
        <w:rPr>
          <w:color w:val="000000" w:themeColor="text1"/>
        </w:rPr>
        <w:t>научных</w:t>
      </w:r>
      <w:r w:rsidR="003610DE">
        <w:rPr>
          <w:color w:val="000000" w:themeColor="text1"/>
        </w:rPr>
        <w:t xml:space="preserve"> </w:t>
      </w:r>
      <w:r w:rsidR="00575B3E" w:rsidRPr="000A1AC7">
        <w:rPr>
          <w:color w:val="000000" w:themeColor="text1"/>
        </w:rPr>
        <w:t>исследований</w:t>
      </w:r>
      <w:r w:rsidR="00380793">
        <w:rPr>
          <w:color w:val="000000" w:themeColor="text1"/>
        </w:rPr>
        <w:t xml:space="preserve"> в технологии машиностроения</w:t>
      </w:r>
    </w:p>
    <w:p w:rsidR="00B63AF9" w:rsidRPr="000A1AC7" w:rsidRDefault="00B63AF9" w:rsidP="00380793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Описание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теста:</w:t>
      </w:r>
    </w:p>
    <w:p w:rsidR="00536ADE" w:rsidRPr="000A1AC7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Тест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состоит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70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заданий,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которые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проверяют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уровень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освоения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компетенций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обучающегося.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тестировании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каждому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обучающемуся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предлагается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30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тестовых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заданий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15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открытого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закрытого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типов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разных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уровней</w:t>
      </w:r>
      <w:r w:rsidR="00361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сложности.</w:t>
      </w:r>
    </w:p>
    <w:p w:rsidR="00F926E8" w:rsidRPr="000A1AC7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2.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правильный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ответ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тестового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задания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обучающийся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получает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1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условный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неправильный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ответ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–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0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баллов.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окончании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тестирования,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система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автоматически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определяет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«заработанный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итоговый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балл»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тесту,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согласно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критериям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оценки</w:t>
      </w:r>
    </w:p>
    <w:p w:rsidR="00F926E8" w:rsidRPr="000A1AC7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Максимальная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общая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сумма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баллов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все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правильные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ответы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составляет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–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100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баллов.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F926E8" w:rsidRPr="000A1AC7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успешно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пройден,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если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обучающийся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правильно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ответил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70%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тестовых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заданий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(61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балл).</w:t>
      </w:r>
    </w:p>
    <w:p w:rsidR="00F926E8" w:rsidRPr="000A1AC7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5.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прохождение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тестирования,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включая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организационный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момент,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обучающимся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отводится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более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45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минут.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каждое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тестовое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задание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среднем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1,5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минуты.</w:t>
      </w:r>
    </w:p>
    <w:p w:rsidR="00F926E8" w:rsidRPr="000A1AC7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6.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Обучающемуся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предоставляется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одна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попытка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прохождения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компьютерного</w:t>
      </w:r>
      <w:r w:rsidR="003610D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тестирования.</w:t>
      </w:r>
    </w:p>
    <w:p w:rsidR="00B63AF9" w:rsidRPr="000A1AC7" w:rsidRDefault="00B63AF9" w:rsidP="00B63AF9">
      <w:pPr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B63AF9" w:rsidRPr="000A1AC7" w:rsidRDefault="00B63AF9" w:rsidP="00B63A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="003610D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по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дисциплине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является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раздел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рабочей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программы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«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(модуля)»</w:t>
      </w:r>
    </w:p>
    <w:p w:rsidR="00B63AF9" w:rsidRPr="000A1AC7" w:rsidRDefault="00B63AF9" w:rsidP="00B63A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Комплект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тестовых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заданий</w:t>
      </w:r>
    </w:p>
    <w:p w:rsidR="00B63AF9" w:rsidRPr="000A1AC7" w:rsidRDefault="00B63AF9" w:rsidP="00B63AF9">
      <w:pPr>
        <w:pStyle w:val="a7"/>
        <w:tabs>
          <w:tab w:val="left" w:pos="708"/>
        </w:tabs>
        <w:jc w:val="both"/>
        <w:rPr>
          <w:b/>
          <w:color w:val="000000" w:themeColor="text1"/>
        </w:rPr>
      </w:pPr>
    </w:p>
    <w:p w:rsidR="006E332D" w:rsidRPr="000A1AC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закрытого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типа</w:t>
      </w:r>
    </w:p>
    <w:p w:rsidR="00B63AF9" w:rsidRPr="000A1AC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альтернативного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выбора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 w:themeColor="text1"/>
        </w:rPr>
      </w:pPr>
      <w:r w:rsidRPr="000A1AC7">
        <w:rPr>
          <w:i/>
          <w:color w:val="000000" w:themeColor="text1"/>
        </w:rPr>
        <w:t>Выберите</w:t>
      </w:r>
      <w:r w:rsidR="003610DE">
        <w:rPr>
          <w:i/>
          <w:color w:val="000000" w:themeColor="text1"/>
        </w:rPr>
        <w:t xml:space="preserve"> </w:t>
      </w:r>
      <w:r w:rsidRPr="000A1AC7">
        <w:rPr>
          <w:b/>
          <w:i/>
          <w:color w:val="000000" w:themeColor="text1"/>
        </w:rPr>
        <w:t>один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правильный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ответ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Простые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(1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уровень)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7F1AB4" w:rsidRPr="000A1AC7" w:rsidRDefault="007F1AB4" w:rsidP="000A1AC7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Научное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начинается</w:t>
      </w:r>
    </w:p>
    <w:p w:rsidR="007F1AB4" w:rsidRPr="000A1AC7" w:rsidRDefault="007F1AB4" w:rsidP="000A1AC7">
      <w:pPr>
        <w:numPr>
          <w:ilvl w:val="0"/>
          <w:numId w:val="5"/>
        </w:numPr>
        <w:spacing w:after="0" w:line="240" w:lineRule="auto"/>
        <w:ind w:hanging="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выбора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темы</w:t>
      </w:r>
      <w:r w:rsidR="003807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numPr>
          <w:ilvl w:val="0"/>
          <w:numId w:val="5"/>
        </w:numPr>
        <w:spacing w:after="0" w:line="240" w:lineRule="auto"/>
        <w:ind w:hanging="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обзора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numPr>
          <w:ilvl w:val="0"/>
          <w:numId w:val="5"/>
        </w:numPr>
        <w:spacing w:after="0" w:line="240" w:lineRule="auto"/>
        <w:ind w:hanging="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экспериментальных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исследований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1AB4" w:rsidRPr="000A1AC7" w:rsidRDefault="007F1AB4" w:rsidP="007F1AB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1AB4" w:rsidRPr="000A1AC7" w:rsidRDefault="007F1AB4" w:rsidP="000A1AC7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соотносятся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предмет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</w:p>
    <w:p w:rsidR="007F1AB4" w:rsidRPr="000A1AC7" w:rsidRDefault="007F1AB4" w:rsidP="000A1AC7">
      <w:pPr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связаны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друг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другом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pStyle w:val="a3"/>
        <w:numPr>
          <w:ilvl w:val="0"/>
          <w:numId w:val="6"/>
        </w:numPr>
        <w:ind w:hanging="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содержит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себе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исследования</w:t>
      </w:r>
      <w:r w:rsidR="003807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pStyle w:val="a3"/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входит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1AB4" w:rsidRPr="000A1AC7" w:rsidRDefault="007F1AB4" w:rsidP="007F1AB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1AB4" w:rsidRPr="000A1AC7" w:rsidRDefault="007F1AB4" w:rsidP="000A1AC7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Выбор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темы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</w:p>
    <w:p w:rsidR="007F1AB4" w:rsidRPr="000A1AC7" w:rsidRDefault="007F1AB4" w:rsidP="000A1AC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актуальностью</w:t>
      </w:r>
      <w:r w:rsidR="003807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отражением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темы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литературе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1AB4" w:rsidRPr="000A1AC7" w:rsidRDefault="007F1AB4" w:rsidP="000A1AC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интересами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исследователя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1AB4" w:rsidRPr="000A1AC7" w:rsidRDefault="007F1AB4" w:rsidP="007F1AB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1AB4" w:rsidRPr="000A1AC7" w:rsidRDefault="007F1AB4" w:rsidP="00FE620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Формулировка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отвечает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вопрос</w:t>
      </w:r>
    </w:p>
    <w:p w:rsidR="007F1AB4" w:rsidRPr="000A1AC7" w:rsidRDefault="007F1AB4" w:rsidP="000A1AC7">
      <w:pPr>
        <w:numPr>
          <w:ilvl w:val="0"/>
          <w:numId w:val="8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исследуется?</w:t>
      </w:r>
    </w:p>
    <w:p w:rsidR="007F1AB4" w:rsidRPr="000A1AC7" w:rsidRDefault="007F1AB4" w:rsidP="000A1AC7">
      <w:pPr>
        <w:numPr>
          <w:ilvl w:val="0"/>
          <w:numId w:val="8"/>
        </w:numPr>
        <w:spacing w:after="0" w:line="240" w:lineRule="auto"/>
        <w:ind w:hanging="5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исследуется?</w:t>
      </w:r>
    </w:p>
    <w:p w:rsidR="007F1AB4" w:rsidRPr="000A1AC7" w:rsidRDefault="007F1AB4" w:rsidP="000A1AC7">
      <w:pPr>
        <w:numPr>
          <w:ilvl w:val="0"/>
          <w:numId w:val="8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кем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исследуется?</w:t>
      </w:r>
    </w:p>
    <w:p w:rsidR="007112B6" w:rsidRPr="000A1AC7" w:rsidRDefault="007112B6" w:rsidP="007112B6">
      <w:pPr>
        <w:spacing w:after="0" w:line="24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1AB4" w:rsidRPr="00380793" w:rsidRDefault="007F1AB4" w:rsidP="00FE620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исследований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собой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этапы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</w:p>
    <w:p w:rsidR="007F1AB4" w:rsidRPr="000A1AC7" w:rsidRDefault="007F1AB4" w:rsidP="000A1AC7">
      <w:pPr>
        <w:numPr>
          <w:ilvl w:val="0"/>
          <w:numId w:val="9"/>
        </w:numPr>
        <w:spacing w:after="0" w:line="240" w:lineRule="auto"/>
        <w:ind w:hanging="5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достижению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поставленной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</w:p>
    <w:p w:rsidR="007F1AB4" w:rsidRPr="000A1AC7" w:rsidRDefault="007F1AB4" w:rsidP="000A1AC7">
      <w:pPr>
        <w:numPr>
          <w:ilvl w:val="0"/>
          <w:numId w:val="9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дополняющие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цель</w:t>
      </w:r>
    </w:p>
    <w:p w:rsidR="007F1AB4" w:rsidRPr="000A1AC7" w:rsidRDefault="007F1AB4" w:rsidP="000A1AC7">
      <w:pPr>
        <w:numPr>
          <w:ilvl w:val="0"/>
          <w:numId w:val="9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изысканий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1AB4" w:rsidRDefault="007F1AB4" w:rsidP="007112B6">
      <w:pPr>
        <w:spacing w:after="0" w:line="240" w:lineRule="auto"/>
        <w:ind w:left="7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10DE" w:rsidRPr="000A1AC7" w:rsidRDefault="003610DE" w:rsidP="003610DE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Средне</w:t>
      </w:r>
      <w:r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–сложные</w:t>
      </w:r>
      <w:r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(2</w:t>
      </w:r>
      <w:r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уровень)</w:t>
      </w:r>
    </w:p>
    <w:p w:rsidR="003610DE" w:rsidRPr="003610DE" w:rsidRDefault="003610DE" w:rsidP="003610D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 w:themeColor="text1"/>
          <w:sz w:val="24"/>
          <w:szCs w:val="24"/>
        </w:rPr>
      </w:pPr>
    </w:p>
    <w:p w:rsidR="007F1AB4" w:rsidRPr="000A1AC7" w:rsidRDefault="007112B6" w:rsidP="00FE6205">
      <w:pPr>
        <w:spacing w:after="0"/>
        <w:ind w:left="-218" w:firstLine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F1AB4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Метод исследований, относящийся к теоретическим методам</w:t>
      </w:r>
    </w:p>
    <w:p w:rsidR="007F1AB4" w:rsidRPr="000A1AC7" w:rsidRDefault="007F1AB4" w:rsidP="000A1AC7">
      <w:pPr>
        <w:numPr>
          <w:ilvl w:val="0"/>
          <w:numId w:val="11"/>
        </w:numPr>
        <w:spacing w:after="0" w:line="240" w:lineRule="auto"/>
        <w:ind w:hanging="5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синтез</w:t>
      </w:r>
    </w:p>
    <w:p w:rsidR="007F1AB4" w:rsidRPr="000A1AC7" w:rsidRDefault="007112B6" w:rsidP="000A1AC7">
      <w:pPr>
        <w:numPr>
          <w:ilvl w:val="0"/>
          <w:numId w:val="11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</w:t>
      </w:r>
    </w:p>
    <w:p w:rsidR="007F1AB4" w:rsidRPr="000A1AC7" w:rsidRDefault="007F1AB4" w:rsidP="000A1AC7">
      <w:pPr>
        <w:numPr>
          <w:ilvl w:val="0"/>
          <w:numId w:val="11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</w:t>
      </w:r>
    </w:p>
    <w:p w:rsidR="007F1AB4" w:rsidRPr="000A1AC7" w:rsidRDefault="007F1AB4" w:rsidP="007112B6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7112B6" w:rsidRPr="000A1AC7" w:rsidRDefault="007112B6" w:rsidP="00FE620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Методы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бывают</w:t>
      </w:r>
    </w:p>
    <w:p w:rsidR="007112B6" w:rsidRPr="000A1AC7" w:rsidRDefault="007112B6" w:rsidP="000A1AC7">
      <w:pPr>
        <w:numPr>
          <w:ilvl w:val="0"/>
          <w:numId w:val="10"/>
        </w:numPr>
        <w:spacing w:after="0" w:line="240" w:lineRule="auto"/>
        <w:ind w:hanging="51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теоретические</w:t>
      </w:r>
    </w:p>
    <w:p w:rsidR="007112B6" w:rsidRPr="000A1AC7" w:rsidRDefault="007112B6" w:rsidP="000A1AC7">
      <w:pPr>
        <w:numPr>
          <w:ilvl w:val="0"/>
          <w:numId w:val="10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</w:t>
      </w:r>
    </w:p>
    <w:p w:rsidR="007112B6" w:rsidRPr="000A1AC7" w:rsidRDefault="007112B6" w:rsidP="000A1AC7">
      <w:pPr>
        <w:numPr>
          <w:ilvl w:val="0"/>
          <w:numId w:val="10"/>
        </w:numPr>
        <w:spacing w:after="0" w:line="240" w:lineRule="auto"/>
        <w:ind w:hanging="5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конструктивные</w:t>
      </w: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833D25" w:rsidRPr="000A1AC7" w:rsidRDefault="00833D25" w:rsidP="00FE6205">
      <w:pPr>
        <w:spacing w:after="0"/>
        <w:ind w:left="-218" w:firstLine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793">
        <w:rPr>
          <w:rFonts w:ascii="Times New Roman" w:hAnsi="Times New Roman" w:cs="Times New Roman"/>
          <w:color w:val="000000" w:themeColor="text1"/>
          <w:sz w:val="24"/>
          <w:szCs w:val="24"/>
        </w:rPr>
        <w:t>Метод исследований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относя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щийся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эмпирическим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методам</w:t>
      </w:r>
    </w:p>
    <w:p w:rsidR="00833D25" w:rsidRPr="000A1AC7" w:rsidRDefault="00833D25" w:rsidP="000A1A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синтез</w:t>
      </w:r>
    </w:p>
    <w:p w:rsidR="00833D25" w:rsidRPr="000A1AC7" w:rsidRDefault="00833D25" w:rsidP="000A1A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эксперимент</w:t>
      </w:r>
    </w:p>
    <w:p w:rsidR="00833D25" w:rsidRPr="000A1AC7" w:rsidRDefault="00833D25" w:rsidP="000A1AC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</w:t>
      </w:r>
    </w:p>
    <w:p w:rsidR="00EC45BA" w:rsidRPr="000A1AC7" w:rsidRDefault="00EC45BA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833D25" w:rsidRPr="000A1AC7" w:rsidRDefault="00833D25" w:rsidP="00FE6205">
      <w:pPr>
        <w:spacing w:after="0"/>
        <w:ind w:left="-218" w:firstLine="7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Метод исследований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относя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щийся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математическим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методам</w:t>
      </w:r>
    </w:p>
    <w:p w:rsidR="00833D25" w:rsidRPr="000A1AC7" w:rsidRDefault="00833D25" w:rsidP="000A1AC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синтез</w:t>
      </w:r>
    </w:p>
    <w:p w:rsidR="00833D25" w:rsidRPr="000A1AC7" w:rsidRDefault="00833D25" w:rsidP="000A1AC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</w:t>
      </w:r>
    </w:p>
    <w:p w:rsidR="00833D25" w:rsidRPr="000A1AC7" w:rsidRDefault="00833D25" w:rsidP="000A1AC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программирование</w:t>
      </w:r>
    </w:p>
    <w:p w:rsidR="00EC45BA" w:rsidRPr="000A1AC7" w:rsidRDefault="00EC45BA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FE6205" w:rsidRPr="00FE6205" w:rsidRDefault="00FE6205" w:rsidP="00FE62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6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Коэффициент корреляции это</w:t>
      </w:r>
    </w:p>
    <w:p w:rsidR="00FE6205" w:rsidRPr="00FE6205" w:rsidRDefault="00FE6205" w:rsidP="00FE62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дисперсии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отклонений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её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значения;</w:t>
      </w:r>
    </w:p>
    <w:p w:rsidR="00FE6205" w:rsidRPr="00FE6205" w:rsidRDefault="00FE6205" w:rsidP="00FE62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статистическая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взаимосвязь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двух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нескольких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случайных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величин.</w:t>
      </w:r>
    </w:p>
    <w:p w:rsidR="00EC45BA" w:rsidRPr="000A1AC7" w:rsidRDefault="00EC45BA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8B231F" w:rsidRPr="008B231F" w:rsidRDefault="008B231F" w:rsidP="008B231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множества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вытекающих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вероятной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считаться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лишь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(те):</w:t>
      </w:r>
    </w:p>
    <w:p w:rsidR="008B231F" w:rsidRPr="008B231F" w:rsidRDefault="008B231F" w:rsidP="008B231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....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гипотеза,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которая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находится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соответствии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существующим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объективным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знанием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данной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области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науки;</w:t>
      </w:r>
    </w:p>
    <w:p w:rsidR="008B231F" w:rsidRPr="008B231F" w:rsidRDefault="008B231F" w:rsidP="008B231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....гипотезы,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подтверждены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существующими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научными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положениями.</w:t>
      </w:r>
    </w:p>
    <w:p w:rsidR="00EC45BA" w:rsidRPr="000A1AC7" w:rsidRDefault="00EC45BA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8D3A5E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ипотез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ющая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функцию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первоначального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систематизатора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A5E"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фактов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</w:t>
      </w:r>
      <w:r w:rsidR="008D3A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рабоч</w:t>
      </w:r>
      <w:r w:rsidR="008D3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ей.</w:t>
      </w:r>
    </w:p>
    <w:p w:rsidR="00484132" w:rsidRPr="00824EFD" w:rsidRDefault="00484132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24EFD" w:rsidRPr="00824EFD" w:rsidRDefault="00824EFD" w:rsidP="005B32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13.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0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ипотеза,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выдвинутая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дальнейшем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подвергается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её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становится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подтверждается,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отвергается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заменяется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другой</w:t>
      </w:r>
      <w:r w:rsidR="00380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называется...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гипотеза;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гипотеза;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рабочая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гипотеза.</w:t>
      </w:r>
    </w:p>
    <w:p w:rsidR="00824EFD" w:rsidRPr="000A1AC7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0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ипотеза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будучи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доказанной,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становится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ценным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вкладом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r w:rsidR="00380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называется...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общая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гипотеза;</w:t>
      </w:r>
    </w:p>
    <w:p w:rsidR="00824EFD" w:rsidRPr="00824EFD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гипотеза;</w:t>
      </w:r>
    </w:p>
    <w:p w:rsidR="00824EFD" w:rsidRPr="000A1AC7" w:rsidRDefault="00824EFD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4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гипотеза.</w:t>
      </w:r>
    </w:p>
    <w:p w:rsidR="00732B22" w:rsidRPr="000A1AC7" w:rsidRDefault="00732B22" w:rsidP="00824EF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2B22" w:rsidRPr="00732B22" w:rsidRDefault="00732B22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коэффициента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корреляции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располагаются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диапазоне</w:t>
      </w:r>
      <w:r w:rsidR="00380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</w:t>
      </w:r>
    </w:p>
    <w:p w:rsidR="00732B22" w:rsidRPr="00732B22" w:rsidRDefault="00586CE1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3;</w:t>
      </w:r>
    </w:p>
    <w:p w:rsidR="00732B22" w:rsidRPr="00732B22" w:rsidRDefault="00586CE1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2;</w:t>
      </w:r>
    </w:p>
    <w:p w:rsidR="00732B22" w:rsidRPr="00732B22" w:rsidRDefault="00586CE1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732B22" w:rsidRPr="0073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-1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1;</w:t>
      </w:r>
    </w:p>
    <w:p w:rsidR="00732B22" w:rsidRPr="00732B22" w:rsidRDefault="00586CE1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2B22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</w:p>
    <w:p w:rsidR="00732B22" w:rsidRPr="00824EFD" w:rsidRDefault="00732B22" w:rsidP="00586CE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6CE1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16.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</w:t>
      </w:r>
      <w:r w:rsidR="00586CE1" w:rsidRPr="000A1AC7">
        <w:rPr>
          <w:color w:val="000000" w:themeColor="text1"/>
        </w:rPr>
        <w:t>аучное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издание,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содержащее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полное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всестороннее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исследование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одной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проблемы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темы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принадлежащее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одному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нескольким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авторам.</w:t>
      </w:r>
    </w:p>
    <w:p w:rsidR="00586CE1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А)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избранные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труды</w:t>
      </w:r>
    </w:p>
    <w:p w:rsidR="00586CE1" w:rsidRPr="000A1AC7" w:rsidRDefault="00F3797C" w:rsidP="00F3797C">
      <w:pPr>
        <w:pStyle w:val="af"/>
        <w:spacing w:before="0" w:beforeAutospacing="0" w:after="0" w:afterAutospacing="0"/>
        <w:ind w:left="709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Б)</w:t>
      </w:r>
      <w:r w:rsidR="003610DE">
        <w:rPr>
          <w:b/>
          <w:color w:val="000000" w:themeColor="text1"/>
        </w:rPr>
        <w:t xml:space="preserve"> </w:t>
      </w:r>
      <w:r w:rsidR="00586CE1" w:rsidRPr="000A1AC7">
        <w:rPr>
          <w:b/>
          <w:color w:val="000000" w:themeColor="text1"/>
        </w:rPr>
        <w:t>монография</w:t>
      </w:r>
    </w:p>
    <w:p w:rsidR="00586CE1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В)</w:t>
      </w:r>
      <w:r w:rsidR="003610DE">
        <w:rPr>
          <w:color w:val="000000" w:themeColor="text1"/>
        </w:rPr>
        <w:t xml:space="preserve"> </w:t>
      </w:r>
      <w:r w:rsidR="00586CE1" w:rsidRPr="000A1AC7">
        <w:rPr>
          <w:color w:val="000000" w:themeColor="text1"/>
        </w:rPr>
        <w:t>диссертация</w:t>
      </w:r>
    </w:p>
    <w:p w:rsidR="00EC45BA" w:rsidRPr="000A1AC7" w:rsidRDefault="00EC45BA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17.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Сжатая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характеристика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первоисточника,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которой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перечисляются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основные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проблемы,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рассматриваемые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нем,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называется…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А)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аннотация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Б)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реферат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В)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тезисы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18.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Рецензия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–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это…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А)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издание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произведений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одного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нескольких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авторов,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которые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одну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научную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проблему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рассматривают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часто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различных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точек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зрения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Б)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критический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обзор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одной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или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нескольких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научных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работ,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где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дается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анализ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важности,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актуальности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представленных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исследований,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оценивается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качество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изложения,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приводятся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отзывы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специалистов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В)</w:t>
      </w:r>
      <w:r w:rsidR="003610DE">
        <w:rPr>
          <w:color w:val="000000" w:themeColor="text1"/>
        </w:rPr>
        <w:t xml:space="preserve">  </w:t>
      </w:r>
      <w:r w:rsidRPr="000A1AC7">
        <w:rPr>
          <w:color w:val="000000" w:themeColor="text1"/>
        </w:rPr>
        <w:t>печатное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издание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небольшого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объема,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как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правило,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научно-популярного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содержания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  <w:r w:rsidRPr="000A1AC7">
        <w:rPr>
          <w:color w:val="000000" w:themeColor="text1"/>
        </w:rPr>
        <w:t>Г)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научный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труд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одного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нескольких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придерживающихся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единой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точки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зрения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авторов,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котором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содержится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всестороннее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исследование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одной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проблемы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темы</w:t>
      </w:r>
    </w:p>
    <w:p w:rsidR="00F3797C" w:rsidRPr="000A1AC7" w:rsidRDefault="00F3797C" w:rsidP="00F3797C">
      <w:pPr>
        <w:pStyle w:val="af"/>
        <w:spacing w:before="0" w:beforeAutospacing="0" w:after="0" w:afterAutospacing="0"/>
        <w:ind w:left="709"/>
        <w:rPr>
          <w:color w:val="000000" w:themeColor="text1"/>
        </w:rPr>
      </w:pPr>
    </w:p>
    <w:p w:rsidR="00F3797C" w:rsidRPr="000A1AC7" w:rsidRDefault="00F3797C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19.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Тезисы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доклада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–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это…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А)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издания,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предназначенные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для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педагогических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целей,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в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которых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рассматриваются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проблемы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того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иного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учебного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курса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на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научной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основе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даются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рекомендации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выполнению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практических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заданий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Б)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краткое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изложение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содержания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предстоящего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научного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сообщения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В)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критический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обзор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одного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или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нескольких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научных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произведений,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где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дается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анализ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важности,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актуальности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представленных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исследований,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оценивается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качество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изложения,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приводятся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отзывы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специалистов</w:t>
      </w:r>
    </w:p>
    <w:p w:rsidR="00F3797C" w:rsidRPr="000A1AC7" w:rsidRDefault="00F3797C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F3797C" w:rsidRPr="000A1AC7" w:rsidRDefault="00F3797C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lastRenderedPageBreak/>
        <w:t>20.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Формами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организации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научно-исследовательской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работы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студентов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(НИРС)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являются: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А)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студенческие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научные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кружки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Б)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конкурсы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научных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студенческих</w:t>
      </w:r>
      <w:r w:rsidR="003610DE">
        <w:rPr>
          <w:color w:val="000000" w:themeColor="text1"/>
        </w:rPr>
        <w:t xml:space="preserve"> </w:t>
      </w:r>
      <w:r w:rsidR="00F3797C" w:rsidRPr="000A1AC7">
        <w:rPr>
          <w:color w:val="000000" w:themeColor="text1"/>
        </w:rPr>
        <w:t>работ</w:t>
      </w:r>
    </w:p>
    <w:p w:rsidR="00F3797C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В)</w:t>
      </w:r>
      <w:r w:rsidR="003610DE">
        <w:rPr>
          <w:b/>
          <w:color w:val="000000" w:themeColor="text1"/>
        </w:rPr>
        <w:t xml:space="preserve">  </w:t>
      </w:r>
      <w:r w:rsidR="00F3797C" w:rsidRPr="000A1AC7">
        <w:rPr>
          <w:b/>
          <w:color w:val="000000" w:themeColor="text1"/>
        </w:rPr>
        <w:t>все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названные</w:t>
      </w:r>
      <w:r w:rsidR="003610DE">
        <w:rPr>
          <w:b/>
          <w:color w:val="000000" w:themeColor="text1"/>
        </w:rPr>
        <w:t xml:space="preserve"> </w:t>
      </w:r>
      <w:r w:rsidR="00F3797C" w:rsidRPr="000A1AC7">
        <w:rPr>
          <w:b/>
          <w:color w:val="000000" w:themeColor="text1"/>
        </w:rPr>
        <w:t>формы</w:t>
      </w:r>
    </w:p>
    <w:p w:rsidR="00F3797C" w:rsidRPr="000A1AC7" w:rsidRDefault="00F3797C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21.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Для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научного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текста</w:t>
      </w:r>
      <w:r w:rsidR="003610DE">
        <w:rPr>
          <w:color w:val="000000" w:themeColor="text1"/>
        </w:rPr>
        <w:t xml:space="preserve"> </w:t>
      </w:r>
      <w:r w:rsidRPr="000A1AC7">
        <w:rPr>
          <w:b/>
          <w:bCs/>
          <w:color w:val="000000" w:themeColor="text1"/>
        </w:rPr>
        <w:t>НЕ</w:t>
      </w:r>
      <w:r w:rsidR="003610DE">
        <w:rPr>
          <w:b/>
          <w:bCs/>
          <w:color w:val="000000" w:themeColor="text1"/>
        </w:rPr>
        <w:t xml:space="preserve"> </w:t>
      </w:r>
      <w:r w:rsidRPr="000A1AC7">
        <w:rPr>
          <w:b/>
          <w:bCs/>
          <w:color w:val="000000" w:themeColor="text1"/>
        </w:rPr>
        <w:t>характерн</w:t>
      </w:r>
      <w:r w:rsidR="008D3A5E">
        <w:rPr>
          <w:b/>
          <w:bCs/>
          <w:color w:val="000000" w:themeColor="text1"/>
        </w:rPr>
        <w:t>а</w:t>
      </w:r>
      <w:r w:rsidRPr="000A1AC7">
        <w:rPr>
          <w:color w:val="000000" w:themeColor="text1"/>
        </w:rPr>
        <w:t>: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А)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смысловая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законченность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Б)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целостность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В)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эмоциональность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b/>
          <w:color w:val="000000" w:themeColor="text1"/>
        </w:rPr>
        <w:t>22.</w:t>
      </w:r>
      <w:r w:rsidR="003610DE">
        <w:rPr>
          <w:b/>
          <w:color w:val="000000" w:themeColor="text1"/>
        </w:rPr>
        <w:t xml:space="preserve"> </w:t>
      </w:r>
      <w:r w:rsidRPr="000A1AC7">
        <w:rPr>
          <w:color w:val="000000" w:themeColor="text1"/>
        </w:rPr>
        <w:t>Язык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стиль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работы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сложились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под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влиянием…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А)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академического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этикета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Б)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классической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литературы</w:t>
      </w:r>
    </w:p>
    <w:p w:rsidR="00EF24B6" w:rsidRPr="000A1AC7" w:rsidRDefault="00EF24B6" w:rsidP="00EF24B6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A1AC7">
        <w:rPr>
          <w:color w:val="000000" w:themeColor="text1"/>
        </w:rPr>
        <w:t>В)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живой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разговорной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речи</w:t>
      </w:r>
    </w:p>
    <w:p w:rsidR="00824EFD" w:rsidRPr="000A1AC7" w:rsidRDefault="00824EFD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b/>
          <w:color w:val="000000" w:themeColor="text1"/>
          <w:sz w:val="24"/>
          <w:szCs w:val="24"/>
        </w:rPr>
        <w:t>Сложные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(3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уровень)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3C2CCD" w:rsidRPr="003C2CCD" w:rsidRDefault="003C2CCD" w:rsidP="003C2C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варьированием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повторности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опыта.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«Чем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диапазон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варьирования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тем....»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(дайте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предложения):</w:t>
      </w:r>
    </w:p>
    <w:p w:rsidR="003C2CCD" w:rsidRPr="003C2CCD" w:rsidRDefault="003C2CCD" w:rsidP="003C2C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«...уменьшается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повторность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вариантов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опыта»;</w:t>
      </w:r>
    </w:p>
    <w:p w:rsidR="003C2CCD" w:rsidRPr="003C2CCD" w:rsidRDefault="003C2CCD" w:rsidP="003C2C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«...больше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должна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быть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повторность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C2C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опыта».</w:t>
      </w:r>
    </w:p>
    <w:p w:rsidR="00B63AF9" w:rsidRPr="000A1AC7" w:rsidRDefault="00B63AF9" w:rsidP="003C2C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8AF" w:rsidRPr="000A1AC7" w:rsidRDefault="00B63AF9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закономерности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выводя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законы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11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научный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факт,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проблема,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гипотеза,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теория</w:t>
      </w:r>
    </w:p>
    <w:p w:rsidR="00B63AF9" w:rsidRPr="000A1AC7" w:rsidRDefault="00B63AF9" w:rsidP="001128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8AF" w:rsidRPr="000A1AC7" w:rsidRDefault="00B63AF9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которая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дающей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целостное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отображение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закономерностей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действительности</w:t>
      </w:r>
      <w:r w:rsidR="00753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проблема,</w:t>
      </w: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гипотеза,</w:t>
      </w:r>
    </w:p>
    <w:p w:rsidR="00767B1A" w:rsidRPr="000A1AC7" w:rsidRDefault="00767B1A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767B1A" w:rsidRPr="000A1AC7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Г</w:t>
      </w:r>
      <w:r w:rsidRPr="0011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теория.</w:t>
      </w:r>
    </w:p>
    <w:p w:rsidR="00B63AF9" w:rsidRPr="000A1AC7" w:rsidRDefault="00B63AF9" w:rsidP="001128A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Задания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на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установ</w:t>
      </w:r>
      <w:r w:rsidR="006E332D" w:rsidRPr="000A1AC7">
        <w:rPr>
          <w:b/>
          <w:color w:val="000000" w:themeColor="text1"/>
        </w:rPr>
        <w:t>ление</w:t>
      </w:r>
      <w:r w:rsidR="003610DE">
        <w:rPr>
          <w:b/>
          <w:color w:val="000000" w:themeColor="text1"/>
        </w:rPr>
        <w:t xml:space="preserve"> </w:t>
      </w:r>
      <w:r w:rsidR="006E332D" w:rsidRPr="000A1AC7">
        <w:rPr>
          <w:b/>
          <w:color w:val="000000" w:themeColor="text1"/>
        </w:rPr>
        <w:t>соответствия</w:t>
      </w:r>
    </w:p>
    <w:p w:rsidR="006E332D" w:rsidRPr="000A1AC7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 w:themeColor="text1"/>
        </w:rPr>
      </w:pPr>
      <w:r w:rsidRPr="000A1AC7">
        <w:rPr>
          <w:i/>
          <w:color w:val="000000" w:themeColor="text1"/>
        </w:rPr>
        <w:t>Установите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соответствие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между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левым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и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правым</w:t>
      </w:r>
      <w:r w:rsidR="003610DE">
        <w:rPr>
          <w:i/>
          <w:color w:val="000000" w:themeColor="text1"/>
        </w:rPr>
        <w:t xml:space="preserve"> </w:t>
      </w:r>
      <w:r w:rsidRPr="000A1AC7">
        <w:rPr>
          <w:i/>
          <w:color w:val="000000" w:themeColor="text1"/>
        </w:rPr>
        <w:t>столбцами.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Простые</w:t>
      </w:r>
      <w:r w:rsidR="003610DE">
        <w:rPr>
          <w:b/>
          <w:color w:val="000000" w:themeColor="text1"/>
        </w:rPr>
        <w:t xml:space="preserve">  </w:t>
      </w:r>
      <w:r w:rsidRPr="000A1AC7">
        <w:rPr>
          <w:b/>
          <w:color w:val="000000" w:themeColor="text1"/>
        </w:rPr>
        <w:t>(1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уровень)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соответствие:</w:t>
      </w: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(1А,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2Б)</w:t>
      </w:r>
    </w:p>
    <w:p w:rsidR="00B63AF9" w:rsidRPr="000A1AC7" w:rsidRDefault="00B63AF9" w:rsidP="000A1A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E72CD" w:rsidRPr="006E72CD" w:rsidRDefault="006E72CD" w:rsidP="006E72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Сущность однофакторного метода эксперимента заключается в том, что...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E72CD" w:rsidRPr="006E72CD" w:rsidRDefault="006E72CD" w:rsidP="006E72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Сущность многофакторного метода эксперимента заключается в том, что...</w:t>
      </w:r>
      <w:r w:rsidR="005C154C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E72CD" w:rsidRPr="006E72CD" w:rsidRDefault="006E72CD" w:rsidP="006E72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варьируется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фактор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уровнях,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факторы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поддерживаются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постоянными;</w:t>
      </w:r>
    </w:p>
    <w:p w:rsidR="006E72CD" w:rsidRDefault="006E72CD" w:rsidP="006E72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происходит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варьирование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сразу,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варьирование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поочередно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переменной.</w:t>
      </w:r>
    </w:p>
    <w:p w:rsidR="00B63AF9" w:rsidRPr="000A1AC7" w:rsidRDefault="003610DE" w:rsidP="005C154C">
      <w:pPr>
        <w:spacing w:before="100" w:beforeAutospacing="1" w:after="100" w:afterAutospacing="1" w:line="240" w:lineRule="auto"/>
        <w:ind w:left="720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r w:rsidR="005C154C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происходит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154C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варьирование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154C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переменных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27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Установите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соответствие: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(1</w:t>
      </w:r>
      <w:r w:rsidR="00FE6205" w:rsidRPr="000A1AC7">
        <w:rPr>
          <w:b/>
          <w:color w:val="000000" w:themeColor="text1"/>
        </w:rPr>
        <w:t>Б</w:t>
      </w:r>
      <w:r w:rsidRPr="000A1AC7">
        <w:rPr>
          <w:b/>
          <w:color w:val="000000" w:themeColor="text1"/>
        </w:rPr>
        <w:t>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2А)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E6205" w:rsidRPr="005C154C" w:rsidRDefault="00FE6205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="003610DE" w:rsidRP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Эксперимент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FE6205" w:rsidRPr="000A1AC7" w:rsidRDefault="00FE6205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767B1A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аучное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B1A"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5C1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767B1A" w:rsidRPr="00FE6205" w:rsidRDefault="00767B1A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205" w:rsidRPr="00FE6205" w:rsidRDefault="00FE6205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всестороннее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структуры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связей,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результатов;</w:t>
      </w:r>
    </w:p>
    <w:p w:rsidR="00FE6205" w:rsidRDefault="00FE6205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исследовательская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целенаправленное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каким-либо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процессом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регламентированного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2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протекания.</w:t>
      </w:r>
    </w:p>
    <w:p w:rsidR="003610DE" w:rsidRPr="00FE6205" w:rsidRDefault="003610DE" w:rsidP="00767B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явление,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порождающее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проблемную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ситуацию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взятое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исследователем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38D8"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</w:t>
      </w:r>
      <w:r w:rsidR="00E03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3AF9" w:rsidRPr="000A1AC7" w:rsidRDefault="003610DE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 xml:space="preserve"> 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proofErr w:type="spellStart"/>
      <w:r w:rsidRPr="000A1AC7">
        <w:rPr>
          <w:b/>
          <w:color w:val="000000" w:themeColor="text1"/>
        </w:rPr>
        <w:t>Средне-сложные</w:t>
      </w:r>
      <w:proofErr w:type="spellEnd"/>
      <w:r w:rsidR="003610DE">
        <w:rPr>
          <w:b/>
          <w:color w:val="000000" w:themeColor="text1"/>
        </w:rPr>
        <w:t xml:space="preserve">  </w:t>
      </w:r>
      <w:r w:rsidRPr="000A1AC7">
        <w:rPr>
          <w:b/>
          <w:color w:val="000000" w:themeColor="text1"/>
        </w:rPr>
        <w:t>(2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уровень)</w:t>
      </w:r>
    </w:p>
    <w:p w:rsidR="003C2CCD" w:rsidRPr="000A1AC7" w:rsidRDefault="003C2CCD" w:rsidP="003C2CCD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28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Установите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соответствие:</w:t>
      </w:r>
    </w:p>
    <w:p w:rsidR="003C2CCD" w:rsidRPr="000A1AC7" w:rsidRDefault="003C2CCD" w:rsidP="003C2CCD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(1Б,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2А)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E72CD" w:rsidRPr="000A1AC7" w:rsidRDefault="006E72CD" w:rsidP="006E72C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Фундаментальные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научные исследования это</w:t>
      </w:r>
    </w:p>
    <w:p w:rsidR="006E72CD" w:rsidRPr="006E72CD" w:rsidRDefault="006E72CD" w:rsidP="006E72C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Прикладные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научные исследования это</w:t>
      </w:r>
    </w:p>
    <w:p w:rsidR="006E72CD" w:rsidRPr="006E72CD" w:rsidRDefault="006E72CD" w:rsidP="006E72C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72CD" w:rsidRPr="006E72CD" w:rsidRDefault="006E72CD" w:rsidP="006E72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преимущественно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конкретных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задач;</w:t>
      </w:r>
    </w:p>
    <w:p w:rsidR="003C2CCD" w:rsidRPr="006E72CD" w:rsidRDefault="006E72CD" w:rsidP="003C2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экспериментальная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теоретическая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закономерностях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строения,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функционирования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2C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среды;</w:t>
      </w:r>
    </w:p>
    <w:p w:rsidR="00B63AF9" w:rsidRPr="000A1AC7" w:rsidRDefault="003C2CCD" w:rsidP="00586CE1">
      <w:pPr>
        <w:spacing w:before="100" w:beforeAutospacing="1" w:after="100" w:afterAutospacing="1" w:line="240" w:lineRule="auto"/>
        <w:ind w:left="720"/>
        <w:rPr>
          <w:color w:val="000000" w:themeColor="text1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перспективности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темой,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нахождение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2CD" w:rsidRPr="006E7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283"/>
          <w:docGrid w:linePitch="360"/>
        </w:sect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29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Установите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соответствие: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(1</w:t>
      </w:r>
      <w:r w:rsidR="008B231F" w:rsidRPr="000A1AC7">
        <w:rPr>
          <w:b/>
          <w:color w:val="000000" w:themeColor="text1"/>
        </w:rPr>
        <w:t>Б</w:t>
      </w:r>
      <w:r w:rsidRPr="000A1AC7">
        <w:rPr>
          <w:b/>
          <w:color w:val="000000" w:themeColor="text1"/>
        </w:rPr>
        <w:t>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2</w:t>
      </w:r>
      <w:r w:rsidR="008B231F" w:rsidRPr="000A1AC7">
        <w:rPr>
          <w:b/>
          <w:color w:val="000000" w:themeColor="text1"/>
        </w:rPr>
        <w:t>А</w:t>
      </w:r>
      <w:r w:rsidRPr="000A1AC7">
        <w:rPr>
          <w:b/>
          <w:color w:val="000000" w:themeColor="text1"/>
        </w:rPr>
        <w:t>)</w:t>
      </w:r>
    </w:p>
    <w:p w:rsidR="00B63AF9" w:rsidRPr="000A1AC7" w:rsidRDefault="00B63AF9" w:rsidP="000A1AC7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B231F" w:rsidRPr="008B231F" w:rsidRDefault="008B231F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8B231F" w:rsidRPr="000A1AC7" w:rsidRDefault="008B231F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586CE1" w:rsidRPr="008B231F" w:rsidRDefault="00586CE1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31F" w:rsidRPr="008B231F" w:rsidRDefault="008B231F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изучаемого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изучаемыми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явлениями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факторами,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детерминирующими;</w:t>
      </w:r>
    </w:p>
    <w:p w:rsidR="008B231F" w:rsidRDefault="008B231F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уточненную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литературы.</w:t>
      </w:r>
    </w:p>
    <w:p w:rsidR="00931B21" w:rsidRPr="008B231F" w:rsidRDefault="00931B21" w:rsidP="00586CE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В)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количественных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значений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использованием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технических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единиц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1019"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измерения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30</w:t>
      </w:r>
      <w:r w:rsidRPr="000A1AC7">
        <w:rPr>
          <w:color w:val="000000" w:themeColor="text1"/>
          <w:sz w:val="24"/>
          <w:szCs w:val="24"/>
        </w:rPr>
        <w:tab/>
        <w:t>Установите</w:t>
      </w:r>
      <w:r w:rsidR="003610DE">
        <w:rPr>
          <w:color w:val="000000" w:themeColor="text1"/>
          <w:sz w:val="24"/>
          <w:szCs w:val="24"/>
        </w:rPr>
        <w:t xml:space="preserve"> </w:t>
      </w:r>
      <w:r w:rsidRPr="000A1AC7">
        <w:rPr>
          <w:color w:val="000000" w:themeColor="text1"/>
          <w:sz w:val="24"/>
          <w:szCs w:val="24"/>
        </w:rPr>
        <w:t>соответствие:</w:t>
      </w:r>
    </w:p>
    <w:p w:rsidR="00B63AF9" w:rsidRPr="000A1AC7" w:rsidRDefault="00B63AF9" w:rsidP="00B63AF9">
      <w:pPr>
        <w:pStyle w:val="3"/>
        <w:spacing w:after="0"/>
        <w:ind w:left="0" w:firstLine="567"/>
        <w:jc w:val="both"/>
        <w:rPr>
          <w:b/>
          <w:color w:val="000000" w:themeColor="text1"/>
          <w:sz w:val="24"/>
          <w:szCs w:val="24"/>
        </w:rPr>
      </w:pPr>
      <w:r w:rsidRPr="000A1AC7">
        <w:rPr>
          <w:b/>
          <w:color w:val="000000" w:themeColor="text1"/>
          <w:sz w:val="24"/>
          <w:szCs w:val="24"/>
        </w:rPr>
        <w:t>(</w:t>
      </w:r>
      <w:r w:rsidR="00732B22" w:rsidRPr="000A1AC7">
        <w:rPr>
          <w:b/>
          <w:color w:val="000000" w:themeColor="text1"/>
          <w:sz w:val="24"/>
          <w:szCs w:val="24"/>
        </w:rPr>
        <w:t>1Б</w:t>
      </w:r>
      <w:r w:rsidRPr="000A1AC7">
        <w:rPr>
          <w:b/>
          <w:color w:val="000000" w:themeColor="text1"/>
          <w:sz w:val="24"/>
          <w:szCs w:val="24"/>
        </w:rPr>
        <w:t>,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2</w:t>
      </w:r>
      <w:r w:rsidR="00732B22" w:rsidRPr="000A1AC7">
        <w:rPr>
          <w:b/>
          <w:color w:val="000000" w:themeColor="text1"/>
          <w:sz w:val="24"/>
          <w:szCs w:val="24"/>
        </w:rPr>
        <w:t>А</w:t>
      </w:r>
      <w:r w:rsidRPr="000A1AC7">
        <w:rPr>
          <w:b/>
          <w:color w:val="000000" w:themeColor="text1"/>
          <w:sz w:val="24"/>
          <w:szCs w:val="24"/>
        </w:rPr>
        <w:t>)</w:t>
      </w:r>
    </w:p>
    <w:p w:rsidR="00B63AF9" w:rsidRPr="000A1AC7" w:rsidRDefault="00B63AF9" w:rsidP="00B63AF9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A1019" w:rsidRDefault="00FA1019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2B22" w:rsidRPr="00732B22" w:rsidRDefault="00732B22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732B22" w:rsidRPr="000A1AC7" w:rsidRDefault="00732B22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Эксперимент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586CE1" w:rsidRPr="00732B22" w:rsidRDefault="00586CE1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2B22" w:rsidRPr="00732B22" w:rsidRDefault="00732B22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7C73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действительности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изучаются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контролируемых,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управляемых,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учитываемых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условиях;</w:t>
      </w:r>
    </w:p>
    <w:p w:rsidR="00732B22" w:rsidRDefault="00732B22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целенаправленного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поэтапной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фиксации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</w:p>
    <w:p w:rsidR="00FA1019" w:rsidRPr="00732B22" w:rsidRDefault="00FA1019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0B26D5" w:rsidRP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деятельность,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направленная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всестороннее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объекта,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явления,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структуры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связей,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практику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полезных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</w:p>
    <w:p w:rsidR="00B63AF9" w:rsidRPr="000A1AC7" w:rsidRDefault="00B63AF9" w:rsidP="00732B22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31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Установите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соответствие: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(1</w:t>
      </w:r>
      <w:r w:rsidR="00732B22" w:rsidRPr="000A1AC7">
        <w:rPr>
          <w:b/>
          <w:color w:val="000000" w:themeColor="text1"/>
        </w:rPr>
        <w:t>А</w:t>
      </w:r>
      <w:r w:rsidRPr="000A1AC7">
        <w:rPr>
          <w:b/>
          <w:color w:val="000000" w:themeColor="text1"/>
        </w:rPr>
        <w:t>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2Б)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32B22" w:rsidRPr="00732B22" w:rsidRDefault="00732B22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732B22" w:rsidRPr="000A1AC7" w:rsidRDefault="00732B22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исследования</w:t>
      </w:r>
      <w:r w:rsidR="00FA1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732B22" w:rsidRPr="00732B22" w:rsidRDefault="00732B22" w:rsidP="00732B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32B22" w:rsidRPr="00732B22" w:rsidRDefault="00732B22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явление,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вещь,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мысль,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чувство;</w:t>
      </w:r>
    </w:p>
    <w:p w:rsidR="00732B22" w:rsidRDefault="00732B22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явление,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порождающее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проблемную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ситуацию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исследователем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2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изучения;</w:t>
      </w:r>
    </w:p>
    <w:p w:rsidR="00FA1019" w:rsidRPr="00732B22" w:rsidRDefault="00FA1019" w:rsidP="00732B2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измерения</w:t>
      </w:r>
      <w:r w:rsidR="000B2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B07DB7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B63AF9" w:rsidRPr="00B07DB7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B07DB7">
        <w:t>32</w:t>
      </w:r>
      <w:r w:rsidRPr="00B07DB7">
        <w:tab/>
      </w:r>
      <w:r w:rsidR="003610DE" w:rsidRPr="00B07DB7">
        <w:t xml:space="preserve"> </w:t>
      </w:r>
      <w:r w:rsidRPr="00B07DB7">
        <w:t>Установите</w:t>
      </w:r>
      <w:r w:rsidR="003610DE" w:rsidRPr="00B07DB7">
        <w:t xml:space="preserve"> </w:t>
      </w:r>
      <w:r w:rsidRPr="00B07DB7">
        <w:t>соответствие:</w:t>
      </w:r>
    </w:p>
    <w:p w:rsidR="00B63AF9" w:rsidRPr="00B07DB7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B07DB7">
        <w:rPr>
          <w:b/>
        </w:rPr>
        <w:t>(</w:t>
      </w:r>
      <w:r w:rsidR="00767B1A" w:rsidRPr="00B07DB7">
        <w:rPr>
          <w:b/>
        </w:rPr>
        <w:t>1Б,</w:t>
      </w:r>
      <w:r w:rsidR="003610DE" w:rsidRPr="00B07DB7">
        <w:rPr>
          <w:b/>
        </w:rPr>
        <w:t xml:space="preserve"> </w:t>
      </w:r>
      <w:r w:rsidR="00B07DB7" w:rsidRPr="00B07DB7">
        <w:rPr>
          <w:b/>
        </w:rPr>
        <w:t>2Г,3В</w:t>
      </w:r>
      <w:r w:rsidRPr="00B07DB7">
        <w:rPr>
          <w:b/>
        </w:rPr>
        <w:t>)</w:t>
      </w:r>
    </w:p>
    <w:p w:rsidR="00B63AF9" w:rsidRPr="00B07DB7" w:rsidRDefault="00B63AF9" w:rsidP="00B63AF9">
      <w:pPr>
        <w:pStyle w:val="a7"/>
        <w:tabs>
          <w:tab w:val="left" w:pos="708"/>
        </w:tabs>
        <w:ind w:firstLine="567"/>
        <w:jc w:val="both"/>
        <w:sectPr w:rsidR="00B63AF9" w:rsidRPr="00B07DB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Установите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видов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эмпирического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научного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метода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(сопоставьте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цифры</w:t>
      </w:r>
      <w:r w:rsidR="003610DE"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буквам)</w:t>
      </w:r>
    </w:p>
    <w:p w:rsidR="00767B1A" w:rsidRPr="00B07DB7" w:rsidRDefault="00B07DB7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7B1A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</w:t>
      </w:r>
      <w:r w:rsid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(истинности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ложности)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причинных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феноменами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(должен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воспроизводим)</w:t>
      </w:r>
    </w:p>
    <w:p w:rsidR="00767B1A" w:rsidRPr="00B07DB7" w:rsidRDefault="00767B1A" w:rsidP="00767B1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bookmarkStart w:id="0" w:name="_GoBack"/>
      <w:bookmarkEnd w:id="0"/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</w:p>
    <w:p w:rsidR="00767B1A" w:rsidRPr="00B07DB7" w:rsidRDefault="00767B1A" w:rsidP="00BB489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экспериментов,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концептуализации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связанный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</w:p>
    <w:p w:rsidR="00767B1A" w:rsidRPr="00B07DB7" w:rsidRDefault="00767B1A" w:rsidP="00B07DB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(обычно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многократный)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действительности,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3</w:t>
      </w:r>
      <w:r w:rsidR="0019256F" w:rsidRPr="000A1AC7">
        <w:rPr>
          <w:color w:val="000000" w:themeColor="text1"/>
        </w:rPr>
        <w:t>3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Установите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соответствие: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(1</w:t>
      </w:r>
      <w:r w:rsidR="00B80B8F">
        <w:rPr>
          <w:b/>
          <w:color w:val="000000" w:themeColor="text1"/>
        </w:rPr>
        <w:t>Б</w:t>
      </w:r>
      <w:r w:rsidRPr="000A1AC7">
        <w:rPr>
          <w:b/>
          <w:color w:val="000000" w:themeColor="text1"/>
        </w:rPr>
        <w:t>,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2</w:t>
      </w:r>
      <w:r w:rsidR="001128AF" w:rsidRPr="000A1AC7">
        <w:rPr>
          <w:b/>
          <w:color w:val="000000" w:themeColor="text1"/>
        </w:rPr>
        <w:t>А</w:t>
      </w:r>
      <w:r w:rsidRPr="000A1AC7">
        <w:rPr>
          <w:b/>
          <w:color w:val="000000" w:themeColor="text1"/>
        </w:rPr>
        <w:t>)</w:t>
      </w:r>
    </w:p>
    <w:p w:rsidR="00B63AF9" w:rsidRPr="000A1AC7" w:rsidRDefault="00B63AF9" w:rsidP="000A1AC7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 w:themeColor="text1"/>
        </w:rPr>
        <w:sectPr w:rsidR="00B63AF9" w:rsidRPr="000A1AC7" w:rsidSect="00767B1A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128AF" w:rsidRPr="001128AF" w:rsidRDefault="001128AF" w:rsidP="001128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Наука</w:t>
      </w:r>
      <w:r w:rsidR="00B80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1128AF" w:rsidRPr="001128AF" w:rsidRDefault="001128AF" w:rsidP="001128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r w:rsidR="00B80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1128AF" w:rsidRPr="001128AF" w:rsidRDefault="001128AF" w:rsidP="001128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128AF" w:rsidRPr="001128AF" w:rsidRDefault="001128AF" w:rsidP="001128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всестороннее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структуры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связей,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результатов;</w:t>
      </w:r>
    </w:p>
    <w:p w:rsidR="00B63AF9" w:rsidRDefault="00B80B8F" w:rsidP="00BB489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особый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нацеленный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выработку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объективных,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28AF"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мире;</w:t>
      </w:r>
    </w:p>
    <w:p w:rsidR="00B80B8F" w:rsidRPr="001128AF" w:rsidRDefault="00B80B8F" w:rsidP="00B80B8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воспроизведения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мышлении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обоснованность,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доказательность,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повторяемость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12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результатов;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</w:p>
    <w:p w:rsidR="00B63AF9" w:rsidRPr="000A1AC7" w:rsidRDefault="00B63AF9" w:rsidP="00B63AF9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3</w:t>
      </w:r>
      <w:r w:rsidR="0019256F" w:rsidRPr="000A1AC7">
        <w:rPr>
          <w:color w:val="000000" w:themeColor="text1"/>
          <w:sz w:val="24"/>
          <w:szCs w:val="24"/>
        </w:rPr>
        <w:t>4</w:t>
      </w:r>
      <w:r w:rsidR="003610DE">
        <w:rPr>
          <w:color w:val="000000" w:themeColor="text1"/>
          <w:sz w:val="24"/>
          <w:szCs w:val="24"/>
        </w:rPr>
        <w:t xml:space="preserve"> </w:t>
      </w:r>
      <w:r w:rsidRPr="000A1AC7">
        <w:rPr>
          <w:color w:val="000000" w:themeColor="text1"/>
          <w:sz w:val="24"/>
          <w:szCs w:val="24"/>
        </w:rPr>
        <w:t>Установите</w:t>
      </w:r>
      <w:r w:rsidR="003610DE">
        <w:rPr>
          <w:color w:val="000000" w:themeColor="text1"/>
          <w:sz w:val="24"/>
          <w:szCs w:val="24"/>
        </w:rPr>
        <w:t xml:space="preserve"> </w:t>
      </w:r>
      <w:r w:rsidRPr="000A1AC7">
        <w:rPr>
          <w:color w:val="000000" w:themeColor="text1"/>
          <w:sz w:val="24"/>
          <w:szCs w:val="24"/>
        </w:rPr>
        <w:t>соответствие:</w:t>
      </w:r>
    </w:p>
    <w:p w:rsidR="00B63AF9" w:rsidRPr="000A1AC7" w:rsidRDefault="00B63AF9" w:rsidP="00B63AF9">
      <w:pPr>
        <w:pStyle w:val="3"/>
        <w:spacing w:after="0"/>
        <w:ind w:left="0" w:firstLine="567"/>
        <w:jc w:val="both"/>
        <w:rPr>
          <w:b/>
          <w:color w:val="000000" w:themeColor="text1"/>
          <w:sz w:val="24"/>
          <w:szCs w:val="24"/>
        </w:rPr>
      </w:pPr>
      <w:r w:rsidRPr="000A1AC7">
        <w:rPr>
          <w:b/>
          <w:color w:val="000000" w:themeColor="text1"/>
          <w:sz w:val="24"/>
          <w:szCs w:val="24"/>
        </w:rPr>
        <w:t>(1</w:t>
      </w:r>
      <w:r w:rsidR="00212359" w:rsidRPr="000A1AC7">
        <w:rPr>
          <w:b/>
          <w:color w:val="000000" w:themeColor="text1"/>
          <w:sz w:val="24"/>
          <w:szCs w:val="24"/>
        </w:rPr>
        <w:t>В</w:t>
      </w:r>
      <w:r w:rsidRPr="000A1AC7">
        <w:rPr>
          <w:b/>
          <w:color w:val="000000" w:themeColor="text1"/>
          <w:sz w:val="24"/>
          <w:szCs w:val="24"/>
        </w:rPr>
        <w:t>,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="00B80B8F">
        <w:rPr>
          <w:b/>
          <w:color w:val="000000" w:themeColor="text1"/>
          <w:sz w:val="24"/>
          <w:szCs w:val="24"/>
        </w:rPr>
        <w:t>2</w:t>
      </w:r>
      <w:r w:rsidR="00212359" w:rsidRPr="000A1AC7">
        <w:rPr>
          <w:b/>
          <w:color w:val="000000" w:themeColor="text1"/>
          <w:sz w:val="24"/>
          <w:szCs w:val="24"/>
        </w:rPr>
        <w:t>Б</w:t>
      </w:r>
      <w:r w:rsidRPr="000A1AC7">
        <w:rPr>
          <w:b/>
          <w:color w:val="000000" w:themeColor="text1"/>
          <w:sz w:val="24"/>
          <w:szCs w:val="24"/>
        </w:rPr>
        <w:t>)</w:t>
      </w:r>
    </w:p>
    <w:p w:rsidR="00212359" w:rsidRPr="00212359" w:rsidRDefault="00212359" w:rsidP="00732B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</w:t>
      </w:r>
      <w:r w:rsidR="00B80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</w:t>
      </w:r>
    </w:p>
    <w:p w:rsidR="00212359" w:rsidRPr="000A1AC7" w:rsidRDefault="00B80B8F" w:rsidP="00732B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12359"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2359"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2359"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гипотеза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</w:t>
      </w:r>
    </w:p>
    <w:p w:rsidR="00EF24B6" w:rsidRPr="00212359" w:rsidRDefault="00EF24B6" w:rsidP="00732B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2359" w:rsidRPr="00212359" w:rsidRDefault="00212359" w:rsidP="0075369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происхождении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свойствах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единичных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фактов,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конкретных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событий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явлений;</w:t>
      </w:r>
    </w:p>
    <w:p w:rsidR="00212359" w:rsidRPr="00212359" w:rsidRDefault="00212359" w:rsidP="007536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вероятной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возникновения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наблюдаемых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фактов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либо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предположительном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явления;</w:t>
      </w:r>
    </w:p>
    <w:p w:rsidR="00212359" w:rsidRPr="000A1AC7" w:rsidRDefault="00212359" w:rsidP="007536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обоснованное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предположение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закономерных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связях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эмпирических</w:t>
      </w:r>
      <w:r w:rsidR="003610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регулярностях.</w:t>
      </w:r>
    </w:p>
    <w:p w:rsidR="0019256F" w:rsidRPr="000A1AC7" w:rsidRDefault="0019256F" w:rsidP="0019256F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b/>
          <w:color w:val="000000" w:themeColor="text1"/>
        </w:rPr>
        <w:t>Сложные</w:t>
      </w:r>
      <w:r w:rsidR="003610DE">
        <w:rPr>
          <w:b/>
          <w:color w:val="000000" w:themeColor="text1"/>
        </w:rPr>
        <w:t xml:space="preserve">  </w:t>
      </w:r>
      <w:r w:rsidRPr="000A1AC7">
        <w:rPr>
          <w:b/>
          <w:color w:val="000000" w:themeColor="text1"/>
        </w:rPr>
        <w:t>(3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уровень)</w:t>
      </w:r>
    </w:p>
    <w:p w:rsidR="0019256F" w:rsidRPr="000A1AC7" w:rsidRDefault="0019256F" w:rsidP="0019256F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</w:rPr>
      </w:pPr>
    </w:p>
    <w:p w:rsidR="0019256F" w:rsidRPr="007C12D6" w:rsidRDefault="0019256F" w:rsidP="0019256F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7C12D6">
        <w:rPr>
          <w:sz w:val="24"/>
          <w:szCs w:val="24"/>
        </w:rPr>
        <w:t>35</w:t>
      </w:r>
      <w:r w:rsidR="003610DE" w:rsidRPr="007C12D6">
        <w:rPr>
          <w:sz w:val="24"/>
          <w:szCs w:val="24"/>
        </w:rPr>
        <w:t xml:space="preserve"> </w:t>
      </w:r>
      <w:r w:rsidRPr="007C12D6">
        <w:rPr>
          <w:sz w:val="24"/>
          <w:szCs w:val="24"/>
        </w:rPr>
        <w:t>Установите</w:t>
      </w:r>
      <w:r w:rsidR="003610DE" w:rsidRPr="007C12D6">
        <w:rPr>
          <w:sz w:val="24"/>
          <w:szCs w:val="24"/>
        </w:rPr>
        <w:t xml:space="preserve"> </w:t>
      </w:r>
      <w:r w:rsidRPr="007C12D6">
        <w:rPr>
          <w:sz w:val="24"/>
          <w:szCs w:val="24"/>
        </w:rPr>
        <w:t>соответствие:</w:t>
      </w:r>
    </w:p>
    <w:p w:rsidR="0019256F" w:rsidRPr="007C12D6" w:rsidRDefault="0019256F" w:rsidP="0019256F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7C12D6">
        <w:rPr>
          <w:b/>
          <w:sz w:val="24"/>
          <w:szCs w:val="24"/>
        </w:rPr>
        <w:t>(1В,</w:t>
      </w:r>
      <w:r w:rsidR="003610DE" w:rsidRPr="007C12D6">
        <w:rPr>
          <w:b/>
          <w:sz w:val="24"/>
          <w:szCs w:val="24"/>
        </w:rPr>
        <w:t xml:space="preserve"> </w:t>
      </w:r>
      <w:r w:rsidRPr="007C12D6">
        <w:rPr>
          <w:b/>
          <w:sz w:val="24"/>
          <w:szCs w:val="24"/>
        </w:rPr>
        <w:t>2Г,</w:t>
      </w:r>
      <w:r w:rsidR="007C12D6" w:rsidRPr="007C12D6">
        <w:rPr>
          <w:b/>
          <w:sz w:val="24"/>
          <w:szCs w:val="24"/>
        </w:rPr>
        <w:t>3А</w:t>
      </w:r>
      <w:r w:rsidRPr="007C12D6">
        <w:rPr>
          <w:b/>
          <w:sz w:val="24"/>
          <w:szCs w:val="24"/>
        </w:rPr>
        <w:t>)</w:t>
      </w:r>
    </w:p>
    <w:p w:rsidR="0019256F" w:rsidRPr="007C12D6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валификационная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бакалавра</w:t>
      </w:r>
    </w:p>
    <w:p w:rsidR="0019256F" w:rsidRPr="007C12D6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агистерская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</w:t>
      </w:r>
    </w:p>
    <w:p w:rsidR="0019256F" w:rsidRPr="007C12D6" w:rsidRDefault="007C12D6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256F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9256F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окторская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56F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</w:t>
      </w:r>
    </w:p>
    <w:p w:rsidR="0019256F" w:rsidRPr="007C12D6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4B3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квалифицировать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484B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56F" w:rsidRPr="007C12D6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изложены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484B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56F" w:rsidRPr="007C12D6" w:rsidRDefault="0019256F" w:rsidP="007536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теме;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изданиях,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докладах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форумах</w:t>
      </w:r>
      <w:r w:rsidR="00484B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56F" w:rsidRPr="007C12D6" w:rsidRDefault="0019256F" w:rsidP="007314B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всесторонний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3610DE"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484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690" w:rsidRDefault="00753690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открытого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типа</w:t>
      </w: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b/>
          <w:color w:val="000000" w:themeColor="text1"/>
          <w:sz w:val="24"/>
          <w:szCs w:val="24"/>
        </w:rPr>
        <w:lastRenderedPageBreak/>
        <w:t>Задания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на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дополнение</w:t>
      </w:r>
    </w:p>
    <w:p w:rsidR="00B63AF9" w:rsidRPr="000A1AC7" w:rsidRDefault="00B63AF9" w:rsidP="00B63AF9">
      <w:pPr>
        <w:pStyle w:val="a9"/>
        <w:rPr>
          <w:i/>
          <w:color w:val="000000" w:themeColor="text1"/>
          <w:sz w:val="24"/>
          <w:szCs w:val="24"/>
        </w:rPr>
      </w:pPr>
      <w:r w:rsidRPr="000A1AC7">
        <w:rPr>
          <w:i/>
          <w:color w:val="000000" w:themeColor="text1"/>
          <w:sz w:val="24"/>
          <w:szCs w:val="24"/>
        </w:rPr>
        <w:t>Напишите</w:t>
      </w:r>
      <w:r w:rsidR="003610DE">
        <w:rPr>
          <w:i/>
          <w:color w:val="000000" w:themeColor="text1"/>
          <w:sz w:val="24"/>
          <w:szCs w:val="24"/>
        </w:rPr>
        <w:t xml:space="preserve"> </w:t>
      </w:r>
      <w:r w:rsidRPr="000A1AC7">
        <w:rPr>
          <w:i/>
          <w:color w:val="000000" w:themeColor="text1"/>
          <w:sz w:val="24"/>
          <w:szCs w:val="24"/>
        </w:rPr>
        <w:t>пропущенное</w:t>
      </w:r>
      <w:r w:rsidR="003610DE">
        <w:rPr>
          <w:i/>
          <w:color w:val="000000" w:themeColor="text1"/>
          <w:sz w:val="24"/>
          <w:szCs w:val="24"/>
        </w:rPr>
        <w:t xml:space="preserve"> </w:t>
      </w:r>
      <w:r w:rsidRPr="000A1AC7">
        <w:rPr>
          <w:i/>
          <w:color w:val="000000" w:themeColor="text1"/>
          <w:sz w:val="24"/>
          <w:szCs w:val="24"/>
        </w:rPr>
        <w:t>слово.</w:t>
      </w: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b/>
          <w:color w:val="000000" w:themeColor="text1"/>
          <w:sz w:val="24"/>
          <w:szCs w:val="24"/>
        </w:rPr>
        <w:t>Простые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(1</w:t>
      </w:r>
      <w:r w:rsidR="003610DE">
        <w:rPr>
          <w:b/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уровень)</w:t>
      </w: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36</w:t>
      </w:r>
      <w:r w:rsidRPr="000A1AC7">
        <w:rPr>
          <w:color w:val="000000" w:themeColor="text1"/>
          <w:sz w:val="24"/>
          <w:szCs w:val="24"/>
        </w:rPr>
        <w:tab/>
      </w:r>
      <w:r w:rsidR="00575B3E" w:rsidRPr="000A1AC7">
        <w:rPr>
          <w:color w:val="000000" w:themeColor="text1"/>
          <w:sz w:val="24"/>
          <w:szCs w:val="24"/>
        </w:rPr>
        <w:t>Система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принципов,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методов,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правил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организации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проведения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теоретико-экспериментальной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деятельности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по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выбранному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научному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направлению,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например,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в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области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575B3E" w:rsidRPr="000A1AC7">
        <w:rPr>
          <w:color w:val="000000" w:themeColor="text1"/>
          <w:sz w:val="24"/>
          <w:szCs w:val="24"/>
        </w:rPr>
        <w:t>машиностроения</w:t>
      </w:r>
      <w:r w:rsidR="003610DE">
        <w:rPr>
          <w:color w:val="000000" w:themeColor="text1"/>
          <w:sz w:val="24"/>
          <w:szCs w:val="24"/>
        </w:rPr>
        <w:t xml:space="preserve">  </w:t>
      </w:r>
      <w:r w:rsidR="00575B3E" w:rsidRPr="000A1AC7">
        <w:rPr>
          <w:color w:val="000000" w:themeColor="text1"/>
          <w:sz w:val="24"/>
          <w:szCs w:val="24"/>
        </w:rPr>
        <w:t>это</w:t>
      </w:r>
      <w:r w:rsidRPr="000A1AC7">
        <w:rPr>
          <w:color w:val="000000" w:themeColor="text1"/>
          <w:sz w:val="24"/>
          <w:szCs w:val="24"/>
        </w:rPr>
        <w:t>______________</w:t>
      </w:r>
      <w:r w:rsidR="003610DE">
        <w:rPr>
          <w:color w:val="000000" w:themeColor="text1"/>
          <w:sz w:val="24"/>
          <w:szCs w:val="24"/>
        </w:rPr>
        <w:t xml:space="preserve"> </w:t>
      </w:r>
      <w:r w:rsidRPr="000A1AC7">
        <w:rPr>
          <w:b/>
          <w:color w:val="000000" w:themeColor="text1"/>
          <w:sz w:val="24"/>
          <w:szCs w:val="24"/>
        </w:rPr>
        <w:t>(</w:t>
      </w:r>
      <w:r w:rsidR="00575B3E" w:rsidRPr="000A1AC7">
        <w:rPr>
          <w:b/>
          <w:color w:val="000000" w:themeColor="text1"/>
          <w:sz w:val="24"/>
          <w:szCs w:val="24"/>
        </w:rPr>
        <w:t>методология</w:t>
      </w:r>
      <w:r w:rsidRPr="000A1AC7">
        <w:rPr>
          <w:b/>
          <w:color w:val="000000" w:themeColor="text1"/>
          <w:sz w:val="24"/>
          <w:szCs w:val="24"/>
        </w:rPr>
        <w:t>)</w:t>
      </w:r>
      <w:r w:rsidR="00753690">
        <w:rPr>
          <w:b/>
          <w:color w:val="000000" w:themeColor="text1"/>
          <w:sz w:val="24"/>
          <w:szCs w:val="24"/>
        </w:rPr>
        <w:t>.</w:t>
      </w:r>
    </w:p>
    <w:p w:rsidR="0078541B" w:rsidRPr="000A1AC7" w:rsidRDefault="0078541B" w:rsidP="0078541B">
      <w:pPr>
        <w:spacing w:line="252" w:lineRule="auto"/>
        <w:ind w:right="-4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41B" w:rsidRPr="000A1AC7" w:rsidRDefault="0078541B" w:rsidP="0078541B">
      <w:pPr>
        <w:spacing w:line="252" w:lineRule="auto"/>
        <w:ind w:right="-4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открывающие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новые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закономерности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называются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фундаментальными</w:t>
      </w:r>
      <w:r w:rsidR="00320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фундаментальные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541B" w:rsidRPr="000A1AC7" w:rsidRDefault="0078541B" w:rsidP="0078541B">
      <w:pPr>
        <w:spacing w:line="252" w:lineRule="auto"/>
        <w:ind w:right="-4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41B" w:rsidRPr="000A1AC7" w:rsidRDefault="0078541B" w:rsidP="0078541B">
      <w:pPr>
        <w:spacing w:line="252" w:lineRule="auto"/>
        <w:ind w:right="-48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</w:t>
      </w:r>
      <w:r w:rsidR="009558A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C45BA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проблемы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известной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заранее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закономерности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протекания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иного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называются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прикладными</w:t>
      </w:r>
      <w:r w:rsidR="00320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прикладные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36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AF9" w:rsidRPr="000A1AC7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5F8" w:rsidRPr="000A1AC7" w:rsidRDefault="001725F8" w:rsidP="001725F8">
      <w:pPr>
        <w:spacing w:before="139"/>
        <w:ind w:left="150" w:right="-48" w:firstLine="4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39.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Изучение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научными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методами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иного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научное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исследование</w:t>
      </w:r>
      <w:r w:rsidR="00CA1B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научные исследования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1932EF" w:rsidRPr="000A1AC7" w:rsidRDefault="0078541B" w:rsidP="001932EF">
      <w:pPr>
        <w:pStyle w:val="ab"/>
        <w:spacing w:line="252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40</w:t>
      </w:r>
      <w:r w:rsidR="001932EF" w:rsidRPr="000A1AC7">
        <w:rPr>
          <w:color w:val="000000" w:themeColor="text1"/>
          <w:sz w:val="24"/>
          <w:szCs w:val="24"/>
        </w:rPr>
        <w:t>.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Система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обобщенного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знания,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объяснения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тех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или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иных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сторон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действительности,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формируемой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на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основе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известных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принципов,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аксиом,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законов,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суждений,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положений,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понятий,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категорий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фактов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это</w:t>
      </w:r>
      <w:r w:rsidR="003610DE">
        <w:rPr>
          <w:color w:val="000000" w:themeColor="text1"/>
          <w:sz w:val="24"/>
          <w:szCs w:val="24"/>
        </w:rPr>
        <w:t xml:space="preserve"> </w:t>
      </w:r>
      <w:r w:rsidR="001932EF" w:rsidRPr="000A1AC7">
        <w:rPr>
          <w:color w:val="000000" w:themeColor="text1"/>
          <w:sz w:val="24"/>
          <w:szCs w:val="24"/>
        </w:rPr>
        <w:t>___________________(</w:t>
      </w:r>
      <w:r w:rsidR="001932EF" w:rsidRPr="000A1AC7">
        <w:rPr>
          <w:b/>
          <w:color w:val="000000" w:themeColor="text1"/>
          <w:sz w:val="24"/>
          <w:szCs w:val="24"/>
        </w:rPr>
        <w:t>теория</w:t>
      </w:r>
      <w:r w:rsidR="001932EF" w:rsidRPr="000A1AC7">
        <w:rPr>
          <w:color w:val="000000" w:themeColor="text1"/>
          <w:sz w:val="24"/>
          <w:szCs w:val="24"/>
        </w:rPr>
        <w:t>).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B63AF9" w:rsidRPr="000A1AC7" w:rsidRDefault="0078541B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41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Путь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исследования,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способ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достижения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цели,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способ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решения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задачи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это</w:t>
      </w:r>
      <w:r w:rsidR="003610DE">
        <w:rPr>
          <w:color w:val="000000" w:themeColor="text1"/>
        </w:rPr>
        <w:t xml:space="preserve"> </w:t>
      </w:r>
      <w:r w:rsidR="0001222F" w:rsidRPr="000A1AC7">
        <w:rPr>
          <w:color w:val="000000" w:themeColor="text1"/>
        </w:rPr>
        <w:t>_________________(</w:t>
      </w:r>
      <w:r w:rsidR="0001222F" w:rsidRPr="000A1AC7">
        <w:rPr>
          <w:b/>
          <w:color w:val="000000" w:themeColor="text1"/>
        </w:rPr>
        <w:t>метод</w:t>
      </w:r>
      <w:r w:rsidR="0001222F" w:rsidRPr="000A1AC7">
        <w:rPr>
          <w:color w:val="000000" w:themeColor="text1"/>
        </w:rPr>
        <w:t>)</w:t>
      </w:r>
      <w:r w:rsidR="00753690">
        <w:rPr>
          <w:color w:val="000000" w:themeColor="text1"/>
        </w:rPr>
        <w:t>.</w:t>
      </w:r>
    </w:p>
    <w:p w:rsidR="00560EE8" w:rsidRPr="000A1AC7" w:rsidRDefault="00560EE8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560EE8" w:rsidRPr="000A1AC7" w:rsidRDefault="00560EE8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42.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Критерий,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определяющий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важность,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значимость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научной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работы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это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_______________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(</w:t>
      </w:r>
      <w:r w:rsidRPr="000A1AC7">
        <w:rPr>
          <w:b/>
          <w:color w:val="000000" w:themeColor="text1"/>
        </w:rPr>
        <w:t>актуальность</w:t>
      </w:r>
      <w:r w:rsidRPr="000A1AC7">
        <w:rPr>
          <w:color w:val="000000" w:themeColor="text1"/>
        </w:rPr>
        <w:t>).</w:t>
      </w:r>
    </w:p>
    <w:p w:rsidR="00B63AF9" w:rsidRPr="000A1AC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 w:themeColor="text1"/>
        </w:rPr>
      </w:pPr>
    </w:p>
    <w:p w:rsidR="006E332D" w:rsidRPr="000A1AC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Средне-сложные</w:t>
      </w:r>
      <w:proofErr w:type="spellEnd"/>
      <w:r w:rsidR="003610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</w:rPr>
        <w:t>(2</w:t>
      </w:r>
      <w:r w:rsidR="003610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</w:rPr>
        <w:t>уровень)</w:t>
      </w:r>
    </w:p>
    <w:p w:rsidR="0078541B" w:rsidRPr="000A1AC7" w:rsidRDefault="0078541B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25F8" w:rsidRPr="000A1AC7" w:rsidRDefault="001725F8" w:rsidP="001725F8">
      <w:pPr>
        <w:pStyle w:val="a7"/>
        <w:tabs>
          <w:tab w:val="left" w:pos="708"/>
        </w:tabs>
        <w:ind w:firstLine="567"/>
        <w:jc w:val="both"/>
        <w:rPr>
          <w:b/>
          <w:color w:val="000000" w:themeColor="text1"/>
        </w:rPr>
      </w:pPr>
      <w:r w:rsidRPr="000A1AC7">
        <w:rPr>
          <w:color w:val="000000" w:themeColor="text1"/>
        </w:rPr>
        <w:t>43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Нахождение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значения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физической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величины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опытным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путем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помощью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специальных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технических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средств</w:t>
      </w:r>
      <w:r w:rsidR="003610DE">
        <w:rPr>
          <w:b/>
          <w:color w:val="000000" w:themeColor="text1"/>
        </w:rPr>
        <w:t xml:space="preserve"> </w:t>
      </w:r>
      <w:r w:rsidRPr="000B26D5">
        <w:rPr>
          <w:color w:val="000000" w:themeColor="text1"/>
        </w:rPr>
        <w:t>это</w:t>
      </w:r>
      <w:r w:rsidR="003610DE">
        <w:rPr>
          <w:b/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________________(измерение</w:t>
      </w:r>
      <w:r w:rsidR="00753690">
        <w:rPr>
          <w:b/>
          <w:color w:val="000000" w:themeColor="text1"/>
        </w:rPr>
        <w:t>, измерения</w:t>
      </w:r>
      <w:r w:rsidRPr="000A1AC7">
        <w:rPr>
          <w:b/>
          <w:color w:val="000000" w:themeColor="text1"/>
        </w:rPr>
        <w:t>)</w:t>
      </w:r>
      <w:r w:rsidR="00193F41">
        <w:rPr>
          <w:b/>
          <w:color w:val="000000" w:themeColor="text1"/>
        </w:rPr>
        <w:t>.</w:t>
      </w:r>
    </w:p>
    <w:p w:rsidR="001725F8" w:rsidRPr="000A1AC7" w:rsidRDefault="001725F8" w:rsidP="001725F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25F8" w:rsidRPr="000A1AC7" w:rsidRDefault="001725F8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25F8" w:rsidRPr="000A1AC7" w:rsidRDefault="001725F8" w:rsidP="001725F8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 w:themeColor="text1"/>
        </w:rPr>
      </w:pPr>
      <w:r w:rsidRPr="000A1AC7">
        <w:rPr>
          <w:color w:val="000000" w:themeColor="text1"/>
        </w:rPr>
        <w:t>4</w:t>
      </w:r>
      <w:r w:rsidR="00D369AC" w:rsidRPr="000A1AC7">
        <w:rPr>
          <w:color w:val="000000" w:themeColor="text1"/>
        </w:rPr>
        <w:t>4</w:t>
      </w:r>
      <w:r w:rsidRPr="000A1AC7">
        <w:rPr>
          <w:color w:val="000000" w:themeColor="text1"/>
        </w:rPr>
        <w:tab/>
        <w:t>Познание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процесса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взаимодействия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объектов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материального</w:t>
      </w:r>
      <w:r w:rsidR="003610DE">
        <w:rPr>
          <w:color w:val="000000" w:themeColor="text1"/>
          <w:spacing w:val="-3"/>
        </w:rPr>
        <w:t xml:space="preserve"> </w:t>
      </w:r>
      <w:r w:rsidRPr="000A1AC7">
        <w:rPr>
          <w:color w:val="000000" w:themeColor="text1"/>
        </w:rPr>
        <w:t>мира</w:t>
      </w:r>
      <w:r w:rsidR="003610DE">
        <w:rPr>
          <w:color w:val="000000" w:themeColor="text1"/>
          <w:spacing w:val="-4"/>
        </w:rPr>
        <w:t xml:space="preserve"> </w:t>
      </w:r>
      <w:r w:rsidRPr="000A1AC7">
        <w:rPr>
          <w:color w:val="000000" w:themeColor="text1"/>
        </w:rPr>
        <w:t>через</w:t>
      </w:r>
      <w:r w:rsidR="003610DE">
        <w:rPr>
          <w:color w:val="000000" w:themeColor="text1"/>
          <w:spacing w:val="-4"/>
        </w:rPr>
        <w:t xml:space="preserve"> </w:t>
      </w:r>
      <w:r w:rsidRPr="000A1AC7">
        <w:rPr>
          <w:color w:val="000000" w:themeColor="text1"/>
        </w:rPr>
        <w:t>различные</w:t>
      </w:r>
      <w:r w:rsidR="003610DE">
        <w:rPr>
          <w:color w:val="000000" w:themeColor="text1"/>
          <w:spacing w:val="-4"/>
        </w:rPr>
        <w:t xml:space="preserve"> </w:t>
      </w:r>
      <w:r w:rsidRPr="000A1AC7">
        <w:rPr>
          <w:color w:val="000000" w:themeColor="text1"/>
        </w:rPr>
        <w:t>органы</w:t>
      </w:r>
      <w:r w:rsidR="003610DE">
        <w:rPr>
          <w:color w:val="000000" w:themeColor="text1"/>
          <w:spacing w:val="-4"/>
        </w:rPr>
        <w:t xml:space="preserve"> </w:t>
      </w:r>
      <w:r w:rsidRPr="000A1AC7">
        <w:rPr>
          <w:color w:val="000000" w:themeColor="text1"/>
        </w:rPr>
        <w:t>чувств</w:t>
      </w:r>
      <w:r w:rsidR="003610DE">
        <w:rPr>
          <w:color w:val="000000" w:themeColor="text1"/>
          <w:spacing w:val="-3"/>
        </w:rPr>
        <w:t xml:space="preserve"> </w:t>
      </w:r>
      <w:r w:rsidRPr="000A1AC7">
        <w:rPr>
          <w:color w:val="000000" w:themeColor="text1"/>
        </w:rPr>
        <w:t>без</w:t>
      </w:r>
      <w:r w:rsidR="003610DE">
        <w:rPr>
          <w:color w:val="000000" w:themeColor="text1"/>
          <w:spacing w:val="-4"/>
        </w:rPr>
        <w:t xml:space="preserve"> </w:t>
      </w:r>
      <w:r w:rsidRPr="000A1AC7">
        <w:rPr>
          <w:color w:val="000000" w:themeColor="text1"/>
        </w:rPr>
        <w:t>вмешательства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стороны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исследователя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в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этот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процесс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это</w:t>
      </w:r>
      <w:r w:rsidR="003610DE">
        <w:rPr>
          <w:color w:val="000000" w:themeColor="text1"/>
        </w:rPr>
        <w:t xml:space="preserve"> </w:t>
      </w:r>
      <w:r w:rsidRPr="000A1AC7">
        <w:rPr>
          <w:color w:val="000000" w:themeColor="text1"/>
        </w:rPr>
        <w:t>_________</w:t>
      </w:r>
      <w:r w:rsidR="003610DE">
        <w:rPr>
          <w:color w:val="000000" w:themeColor="text1"/>
        </w:rPr>
        <w:t xml:space="preserve"> </w:t>
      </w:r>
      <w:r w:rsidRPr="000A1AC7">
        <w:rPr>
          <w:b/>
          <w:color w:val="000000" w:themeColor="text1"/>
        </w:rPr>
        <w:t>(наблюдение</w:t>
      </w:r>
      <w:r w:rsidR="00CA1BD3">
        <w:rPr>
          <w:b/>
          <w:color w:val="000000" w:themeColor="text1"/>
        </w:rPr>
        <w:t>, наблюдения</w:t>
      </w:r>
      <w:r w:rsidRPr="000A1AC7">
        <w:rPr>
          <w:b/>
          <w:color w:val="000000" w:themeColor="text1"/>
        </w:rPr>
        <w:t>)</w:t>
      </w:r>
      <w:r w:rsidR="00380793">
        <w:rPr>
          <w:b/>
          <w:color w:val="000000" w:themeColor="text1"/>
        </w:rPr>
        <w:t>.</w:t>
      </w:r>
    </w:p>
    <w:p w:rsidR="001725F8" w:rsidRPr="000A1AC7" w:rsidRDefault="001725F8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541B" w:rsidRPr="000A1AC7" w:rsidRDefault="0078541B" w:rsidP="001725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9A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различия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объектами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мира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чувств,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BD3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</w:t>
      </w:r>
      <w:r w:rsidR="003610DE" w:rsidRPr="00CA1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BD3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_______(сравнение).</w:t>
      </w:r>
    </w:p>
    <w:p w:rsidR="0078541B" w:rsidRPr="000A1AC7" w:rsidRDefault="0078541B" w:rsidP="0078541B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541B" w:rsidRPr="000A1AC7" w:rsidRDefault="0078541B" w:rsidP="0078541B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9A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роцесс,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рамках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которого</w:t>
      </w:r>
      <w:r w:rsidR="003610DE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реализуется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взаимодействие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между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элементами</w:t>
      </w:r>
      <w:r w:rsidR="003610DE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технологической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системы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</w:t>
      </w:r>
      <w:r w:rsidR="003610D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изменяющихся</w:t>
      </w:r>
      <w:r w:rsidR="003610D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(эксперимент).</w:t>
      </w:r>
    </w:p>
    <w:p w:rsidR="0078541B" w:rsidRPr="000A1AC7" w:rsidRDefault="0078541B" w:rsidP="0078541B">
      <w:pPr>
        <w:pStyle w:val="a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lastRenderedPageBreak/>
        <w:t>4</w:t>
      </w:r>
      <w:r w:rsidR="00D369AC" w:rsidRPr="000A1AC7">
        <w:rPr>
          <w:color w:val="000000" w:themeColor="text1"/>
          <w:sz w:val="24"/>
          <w:szCs w:val="24"/>
        </w:rPr>
        <w:t>7</w:t>
      </w:r>
      <w:r w:rsidRPr="000A1AC7">
        <w:rPr>
          <w:color w:val="000000" w:themeColor="text1"/>
          <w:sz w:val="24"/>
          <w:szCs w:val="24"/>
        </w:rPr>
        <w:tab/>
      </w:r>
      <w:r w:rsidR="005D2FB0" w:rsidRPr="000A1AC7">
        <w:rPr>
          <w:color w:val="000000" w:themeColor="text1"/>
          <w:sz w:val="24"/>
          <w:szCs w:val="24"/>
        </w:rPr>
        <w:t>П</w:t>
      </w:r>
      <w:r w:rsidR="001F0281" w:rsidRPr="000A1AC7">
        <w:rPr>
          <w:color w:val="000000" w:themeColor="text1"/>
          <w:sz w:val="24"/>
          <w:szCs w:val="24"/>
        </w:rPr>
        <w:t>олучение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общего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понятия,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в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котором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находит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отражение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главное,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основное,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характеризующее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объекты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данного</w:t>
      </w:r>
      <w:r w:rsidR="003610DE">
        <w:rPr>
          <w:color w:val="000000" w:themeColor="text1"/>
          <w:sz w:val="24"/>
          <w:szCs w:val="24"/>
        </w:rPr>
        <w:t xml:space="preserve"> </w:t>
      </w:r>
      <w:r w:rsidR="001F0281" w:rsidRPr="000A1AC7">
        <w:rPr>
          <w:color w:val="000000" w:themeColor="text1"/>
          <w:sz w:val="24"/>
          <w:szCs w:val="24"/>
        </w:rPr>
        <w:t>класса</w:t>
      </w:r>
      <w:r w:rsidR="003610DE">
        <w:rPr>
          <w:color w:val="000000" w:themeColor="text1"/>
          <w:sz w:val="24"/>
          <w:szCs w:val="24"/>
        </w:rPr>
        <w:t xml:space="preserve"> </w:t>
      </w:r>
      <w:r w:rsidR="005D2FB0" w:rsidRPr="000A1AC7">
        <w:rPr>
          <w:color w:val="000000" w:themeColor="text1"/>
          <w:sz w:val="24"/>
          <w:szCs w:val="24"/>
        </w:rPr>
        <w:t>это</w:t>
      </w:r>
      <w:r w:rsidR="00753690">
        <w:rPr>
          <w:color w:val="000000" w:themeColor="text1"/>
          <w:sz w:val="24"/>
          <w:szCs w:val="24"/>
        </w:rPr>
        <w:t xml:space="preserve"> </w:t>
      </w:r>
      <w:r w:rsidR="005D2FB0" w:rsidRPr="000A1AC7">
        <w:rPr>
          <w:color w:val="000000" w:themeColor="text1"/>
          <w:sz w:val="24"/>
          <w:szCs w:val="24"/>
        </w:rPr>
        <w:t>_________________</w:t>
      </w:r>
      <w:r w:rsidR="00753690">
        <w:rPr>
          <w:color w:val="000000" w:themeColor="text1"/>
          <w:sz w:val="24"/>
          <w:szCs w:val="24"/>
        </w:rPr>
        <w:t xml:space="preserve"> </w:t>
      </w:r>
      <w:r w:rsidR="005D2FB0" w:rsidRPr="000A1AC7">
        <w:rPr>
          <w:color w:val="000000" w:themeColor="text1"/>
          <w:sz w:val="24"/>
          <w:szCs w:val="24"/>
        </w:rPr>
        <w:t>(</w:t>
      </w:r>
      <w:r w:rsidR="005D2FB0" w:rsidRPr="000A1AC7">
        <w:rPr>
          <w:b/>
          <w:color w:val="000000" w:themeColor="text1"/>
          <w:sz w:val="24"/>
          <w:szCs w:val="24"/>
        </w:rPr>
        <w:t>обобщение</w:t>
      </w:r>
      <w:r w:rsidR="005D2FB0" w:rsidRPr="000A1AC7">
        <w:rPr>
          <w:color w:val="000000" w:themeColor="text1"/>
          <w:sz w:val="24"/>
          <w:szCs w:val="24"/>
        </w:rPr>
        <w:t>).</w:t>
      </w:r>
      <w:r w:rsidR="003610DE">
        <w:rPr>
          <w:color w:val="000000" w:themeColor="text1"/>
          <w:sz w:val="24"/>
          <w:szCs w:val="24"/>
        </w:rPr>
        <w:t xml:space="preserve"> </w:t>
      </w: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9A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етод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познания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через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расчленение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разложение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(объектов,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свойств)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составные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части,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основой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(теоретического)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___________________(</w:t>
      </w:r>
      <w:r w:rsidR="005D2FB0"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1F0281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9A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етод,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достигается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знание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предметах,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объектах,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явлениях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того,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имеют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сходство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другими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предметами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явлениями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D2FB0"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аналогия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3AF9" w:rsidRPr="000A1AC7" w:rsidRDefault="00D369AC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B63AF9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объектов,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явлений,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путем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изучения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моделей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математических)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D2FB0" w:rsidRPr="000B2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моделирование</w:t>
      </w:r>
      <w:r w:rsidR="005D2FB0" w:rsidRPr="000A1A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1F028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B63AF9" w:rsidRDefault="00D369AC" w:rsidP="004F05E2">
      <w:pPr>
        <w:pStyle w:val="a9"/>
        <w:rPr>
          <w:b/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51</w:t>
      </w:r>
      <w:r w:rsidR="00B63AF9" w:rsidRPr="000A1AC7">
        <w:rPr>
          <w:color w:val="000000" w:themeColor="text1"/>
          <w:sz w:val="24"/>
          <w:szCs w:val="24"/>
        </w:rPr>
        <w:tab/>
      </w:r>
      <w:r w:rsidR="001E76BC" w:rsidRPr="00CA1BD3">
        <w:rPr>
          <w:color w:val="000000" w:themeColor="text1"/>
          <w:sz w:val="24"/>
          <w:szCs w:val="24"/>
        </w:rPr>
        <w:t>Эксперимент,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который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предусматривает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измерение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только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выбранных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показателей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(параметров,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переменных)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в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результате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наблюдения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за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объектом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без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искусственного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вмешательства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в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его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функционирование</w:t>
      </w:r>
      <w:r w:rsidR="003610DE" w:rsidRPr="00CA1BD3">
        <w:rPr>
          <w:color w:val="000000" w:themeColor="text1"/>
          <w:sz w:val="24"/>
          <w:szCs w:val="24"/>
        </w:rPr>
        <w:t xml:space="preserve"> </w:t>
      </w:r>
      <w:r w:rsidR="001E76BC" w:rsidRPr="00CA1BD3">
        <w:rPr>
          <w:color w:val="000000" w:themeColor="text1"/>
          <w:sz w:val="24"/>
          <w:szCs w:val="24"/>
        </w:rPr>
        <w:t>называется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___________________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b/>
          <w:color w:val="000000" w:themeColor="text1"/>
          <w:sz w:val="24"/>
          <w:szCs w:val="24"/>
        </w:rPr>
        <w:t>(пассивны</w:t>
      </w:r>
      <w:r w:rsidR="004F05E2" w:rsidRPr="000A1AC7">
        <w:rPr>
          <w:b/>
          <w:color w:val="000000" w:themeColor="text1"/>
          <w:sz w:val="24"/>
          <w:szCs w:val="24"/>
        </w:rPr>
        <w:t>й</w:t>
      </w:r>
      <w:r w:rsidR="000B26D5">
        <w:rPr>
          <w:b/>
          <w:color w:val="000000" w:themeColor="text1"/>
          <w:sz w:val="24"/>
          <w:szCs w:val="24"/>
        </w:rPr>
        <w:t>, пассивным</w:t>
      </w:r>
      <w:r w:rsidR="001E76BC" w:rsidRPr="000A1AC7">
        <w:rPr>
          <w:b/>
          <w:color w:val="000000" w:themeColor="text1"/>
          <w:sz w:val="24"/>
          <w:szCs w:val="24"/>
        </w:rPr>
        <w:t>)</w:t>
      </w:r>
      <w:r w:rsidR="004F05E2" w:rsidRPr="000A1AC7">
        <w:rPr>
          <w:b/>
          <w:color w:val="000000" w:themeColor="text1"/>
          <w:sz w:val="24"/>
          <w:szCs w:val="24"/>
        </w:rPr>
        <w:t>.</w:t>
      </w:r>
    </w:p>
    <w:p w:rsidR="007C73D1" w:rsidRPr="000A1AC7" w:rsidRDefault="007C73D1" w:rsidP="004F05E2">
      <w:pPr>
        <w:pStyle w:val="a9"/>
        <w:rPr>
          <w:color w:val="000000" w:themeColor="text1"/>
          <w:sz w:val="24"/>
          <w:szCs w:val="24"/>
        </w:rPr>
      </w:pPr>
    </w:p>
    <w:p w:rsidR="001E76BC" w:rsidRPr="000A1AC7" w:rsidRDefault="0078541B" w:rsidP="001E76BC">
      <w:pPr>
        <w:pStyle w:val="ab"/>
        <w:spacing w:line="264" w:lineRule="auto"/>
        <w:ind w:left="150" w:right="-48" w:firstLine="453"/>
        <w:jc w:val="both"/>
        <w:rPr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5</w:t>
      </w:r>
      <w:r w:rsidR="00D369AC" w:rsidRPr="000A1AC7">
        <w:rPr>
          <w:color w:val="000000" w:themeColor="text1"/>
          <w:sz w:val="24"/>
          <w:szCs w:val="24"/>
        </w:rPr>
        <w:t>2</w:t>
      </w:r>
      <w:r w:rsidR="00B63AF9" w:rsidRPr="000A1AC7">
        <w:rPr>
          <w:color w:val="000000" w:themeColor="text1"/>
          <w:sz w:val="24"/>
          <w:szCs w:val="24"/>
        </w:rPr>
        <w:tab/>
      </w:r>
      <w:r w:rsidR="001E76BC" w:rsidRPr="000A1AC7">
        <w:rPr>
          <w:color w:val="000000" w:themeColor="text1"/>
          <w:sz w:val="24"/>
          <w:szCs w:val="24"/>
        </w:rPr>
        <w:t>Эксперимент,</w:t>
      </w:r>
      <w:r w:rsidR="003610DE">
        <w:rPr>
          <w:color w:val="000000" w:themeColor="text1"/>
          <w:sz w:val="24"/>
          <w:szCs w:val="24"/>
        </w:rPr>
        <w:t xml:space="preserve">  </w:t>
      </w:r>
      <w:r w:rsidR="001E76BC" w:rsidRPr="000A1AC7">
        <w:rPr>
          <w:color w:val="000000" w:themeColor="text1"/>
          <w:sz w:val="24"/>
          <w:szCs w:val="24"/>
        </w:rPr>
        <w:t>связанный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с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выбором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специальных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входных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сигналов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(факторов)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контролирующий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вход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и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выход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исследуемой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pacing w:val="-2"/>
          <w:sz w:val="24"/>
          <w:szCs w:val="24"/>
        </w:rPr>
        <w:t>системы</w:t>
      </w:r>
      <w:r w:rsidR="003610DE">
        <w:rPr>
          <w:color w:val="000000" w:themeColor="text1"/>
          <w:spacing w:val="-2"/>
          <w:sz w:val="24"/>
          <w:szCs w:val="24"/>
        </w:rPr>
        <w:t xml:space="preserve"> </w:t>
      </w:r>
      <w:r w:rsidR="001E76BC" w:rsidRPr="000A1AC7">
        <w:rPr>
          <w:color w:val="000000" w:themeColor="text1"/>
          <w:spacing w:val="-2"/>
          <w:sz w:val="24"/>
          <w:szCs w:val="24"/>
        </w:rPr>
        <w:t>называется</w:t>
      </w:r>
      <w:r w:rsidR="003610DE">
        <w:rPr>
          <w:color w:val="000000" w:themeColor="text1"/>
          <w:spacing w:val="-2"/>
          <w:sz w:val="24"/>
          <w:szCs w:val="24"/>
        </w:rPr>
        <w:t xml:space="preserve"> </w:t>
      </w:r>
      <w:r w:rsidR="001E76BC" w:rsidRPr="000A1AC7">
        <w:rPr>
          <w:color w:val="000000" w:themeColor="text1"/>
          <w:spacing w:val="-2"/>
          <w:sz w:val="24"/>
          <w:szCs w:val="24"/>
        </w:rPr>
        <w:t>___________________</w:t>
      </w:r>
      <w:r w:rsidR="003610DE">
        <w:rPr>
          <w:color w:val="000000" w:themeColor="text1"/>
          <w:spacing w:val="-2"/>
          <w:sz w:val="24"/>
          <w:szCs w:val="24"/>
        </w:rPr>
        <w:t xml:space="preserve"> </w:t>
      </w:r>
      <w:r w:rsidR="001E76BC" w:rsidRPr="000A1AC7">
        <w:rPr>
          <w:b/>
          <w:color w:val="000000" w:themeColor="text1"/>
          <w:spacing w:val="-2"/>
          <w:sz w:val="24"/>
          <w:szCs w:val="24"/>
        </w:rPr>
        <w:t>(активны</w:t>
      </w:r>
      <w:r w:rsidR="004F05E2" w:rsidRPr="000A1AC7">
        <w:rPr>
          <w:b/>
          <w:color w:val="000000" w:themeColor="text1"/>
          <w:spacing w:val="-2"/>
          <w:sz w:val="24"/>
          <w:szCs w:val="24"/>
        </w:rPr>
        <w:t>й</w:t>
      </w:r>
      <w:r w:rsidR="000B26D5">
        <w:rPr>
          <w:b/>
          <w:color w:val="000000" w:themeColor="text1"/>
          <w:spacing w:val="-2"/>
          <w:sz w:val="24"/>
          <w:szCs w:val="24"/>
        </w:rPr>
        <w:t>, активным</w:t>
      </w:r>
      <w:r w:rsidR="001E76BC" w:rsidRPr="000A1AC7">
        <w:rPr>
          <w:b/>
          <w:color w:val="000000" w:themeColor="text1"/>
          <w:spacing w:val="-2"/>
          <w:sz w:val="24"/>
          <w:szCs w:val="24"/>
        </w:rPr>
        <w:t>)</w:t>
      </w:r>
      <w:r w:rsidR="001E76BC" w:rsidRPr="000A1AC7">
        <w:rPr>
          <w:color w:val="000000" w:themeColor="text1"/>
          <w:spacing w:val="-2"/>
          <w:sz w:val="24"/>
          <w:szCs w:val="24"/>
        </w:rPr>
        <w:t>.</w:t>
      </w: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1E76BC" w:rsidRPr="000A1AC7" w:rsidRDefault="0078541B" w:rsidP="001E76BC">
      <w:pPr>
        <w:pStyle w:val="ab"/>
        <w:spacing w:line="264" w:lineRule="auto"/>
        <w:ind w:left="150" w:right="-48" w:firstLine="453"/>
        <w:jc w:val="both"/>
        <w:rPr>
          <w:color w:val="000000" w:themeColor="text1"/>
          <w:sz w:val="24"/>
          <w:szCs w:val="24"/>
        </w:rPr>
      </w:pPr>
      <w:r w:rsidRPr="000A1AC7">
        <w:rPr>
          <w:color w:val="000000" w:themeColor="text1"/>
          <w:sz w:val="24"/>
          <w:szCs w:val="24"/>
        </w:rPr>
        <w:t>5</w:t>
      </w:r>
      <w:r w:rsidR="00D369AC" w:rsidRPr="000A1AC7">
        <w:rPr>
          <w:color w:val="000000" w:themeColor="text1"/>
          <w:sz w:val="24"/>
          <w:szCs w:val="24"/>
        </w:rPr>
        <w:t>3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Эксперимент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предполагающий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выделение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нужных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факторов;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стабилизацию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мешающих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факторов;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поочередное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варьирование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интересующих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исследователя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факторов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называется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____________________</w:t>
      </w:r>
      <w:r w:rsidR="003610DE">
        <w:rPr>
          <w:color w:val="000000" w:themeColor="text1"/>
          <w:sz w:val="24"/>
          <w:szCs w:val="24"/>
        </w:rPr>
        <w:t xml:space="preserve"> </w:t>
      </w:r>
      <w:r w:rsidR="001E76BC" w:rsidRPr="000A1AC7">
        <w:rPr>
          <w:color w:val="000000" w:themeColor="text1"/>
          <w:sz w:val="24"/>
          <w:szCs w:val="24"/>
        </w:rPr>
        <w:t>(</w:t>
      </w:r>
      <w:r w:rsidR="001E76BC" w:rsidRPr="000A1AC7">
        <w:rPr>
          <w:b/>
          <w:color w:val="000000" w:themeColor="text1"/>
          <w:sz w:val="24"/>
          <w:szCs w:val="24"/>
        </w:rPr>
        <w:t>однофакторны</w:t>
      </w:r>
      <w:r w:rsidR="004F05E2" w:rsidRPr="000A1AC7">
        <w:rPr>
          <w:b/>
          <w:color w:val="000000" w:themeColor="text1"/>
          <w:sz w:val="24"/>
          <w:szCs w:val="24"/>
        </w:rPr>
        <w:t>й</w:t>
      </w:r>
      <w:r w:rsidR="000B26D5">
        <w:rPr>
          <w:b/>
          <w:color w:val="000000" w:themeColor="text1"/>
          <w:sz w:val="24"/>
          <w:szCs w:val="24"/>
        </w:rPr>
        <w:t>, однофакторным</w:t>
      </w:r>
      <w:r w:rsidR="001E76BC" w:rsidRPr="000A1AC7">
        <w:rPr>
          <w:color w:val="000000" w:themeColor="text1"/>
          <w:sz w:val="24"/>
          <w:szCs w:val="24"/>
        </w:rPr>
        <w:t>).</w:t>
      </w: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369A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предусматривающий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варьирование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переменных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сразу</w:t>
      </w:r>
      <w:r w:rsidR="003610D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каждый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эффект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оценивается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результатам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всех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опытов,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проведенных</w:t>
      </w:r>
      <w:r w:rsidR="003610DE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данной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1E76BC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серии</w:t>
      </w:r>
      <w:r w:rsidR="003610D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экспериментов</w:t>
      </w:r>
      <w:r w:rsidR="003610D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называется</w:t>
      </w:r>
      <w:r w:rsidR="003610D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D2FB0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__________________(</w:t>
      </w:r>
      <w:r w:rsidR="005D2FB0" w:rsidRPr="000A1AC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многофакторны</w:t>
      </w:r>
      <w:r w:rsidR="004F05E2" w:rsidRPr="000A1AC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й</w:t>
      </w:r>
      <w:r w:rsidR="000B26D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, многофакторным</w:t>
      </w:r>
      <w:r w:rsidR="005D2FB0" w:rsidRPr="000A1AC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).</w:t>
      </w:r>
    </w:p>
    <w:p w:rsidR="00D369AC" w:rsidRPr="000A1AC7" w:rsidRDefault="00D369A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874" w:rsidRPr="00784531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531">
        <w:rPr>
          <w:rFonts w:ascii="Times New Roman" w:hAnsi="Times New Roman" w:cs="Times New Roman"/>
          <w:sz w:val="24"/>
          <w:szCs w:val="24"/>
        </w:rPr>
        <w:t>55.</w:t>
      </w:r>
      <w:r w:rsidR="003610DE" w:rsidRPr="00784531">
        <w:rPr>
          <w:rFonts w:ascii="Times New Roman" w:hAnsi="Times New Roman" w:cs="Times New Roman"/>
          <w:sz w:val="24"/>
          <w:szCs w:val="24"/>
        </w:rPr>
        <w:t xml:space="preserve"> </w:t>
      </w:r>
      <w:r w:rsidR="00784531" w:rsidRPr="00784531">
        <w:rPr>
          <w:rFonts w:ascii="Times New Roman" w:hAnsi="Times New Roman" w:cs="Times New Roman"/>
          <w:sz w:val="24"/>
          <w:szCs w:val="24"/>
        </w:rPr>
        <w:t>Наиболее распространенный эмпирический метод исследований</w:t>
      </w:r>
      <w:r w:rsidR="00784531">
        <w:rPr>
          <w:rFonts w:ascii="Times New Roman" w:hAnsi="Times New Roman" w:cs="Times New Roman"/>
          <w:sz w:val="24"/>
          <w:szCs w:val="24"/>
        </w:rPr>
        <w:t xml:space="preserve"> </w:t>
      </w:r>
      <w:r w:rsidR="00A067B2">
        <w:rPr>
          <w:rFonts w:ascii="Times New Roman" w:hAnsi="Times New Roman" w:cs="Times New Roman"/>
          <w:sz w:val="24"/>
          <w:szCs w:val="24"/>
        </w:rPr>
        <w:t>это</w:t>
      </w:r>
      <w:r w:rsidR="00B07DB7" w:rsidRPr="00784531">
        <w:rPr>
          <w:rFonts w:ascii="Times New Roman" w:hAnsi="Times New Roman" w:cs="Times New Roman"/>
          <w:sz w:val="24"/>
          <w:szCs w:val="24"/>
        </w:rPr>
        <w:t>______________</w:t>
      </w:r>
      <w:r w:rsidR="00784531">
        <w:rPr>
          <w:rFonts w:ascii="Times New Roman" w:hAnsi="Times New Roman" w:cs="Times New Roman"/>
          <w:sz w:val="24"/>
          <w:szCs w:val="24"/>
        </w:rPr>
        <w:t xml:space="preserve"> </w:t>
      </w:r>
      <w:r w:rsidR="00B07DB7" w:rsidRPr="00784531">
        <w:rPr>
          <w:rFonts w:ascii="Times New Roman" w:hAnsi="Times New Roman" w:cs="Times New Roman"/>
          <w:sz w:val="24"/>
          <w:szCs w:val="24"/>
        </w:rPr>
        <w:t>(</w:t>
      </w:r>
      <w:r w:rsidR="00784531" w:rsidRPr="005B325E">
        <w:rPr>
          <w:rFonts w:ascii="Times New Roman" w:hAnsi="Times New Roman" w:cs="Times New Roman"/>
          <w:b/>
          <w:sz w:val="24"/>
          <w:szCs w:val="24"/>
        </w:rPr>
        <w:t>эксперимент, эксперименты</w:t>
      </w:r>
      <w:r w:rsidR="00B07DB7" w:rsidRPr="00784531">
        <w:rPr>
          <w:rFonts w:ascii="Times New Roman" w:hAnsi="Times New Roman" w:cs="Times New Roman"/>
          <w:sz w:val="24"/>
          <w:szCs w:val="24"/>
        </w:rPr>
        <w:t>).</w:t>
      </w:r>
    </w:p>
    <w:p w:rsidR="00D7254B" w:rsidRPr="000A1AC7" w:rsidRDefault="00D7254B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7000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531">
        <w:rPr>
          <w:rFonts w:ascii="Times New Roman" w:hAnsi="Times New Roman" w:cs="Times New Roman"/>
          <w:sz w:val="24"/>
          <w:szCs w:val="24"/>
        </w:rPr>
        <w:t>56.</w:t>
      </w:r>
      <w:r w:rsidR="003610DE" w:rsidRPr="00784531">
        <w:rPr>
          <w:rFonts w:ascii="Times New Roman" w:hAnsi="Times New Roman" w:cs="Times New Roman"/>
          <w:sz w:val="24"/>
          <w:szCs w:val="24"/>
        </w:rPr>
        <w:t xml:space="preserve"> </w:t>
      </w:r>
      <w:r w:rsidR="00784531" w:rsidRPr="00784531">
        <w:rPr>
          <w:rFonts w:ascii="Times New Roman" w:hAnsi="Times New Roman" w:cs="Times New Roman"/>
          <w:sz w:val="24"/>
          <w:szCs w:val="24"/>
        </w:rPr>
        <w:t>Система формул, функций, уравнений, средствами которых описывается то или иное явление, процесс, объект в целом</w:t>
      </w:r>
      <w:r w:rsidR="00784531">
        <w:rPr>
          <w:rFonts w:ascii="Times New Roman" w:hAnsi="Times New Roman" w:cs="Times New Roman"/>
          <w:sz w:val="24"/>
          <w:szCs w:val="24"/>
        </w:rPr>
        <w:t xml:space="preserve"> это </w:t>
      </w:r>
      <w:r w:rsidR="00784531" w:rsidRPr="00784531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78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531" w:rsidRPr="00784531">
        <w:rPr>
          <w:rFonts w:ascii="Times New Roman" w:hAnsi="Times New Roman" w:cs="Times New Roman"/>
          <w:b/>
          <w:sz w:val="24"/>
          <w:szCs w:val="24"/>
        </w:rPr>
        <w:t>(математическая модель, модель)</w:t>
      </w:r>
      <w:r w:rsidR="00784531">
        <w:rPr>
          <w:rFonts w:ascii="Times New Roman" w:hAnsi="Times New Roman" w:cs="Times New Roman"/>
          <w:b/>
          <w:sz w:val="24"/>
          <w:szCs w:val="24"/>
        </w:rPr>
        <w:t>.</w:t>
      </w:r>
    </w:p>
    <w:p w:rsidR="00784531" w:rsidRPr="00784531" w:rsidRDefault="00784531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000" w:rsidRPr="000A1AC7" w:rsidRDefault="00267000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4531">
        <w:rPr>
          <w:rFonts w:ascii="Times New Roman" w:hAnsi="Times New Roman" w:cs="Times New Roman"/>
          <w:color w:val="000000" w:themeColor="text1"/>
          <w:sz w:val="24"/>
          <w:szCs w:val="24"/>
        </w:rPr>
        <w:t>57.</w:t>
      </w:r>
      <w:r w:rsidR="003610DE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Краткая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характеристика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работы,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отвечающая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вопросы,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чем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говорится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это…_____________________(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аннотация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134874" w:rsidRPr="000A1AC7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894" w:rsidRPr="000A1AC7" w:rsidRDefault="00BB489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58.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2BA3" w:rsidRPr="00E4262E">
        <w:rPr>
          <w:rFonts w:ascii="Times New Roman" w:hAnsi="Times New Roman" w:cs="Times New Roman"/>
          <w:sz w:val="24"/>
          <w:szCs w:val="24"/>
        </w:rPr>
        <w:t>Д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еятельность,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направленная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выработку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tooltip="Систематизация" w:history="1">
        <w:r w:rsidRPr="00E4262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систематизацию</w:t>
        </w:r>
      </w:hyperlink>
      <w:r w:rsidR="003610DE" w:rsidRPr="00E4262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Объективность" w:history="1">
        <w:r w:rsidRPr="00E4262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объективных</w:t>
        </w:r>
      </w:hyperlink>
      <w:r w:rsidR="003610DE" w:rsidRPr="00E4262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Знание" w:history="1">
        <w:r w:rsidRPr="00E4262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знаний</w:t>
        </w:r>
      </w:hyperlink>
      <w:r w:rsidR="003610DE" w:rsidRPr="00E4262E">
        <w:rPr>
          <w:rFonts w:ascii="Times New Roman" w:hAnsi="Times New Roman" w:cs="Times New Roman"/>
          <w:sz w:val="24"/>
          <w:szCs w:val="24"/>
        </w:rPr>
        <w:t xml:space="preserve"> </w:t>
      </w:r>
      <w:r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ooltip="Действительность" w:history="1">
        <w:r w:rsidRPr="00E4262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действительности</w:t>
        </w:r>
      </w:hyperlink>
      <w:r w:rsidR="003610DE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2BA3" w:rsidRPr="00E4262E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26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BA3"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_____________(</w:t>
      </w:r>
      <w:r w:rsidR="00342BA3" w:rsidRPr="000A1A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наука</w:t>
      </w:r>
      <w:r w:rsidR="00342BA3"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134874" w:rsidRPr="000A1AC7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4874" w:rsidRPr="000A1AC7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59.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Совокупность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накопления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техники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5A2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технологий,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машин,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приборов,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технический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прогресс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558A0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874" w:rsidRPr="000A1AC7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874" w:rsidRPr="000A1AC7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60.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Охранный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удостоверяющий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исключительное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авторство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приоритет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изобретения,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tooltip="Полезная модель" w:history="1"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полезной</w:t>
        </w:r>
        <w:r w:rsidR="003610D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модели</w:t>
        </w:r>
      </w:hyperlink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tooltip="Промышленный образец" w:history="1"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промышленного</w:t>
        </w:r>
        <w:r w:rsidR="003610D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образца</w:t>
        </w:r>
      </w:hyperlink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либо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2" w:tooltip="Селекционное достижение" w:history="1"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селекционного</w:t>
        </w:r>
        <w:r w:rsidR="003610D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0A1AC7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lastRenderedPageBreak/>
          <w:t>достижения</w:t>
        </w:r>
      </w:hyperlink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__________________________(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патент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558A0" w:rsidRPr="000A1AC7" w:rsidRDefault="009558A0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BA3" w:rsidRPr="00753690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0">
        <w:rPr>
          <w:rFonts w:ascii="Times New Roman" w:hAnsi="Times New Roman" w:cs="Times New Roman"/>
          <w:color w:val="000000" w:themeColor="text1"/>
          <w:sz w:val="24"/>
          <w:szCs w:val="24"/>
        </w:rPr>
        <w:t>61.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Научное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издание,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содержащее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полное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всестороннее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исследование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одной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проблемы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или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темы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принадлежащее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одному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или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нескольким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авторам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это</w:t>
      </w:r>
      <w:r w:rsidR="003610DE" w:rsidRPr="00753690">
        <w:rPr>
          <w:rFonts w:ascii="Times New Roman" w:hAnsi="Times New Roman" w:cs="Times New Roman"/>
          <w:color w:val="000000" w:themeColor="text1"/>
        </w:rPr>
        <w:t xml:space="preserve"> </w:t>
      </w:r>
      <w:r w:rsidR="009558A0" w:rsidRPr="00753690">
        <w:rPr>
          <w:rFonts w:ascii="Times New Roman" w:hAnsi="Times New Roman" w:cs="Times New Roman"/>
          <w:color w:val="000000" w:themeColor="text1"/>
        </w:rPr>
        <w:t>___________________(</w:t>
      </w:r>
      <w:r w:rsidR="009558A0" w:rsidRPr="00753690">
        <w:rPr>
          <w:rFonts w:ascii="Times New Roman" w:hAnsi="Times New Roman" w:cs="Times New Roman"/>
          <w:b/>
          <w:color w:val="000000" w:themeColor="text1"/>
        </w:rPr>
        <w:t>монография</w:t>
      </w:r>
      <w:r w:rsidR="009558A0" w:rsidRPr="00753690">
        <w:rPr>
          <w:rFonts w:ascii="Times New Roman" w:hAnsi="Times New Roman" w:cs="Times New Roman"/>
          <w:color w:val="000000" w:themeColor="text1"/>
        </w:rPr>
        <w:t>)</w:t>
      </w:r>
      <w:r w:rsidR="00753690">
        <w:rPr>
          <w:rFonts w:ascii="Times New Roman" w:hAnsi="Times New Roman" w:cs="Times New Roman"/>
          <w:color w:val="000000" w:themeColor="text1"/>
        </w:rPr>
        <w:t>.</w:t>
      </w:r>
    </w:p>
    <w:p w:rsidR="00342BA3" w:rsidRPr="00EA79E4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47D" w:rsidRPr="00EA79E4" w:rsidRDefault="00342BA3" w:rsidP="0050447D">
      <w:pPr>
        <w:pStyle w:val="p174"/>
        <w:spacing w:before="30" w:beforeAutospacing="0" w:after="0" w:afterAutospacing="0" w:line="240" w:lineRule="atLeast"/>
        <w:ind w:firstLine="567"/>
        <w:jc w:val="both"/>
        <w:rPr>
          <w:color w:val="000000" w:themeColor="text1"/>
          <w:sz w:val="23"/>
          <w:szCs w:val="23"/>
        </w:rPr>
      </w:pPr>
      <w:r w:rsidRPr="00EA79E4">
        <w:rPr>
          <w:color w:val="000000" w:themeColor="text1"/>
        </w:rPr>
        <w:t>62.</w:t>
      </w:r>
      <w:r w:rsidR="003610DE" w:rsidRPr="00EA79E4">
        <w:rPr>
          <w:color w:val="000000" w:themeColor="text1"/>
        </w:rPr>
        <w:t xml:space="preserve"> </w:t>
      </w:r>
      <w:r w:rsidR="0050447D" w:rsidRPr="00EA79E4">
        <w:rPr>
          <w:color w:val="000000" w:themeColor="text1"/>
        </w:rPr>
        <w:t xml:space="preserve">Этап научного исследования, </w:t>
      </w:r>
      <w:r w:rsidR="0050447D" w:rsidRPr="00EA79E4">
        <w:rPr>
          <w:color w:val="000000" w:themeColor="text1"/>
          <w:sz w:val="23"/>
          <w:szCs w:val="23"/>
        </w:rPr>
        <w:t>направленный на изучение элементов технологического процесса (продукции, оборудования, деятельности работников и т.п.) или процесса в целом называется __________________________(</w:t>
      </w:r>
      <w:r w:rsidR="0050447D" w:rsidRPr="00EA79E4">
        <w:rPr>
          <w:b/>
          <w:color w:val="000000" w:themeColor="text1"/>
          <w:sz w:val="23"/>
          <w:szCs w:val="23"/>
        </w:rPr>
        <w:t>технологический эксперимент</w:t>
      </w:r>
      <w:r w:rsidR="00E4262E">
        <w:rPr>
          <w:b/>
          <w:color w:val="000000" w:themeColor="text1"/>
          <w:sz w:val="23"/>
          <w:szCs w:val="23"/>
        </w:rPr>
        <w:t>, технологическим экспериментом</w:t>
      </w:r>
      <w:r w:rsidR="0050447D" w:rsidRPr="00EA79E4">
        <w:rPr>
          <w:color w:val="000000" w:themeColor="text1"/>
          <w:sz w:val="23"/>
          <w:szCs w:val="23"/>
        </w:rPr>
        <w:t>).</w:t>
      </w:r>
    </w:p>
    <w:p w:rsidR="00C80176" w:rsidRPr="00EA79E4" w:rsidRDefault="00C80176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2BA3" w:rsidRPr="00EA79E4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63.</w:t>
      </w:r>
      <w:r w:rsidR="00CF35A2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262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Степень соответствия интересующих свойств модели аналогичным свойствам натуры в заданных диапазонах состояний системы и входных воздействий называется ________________(</w:t>
      </w:r>
      <w:r w:rsidR="00571262" w:rsidRPr="00EA7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адекватность, адекватностью</w:t>
      </w:r>
      <w:r w:rsidR="00571262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71262" w:rsidRPr="00EA79E4" w:rsidRDefault="00571262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BA3" w:rsidRPr="0042561F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61F">
        <w:rPr>
          <w:rFonts w:ascii="Times New Roman" w:hAnsi="Times New Roman" w:cs="Times New Roman"/>
          <w:color w:val="000000" w:themeColor="text1"/>
          <w:sz w:val="24"/>
          <w:szCs w:val="24"/>
        </w:rPr>
        <w:t>64.</w:t>
      </w:r>
      <w:r w:rsidR="003610DE" w:rsidRP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561F" w:rsidRP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Мера разброса значений </w:t>
      </w:r>
      <w:hyperlink r:id="rId13" w:tooltip="Случайная величина" w:history="1">
        <w:r w:rsidR="0042561F" w:rsidRPr="0042561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случайной величины</w:t>
        </w:r>
      </w:hyperlink>
      <w:r w:rsidR="0042561F" w:rsidRPr="00425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61F" w:rsidRP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относительно её </w:t>
      </w:r>
      <w:hyperlink r:id="rId14" w:tooltip="Математическое ожидание" w:history="1">
        <w:r w:rsidR="0042561F" w:rsidRPr="004256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математического ожидания</w:t>
        </w:r>
      </w:hyperlink>
      <w:r w:rsidR="0042561F" w:rsidRP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называется _______________(</w:t>
      </w:r>
      <w:r w:rsidR="0042561F" w:rsidRP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дисперсия,</w:t>
      </w:r>
      <w:r w:rsid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561F" w:rsidRP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дисперсией, дисперсией случайной величины</w:t>
      </w:r>
      <w:r w:rsid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2561F" w:rsidRP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дисперси</w:t>
      </w:r>
      <w:r w:rsid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</w:t>
      </w:r>
      <w:r w:rsidR="0042561F" w:rsidRPr="004256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случайной величины</w:t>
      </w:r>
      <w:r w:rsidR="0042561F" w:rsidRPr="00425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342BA3" w:rsidRPr="00EA79E4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BA3" w:rsidRPr="00BD16BE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6BE">
        <w:rPr>
          <w:rFonts w:ascii="Times New Roman" w:hAnsi="Times New Roman" w:cs="Times New Roman"/>
          <w:color w:val="000000" w:themeColor="text1"/>
          <w:sz w:val="24"/>
          <w:szCs w:val="24"/>
        </w:rPr>
        <w:t>65.</w:t>
      </w:r>
      <w:r w:rsidR="00CF35A2" w:rsidRPr="00BD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Интервал, который покрывает неизвестный параметр с заданной надёжностью, используемый в </w:t>
      </w:r>
      <w:hyperlink r:id="rId15" w:tooltip="Математическая статистика" w:history="1">
        <w:r w:rsidR="00BD16BE" w:rsidRPr="00BD16BE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математической статистике</w:t>
        </w:r>
      </w:hyperlink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</w:t>
      </w:r>
      <w:hyperlink r:id="rId16" w:tooltip="Интервальная оценка" w:history="1">
        <w:r w:rsidR="00BD16BE" w:rsidRPr="00BD16B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оценке</w:t>
        </w:r>
      </w:hyperlink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статистических параметров</w:t>
      </w:r>
      <w:r w:rsid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называется ________________(</w:t>
      </w:r>
      <w:r w:rsidR="00BD16BE" w:rsidRPr="00BD16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доверительным, доверительный</w:t>
      </w:r>
      <w:r w:rsidR="00BD16BE" w:rsidRPr="00BD1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342BA3" w:rsidRPr="007C73D1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2BA3" w:rsidRPr="00EA79E4" w:rsidRDefault="00342BA3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66.</w:t>
      </w:r>
      <w:r w:rsidR="00CF35A2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9E4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A79E4" w:rsidRPr="00EA7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тепень (относительная мера, количественная оценка) возможности наступления некоторого</w:t>
      </w:r>
      <w:r w:rsidR="00EA7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7" w:tooltip="Событие (теория вероятностей)" w:history="1">
        <w:r w:rsidR="00EA79E4" w:rsidRPr="00EA79E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события</w:t>
        </w:r>
      </w:hyperlink>
      <w:r w:rsidR="00EA7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9E4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называется _______________________ (</w:t>
      </w:r>
      <w:r w:rsidR="00EA79E4" w:rsidRPr="00EA7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вероятностью, вероятность</w:t>
      </w:r>
      <w:r w:rsidR="00EA79E4"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34874" w:rsidRPr="00EA79E4" w:rsidRDefault="00134874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332D" w:rsidRPr="000A1AC7" w:rsidRDefault="006E332D" w:rsidP="006E33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Сложные</w:t>
      </w:r>
      <w:r w:rsidR="003610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</w:rPr>
        <w:t>(3</w:t>
      </w:r>
      <w:r w:rsidR="003610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</w:rPr>
        <w:t>уровень)</w:t>
      </w:r>
    </w:p>
    <w:p w:rsidR="00DE255A" w:rsidRPr="000A1AC7" w:rsidRDefault="00DE255A" w:rsidP="00DE255A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DE255A" w:rsidRPr="000A1AC7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Методы,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применяемые</w:t>
      </w:r>
      <w:r w:rsidR="003610D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выбора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оптимальной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объекта,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рационального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  <w:r w:rsidR="003610D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элементов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максимального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конечного</w:t>
      </w:r>
      <w:r w:rsidR="003610D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эффекта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называются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методами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________________________(</w:t>
      </w:r>
      <w:r w:rsidR="00F44901"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системного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4901"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анализа</w:t>
      </w:r>
      <w:r w:rsidR="00F44901"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79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3AF9" w:rsidRPr="000A1AC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54B" w:rsidRPr="000A1AC7" w:rsidRDefault="00D7254B" w:rsidP="00D725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68.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предполагающий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опытов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существования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(чаще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биологических,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науках)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называется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______________________(естественный</w:t>
      </w:r>
      <w:r w:rsidR="000B2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естественным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7254B" w:rsidRPr="000A1AC7" w:rsidRDefault="00D7254B" w:rsidP="00D725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54B" w:rsidRDefault="00D7254B" w:rsidP="00D725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69.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Эксперимент,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предполагающий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искусственных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(широко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применяется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технических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науках)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называется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_________________(искусственный</w:t>
      </w:r>
      <w:r w:rsidR="000B2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искусственным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CF35A2" w:rsidRDefault="00CF35A2" w:rsidP="00D725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35A2" w:rsidRPr="00EA79E4" w:rsidRDefault="00CF35A2" w:rsidP="00D725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70. </w:t>
      </w:r>
      <w:r w:rsidR="00EA79E4" w:rsidRP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Отрасль знаний, наука, в которой излагаются общие вопросы сбора, измерения, мониторинга, анализа массовых статистических (количественных или качественных)</w:t>
      </w:r>
      <w:r w:rsid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hyperlink r:id="rId18" w:tooltip="Данные" w:history="1">
        <w:r w:rsidR="00EA79E4" w:rsidRPr="00EA79E4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данных</w:t>
        </w:r>
      </w:hyperlink>
      <w:r w:rsidR="00EA79E4">
        <w:rPr>
          <w:rFonts w:ascii="Times New Roman" w:hAnsi="Times New Roman" w:cs="Times New Roman"/>
          <w:sz w:val="24"/>
          <w:szCs w:val="24"/>
        </w:rPr>
        <w:t xml:space="preserve"> </w:t>
      </w:r>
      <w:r w:rsidR="00EA79E4" w:rsidRP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и их сравнение; изучение количественной стороны массовых общественных явлений в числовой форме </w:t>
      </w:r>
      <w:proofErr w:type="spellStart"/>
      <w:r w:rsidR="00EA79E4" w:rsidRP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это_____________________</w:t>
      </w:r>
      <w:proofErr w:type="spellEnd"/>
      <w:r w:rsidR="00EA79E4" w:rsidRP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</w:t>
      </w:r>
      <w:r w:rsidR="00EA79E4" w:rsidRPr="00EA79E4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статистика</w:t>
      </w:r>
      <w:r w:rsidR="00EA79E4" w:rsidRPr="00EA79E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</w:t>
      </w:r>
    </w:p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p w:rsidR="00B63AF9" w:rsidRPr="000A1AC7" w:rsidRDefault="00B63AF9" w:rsidP="00B63AF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учета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тестовых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заданий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(вариант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</w:t>
      </w:r>
    </w:p>
    <w:tbl>
      <w:tblPr>
        <w:tblStyle w:val="a6"/>
        <w:tblW w:w="9918" w:type="dxa"/>
        <w:tblLayout w:type="fixed"/>
        <w:tblLook w:val="04A0"/>
      </w:tblPr>
      <w:tblGrid>
        <w:gridCol w:w="1726"/>
        <w:gridCol w:w="2159"/>
        <w:gridCol w:w="2655"/>
        <w:gridCol w:w="2332"/>
        <w:gridCol w:w="1046"/>
      </w:tblGrid>
      <w:tr w:rsidR="001812A5" w:rsidRPr="000A1AC7" w:rsidTr="001812A5">
        <w:trPr>
          <w:trHeight w:val="155"/>
        </w:trPr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0A1AC7" w:rsidRDefault="00D369AC" w:rsidP="005D34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</w:t>
            </w:r>
            <w:r w:rsidR="00361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Способен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критический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синтез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системный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подход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поставленных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</w:t>
            </w:r>
          </w:p>
        </w:tc>
      </w:tr>
      <w:tr w:rsidR="001812A5" w:rsidRPr="000A1AC7" w:rsidTr="001812A5">
        <w:trPr>
          <w:trHeight w:val="155"/>
        </w:trPr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0A1AC7" w:rsidRDefault="00D369AC" w:rsidP="005D34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УК-1.2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Осуществляет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критический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информации: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отличает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факты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мнений,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интерпретаций,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оценок,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мнения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суждения,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аргументирует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выводы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точку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зрения</w:t>
            </w:r>
          </w:p>
        </w:tc>
      </w:tr>
      <w:tr w:rsidR="001812A5" w:rsidRPr="000A1AC7" w:rsidTr="001812A5">
        <w:trPr>
          <w:trHeight w:val="155"/>
        </w:trPr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0A1AC7" w:rsidRDefault="00D369AC" w:rsidP="005D34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научных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</w:t>
            </w:r>
            <w:r w:rsidR="005B3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технологии машиностроения</w:t>
            </w:r>
          </w:p>
        </w:tc>
      </w:tr>
      <w:tr w:rsidR="001812A5" w:rsidRPr="000A1AC7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освоения</w:t>
            </w:r>
          </w:p>
        </w:tc>
        <w:tc>
          <w:tcPr>
            <w:tcW w:w="7146" w:type="dxa"/>
            <w:gridSpan w:val="3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1046" w:type="dxa"/>
            <w:vMerge w:val="restart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1812A5" w:rsidRPr="000A1AC7" w:rsidTr="001812A5">
        <w:trPr>
          <w:trHeight w:val="155"/>
        </w:trPr>
        <w:tc>
          <w:tcPr>
            <w:tcW w:w="1726" w:type="dxa"/>
            <w:vMerge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Закрытого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типа</w:t>
            </w:r>
          </w:p>
        </w:tc>
        <w:tc>
          <w:tcPr>
            <w:tcW w:w="2332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Открытого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типа</w:t>
            </w:r>
          </w:p>
        </w:tc>
        <w:tc>
          <w:tcPr>
            <w:tcW w:w="1046" w:type="dxa"/>
            <w:vMerge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12A5" w:rsidRPr="000A1AC7" w:rsidTr="001812A5">
        <w:trPr>
          <w:trHeight w:val="155"/>
        </w:trPr>
        <w:tc>
          <w:tcPr>
            <w:tcW w:w="1726" w:type="dxa"/>
            <w:vMerge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Альтернативный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</w:t>
            </w:r>
          </w:p>
        </w:tc>
        <w:tc>
          <w:tcPr>
            <w:tcW w:w="2655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соответствия/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последовательности</w:t>
            </w:r>
          </w:p>
        </w:tc>
        <w:tc>
          <w:tcPr>
            <w:tcW w:w="2332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дополнение</w:t>
            </w:r>
          </w:p>
        </w:tc>
        <w:tc>
          <w:tcPr>
            <w:tcW w:w="1046" w:type="dxa"/>
            <w:vMerge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12A5" w:rsidRPr="000A1AC7" w:rsidTr="001812A5"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(20%)</w:t>
            </w:r>
          </w:p>
        </w:tc>
        <w:tc>
          <w:tcPr>
            <w:tcW w:w="2159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1812A5" w:rsidRPr="000A1AC7" w:rsidTr="001812A5"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(70%)</w:t>
            </w:r>
          </w:p>
        </w:tc>
        <w:tc>
          <w:tcPr>
            <w:tcW w:w="2159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1812A5" w:rsidRPr="000A1AC7" w:rsidTr="001812A5"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(10%)</w:t>
            </w:r>
          </w:p>
        </w:tc>
        <w:tc>
          <w:tcPr>
            <w:tcW w:w="2159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0A1AC7" w:rsidRDefault="003549BD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812A5" w:rsidRPr="000A1AC7" w:rsidTr="001812A5">
        <w:tc>
          <w:tcPr>
            <w:tcW w:w="172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2655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2332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46" w:type="dxa"/>
          </w:tcPr>
          <w:p w:rsidR="001812A5" w:rsidRPr="000A1AC7" w:rsidRDefault="001812A5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</w:tr>
    </w:tbl>
    <w:p w:rsidR="00CC1748" w:rsidRPr="000A1AC7" w:rsidRDefault="00CC1748" w:rsidP="00B63AF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3AF9" w:rsidRPr="000A1AC7" w:rsidRDefault="00B63AF9" w:rsidP="00B63AF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</w:t>
      </w:r>
      <w:r w:rsidR="0036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оценивания</w:t>
      </w:r>
    </w:p>
    <w:p w:rsidR="0033471B" w:rsidRPr="000A1AC7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оценивания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тестовых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заданий</w:t>
      </w:r>
    </w:p>
    <w:p w:rsidR="0033471B" w:rsidRPr="000A1AC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Критерии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оценивания: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правильное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выполнение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одного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тестового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оценивается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баллом,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неправильное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3610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баллов.</w:t>
      </w:r>
    </w:p>
    <w:p w:rsidR="0033471B" w:rsidRPr="000A1AC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Максимальная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сумма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правильные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ответы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наивысший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балл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баллов.</w:t>
      </w:r>
      <w:r w:rsidR="00361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471B" w:rsidRPr="000A1AC7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Шкала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оценивания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результатов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компьютерного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тестирования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r w:rsidR="00361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AC7">
        <w:rPr>
          <w:rFonts w:ascii="Times New Roman" w:hAnsi="Times New Roman" w:cs="Times New Roman"/>
          <w:color w:val="000000" w:themeColor="text1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33471B" w:rsidRPr="000A1AC7" w:rsidTr="006E332D">
        <w:tc>
          <w:tcPr>
            <w:tcW w:w="1794" w:type="pct"/>
          </w:tcPr>
          <w:p w:rsidR="0033471B" w:rsidRPr="000A1AC7" w:rsidRDefault="0033471B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Оценка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Процент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верных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ответов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Баллы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33471B" w:rsidRPr="000A1AC7" w:rsidTr="006E332D">
        <w:tc>
          <w:tcPr>
            <w:tcW w:w="1794" w:type="pct"/>
          </w:tcPr>
          <w:p w:rsidR="0033471B" w:rsidRPr="000A1AC7" w:rsidRDefault="0033471B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баллов</w:t>
            </w:r>
          </w:p>
        </w:tc>
      </w:tr>
      <w:tr w:rsidR="0033471B" w:rsidRPr="000A1AC7" w:rsidTr="006E332D">
        <w:tc>
          <w:tcPr>
            <w:tcW w:w="1794" w:type="pct"/>
          </w:tcPr>
          <w:p w:rsidR="0033471B" w:rsidRPr="000A1AC7" w:rsidRDefault="0033471B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76-90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баллов</w:t>
            </w:r>
          </w:p>
        </w:tc>
      </w:tr>
      <w:tr w:rsidR="0033471B" w:rsidRPr="000A1AC7" w:rsidTr="006E332D">
        <w:tc>
          <w:tcPr>
            <w:tcW w:w="1794" w:type="pct"/>
          </w:tcPr>
          <w:p w:rsidR="0033471B" w:rsidRPr="000A1AC7" w:rsidRDefault="0033471B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0A1AC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91-100</w:t>
            </w:r>
            <w:r w:rsidR="003610D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0A1AC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баллов</w:t>
            </w:r>
          </w:p>
        </w:tc>
      </w:tr>
    </w:tbl>
    <w:p w:rsidR="0033471B" w:rsidRPr="000A1AC7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3AF9" w:rsidRPr="000A1AC7" w:rsidRDefault="00B63AF9" w:rsidP="00B63AF9">
      <w:pPr>
        <w:pStyle w:val="a9"/>
        <w:jc w:val="center"/>
        <w:rPr>
          <w:b/>
          <w:color w:val="000000" w:themeColor="text1"/>
          <w:sz w:val="32"/>
          <w:szCs w:val="24"/>
        </w:rPr>
      </w:pPr>
      <w:r w:rsidRPr="000A1AC7">
        <w:rPr>
          <w:b/>
          <w:color w:val="000000" w:themeColor="text1"/>
          <w:sz w:val="32"/>
          <w:szCs w:val="24"/>
        </w:rPr>
        <w:t>Ключи</w:t>
      </w:r>
      <w:r w:rsidR="003610DE">
        <w:rPr>
          <w:b/>
          <w:color w:val="000000" w:themeColor="text1"/>
          <w:sz w:val="32"/>
          <w:szCs w:val="24"/>
        </w:rPr>
        <w:t xml:space="preserve"> </w:t>
      </w:r>
      <w:r w:rsidR="00D65990" w:rsidRPr="000A1AC7">
        <w:rPr>
          <w:b/>
          <w:color w:val="000000" w:themeColor="text1"/>
          <w:sz w:val="32"/>
          <w:szCs w:val="24"/>
        </w:rPr>
        <w:t>ответов</w:t>
      </w:r>
    </w:p>
    <w:tbl>
      <w:tblPr>
        <w:tblStyle w:val="a6"/>
        <w:tblW w:w="0" w:type="auto"/>
        <w:tblLook w:val="04A0"/>
      </w:tblPr>
      <w:tblGrid>
        <w:gridCol w:w="1223"/>
        <w:gridCol w:w="1625"/>
        <w:gridCol w:w="633"/>
        <w:gridCol w:w="416"/>
        <w:gridCol w:w="553"/>
        <w:gridCol w:w="5121"/>
      </w:tblGrid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361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61F96"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тестовых</w:t>
            </w:r>
            <w:r w:rsidR="00361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61F96"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761F96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Номер</w:t>
            </w:r>
            <w:r w:rsidR="003610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1A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3610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1A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вариант</w:t>
            </w:r>
            <w:r w:rsidR="003610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1A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правильного</w:t>
            </w:r>
            <w:r w:rsidR="003610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1A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121" w:type="dxa"/>
          </w:tcPr>
          <w:p w:rsidR="00B63AF9" w:rsidRPr="000A1AC7" w:rsidRDefault="00EE5679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121" w:type="dxa"/>
          </w:tcPr>
          <w:p w:rsidR="00B63AF9" w:rsidRPr="000A1AC7" w:rsidRDefault="00484BD8" w:rsidP="00EE5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ундаментальными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фундаментальные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121" w:type="dxa"/>
          </w:tcPr>
          <w:p w:rsidR="00B63AF9" w:rsidRPr="000A1AC7" w:rsidRDefault="00484BD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рикладными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прикладные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аучное исследование</w:t>
            </w:r>
            <w:r w:rsidR="00484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научные исследования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еория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ктуальность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121" w:type="dxa"/>
          </w:tcPr>
          <w:p w:rsidR="00B63AF9" w:rsidRPr="000A1AC7" w:rsidRDefault="00753690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змерение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измерения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121" w:type="dxa"/>
          </w:tcPr>
          <w:p w:rsidR="00B63AF9" w:rsidRPr="000A1AC7" w:rsidRDefault="00484BD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наблюдения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равнение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ксперимент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бобщение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нализ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оделирование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121" w:type="dxa"/>
          </w:tcPr>
          <w:p w:rsidR="00B63AF9" w:rsidRPr="000A1AC7" w:rsidRDefault="00B61FC8" w:rsidP="00B61F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ссивный, пассивным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121" w:type="dxa"/>
          </w:tcPr>
          <w:p w:rsidR="00B63AF9" w:rsidRPr="000A1AC7" w:rsidRDefault="00784531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ктивный, активным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днофакторный, однофакторным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ногофакторный, многофакторным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121" w:type="dxa"/>
          </w:tcPr>
          <w:p w:rsidR="00B63AF9" w:rsidRPr="000A1AC7" w:rsidRDefault="00784531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эксперимент, эксперименты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121" w:type="dxa"/>
          </w:tcPr>
          <w:p w:rsidR="00B63AF9" w:rsidRPr="000A1AC7" w:rsidRDefault="00784531" w:rsidP="00784531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математическая модель, модель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аннотация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наука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121" w:type="dxa"/>
          </w:tcPr>
          <w:p w:rsidR="00B63AF9" w:rsidRPr="000A1AC7" w:rsidRDefault="00B61FC8" w:rsidP="00B61FC8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прогресс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патент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121" w:type="dxa"/>
          </w:tcPr>
          <w:p w:rsidR="00B63AF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монография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1А,2Б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121" w:type="dxa"/>
          </w:tcPr>
          <w:p w:rsidR="00B63AF9" w:rsidRPr="00571262" w:rsidRDefault="00571262" w:rsidP="00571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 эксперимент</w:t>
            </w:r>
            <w:r w:rsidR="00564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технологическим экспериментом</w:t>
            </w:r>
            <w:r w:rsidR="00484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5990" w:rsidRPr="000A1AC7" w:rsidTr="00EE5679">
        <w:tc>
          <w:tcPr>
            <w:tcW w:w="1223" w:type="dxa"/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63AF9" w:rsidRPr="000A1AC7" w:rsidRDefault="00B63AF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121" w:type="dxa"/>
          </w:tcPr>
          <w:p w:rsidR="00B63AF9" w:rsidRPr="00571262" w:rsidRDefault="00571262" w:rsidP="00571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адекватность, адекватностью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7C7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CF35A2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121" w:type="dxa"/>
          </w:tcPr>
          <w:p w:rsidR="00EE5679" w:rsidRPr="0042561F" w:rsidRDefault="0042561F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дисперсия, дисперсией, дисперсией случайной величины, дисперсия случайной величины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7C7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121" w:type="dxa"/>
          </w:tcPr>
          <w:p w:rsidR="00EE5679" w:rsidRPr="00BD16BE" w:rsidRDefault="00BD16BE" w:rsidP="006E33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доверительным, доверительный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7C7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121" w:type="dxa"/>
          </w:tcPr>
          <w:p w:rsidR="00EE5679" w:rsidRPr="00EA79E4" w:rsidRDefault="00EA79E4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вероятностью, вероятность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1А,2Б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121" w:type="dxa"/>
          </w:tcPr>
          <w:p w:rsidR="00EE567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системного анализа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1Б,2Г,3В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121" w:type="dxa"/>
          </w:tcPr>
          <w:p w:rsidR="00EE5679" w:rsidRPr="000A1AC7" w:rsidRDefault="00B61FC8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естественный, естественным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1Б,2А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121" w:type="dxa"/>
          </w:tcPr>
          <w:p w:rsidR="00EE5679" w:rsidRPr="000A1AC7" w:rsidRDefault="00B61FC8" w:rsidP="00B61F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искусственный, искусственным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1В,2Б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121" w:type="dxa"/>
          </w:tcPr>
          <w:p w:rsidR="00EE5679" w:rsidRPr="000A1AC7" w:rsidRDefault="00EA79E4" w:rsidP="006E3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</w:tr>
      <w:tr w:rsidR="00EE5679" w:rsidRPr="000A1AC7" w:rsidTr="00EE5679">
        <w:tc>
          <w:tcPr>
            <w:tcW w:w="1223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1В,2Г,3А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1" w:type="dxa"/>
          </w:tcPr>
          <w:p w:rsidR="00EE5679" w:rsidRPr="000A1AC7" w:rsidRDefault="00EE5679" w:rsidP="006E3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63AF9" w:rsidRPr="000A1AC7" w:rsidRDefault="00B63AF9" w:rsidP="00B63AF9">
      <w:pPr>
        <w:pStyle w:val="a9"/>
        <w:rPr>
          <w:color w:val="000000" w:themeColor="text1"/>
          <w:sz w:val="24"/>
          <w:szCs w:val="24"/>
        </w:rPr>
      </w:pPr>
    </w:p>
    <w:sectPr w:rsidR="00B63AF9" w:rsidRPr="000A1AC7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7F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2E1643C3"/>
    <w:multiLevelType w:val="hybridMultilevel"/>
    <w:tmpl w:val="9B74625C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5074E"/>
    <w:multiLevelType w:val="hybridMultilevel"/>
    <w:tmpl w:val="C22471DE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6555EA"/>
    <w:multiLevelType w:val="hybridMultilevel"/>
    <w:tmpl w:val="540A6344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5387B"/>
    <w:multiLevelType w:val="singleLevel"/>
    <w:tmpl w:val="E7A8CC42"/>
    <w:lvl w:ilvl="0">
      <w:start w:val="1"/>
      <w:numFmt w:val="russianUpp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6">
    <w:nsid w:val="4C7F7555"/>
    <w:multiLevelType w:val="hybridMultilevel"/>
    <w:tmpl w:val="30B29502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6B51D9"/>
    <w:multiLevelType w:val="hybridMultilevel"/>
    <w:tmpl w:val="977A96F4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42535A"/>
    <w:multiLevelType w:val="hybridMultilevel"/>
    <w:tmpl w:val="CF8A6840"/>
    <w:lvl w:ilvl="0" w:tplc="E7A8CC42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F187A"/>
    <w:multiLevelType w:val="hybridMultilevel"/>
    <w:tmpl w:val="602CF504"/>
    <w:lvl w:ilvl="0" w:tplc="E7A8CC42">
      <w:start w:val="1"/>
      <w:numFmt w:val="russianUpp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53A81"/>
    <w:multiLevelType w:val="hybridMultilevel"/>
    <w:tmpl w:val="574A3B44"/>
    <w:lvl w:ilvl="0" w:tplc="675CB654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7CAA"/>
    <w:rsid w:val="00010491"/>
    <w:rsid w:val="0001222F"/>
    <w:rsid w:val="00081BDA"/>
    <w:rsid w:val="000A1AC7"/>
    <w:rsid w:val="000B26D5"/>
    <w:rsid w:val="00101158"/>
    <w:rsid w:val="001128AF"/>
    <w:rsid w:val="00134874"/>
    <w:rsid w:val="001637E4"/>
    <w:rsid w:val="00166C3B"/>
    <w:rsid w:val="001725F8"/>
    <w:rsid w:val="001812A5"/>
    <w:rsid w:val="0019256F"/>
    <w:rsid w:val="001932EF"/>
    <w:rsid w:val="00193E1C"/>
    <w:rsid w:val="00193F41"/>
    <w:rsid w:val="001E34BD"/>
    <w:rsid w:val="001E76BC"/>
    <w:rsid w:val="001F0281"/>
    <w:rsid w:val="001F2C5B"/>
    <w:rsid w:val="00212359"/>
    <w:rsid w:val="002361CB"/>
    <w:rsid w:val="002651DA"/>
    <w:rsid w:val="00267000"/>
    <w:rsid w:val="00293DD3"/>
    <w:rsid w:val="003206A9"/>
    <w:rsid w:val="00324FA0"/>
    <w:rsid w:val="0033471B"/>
    <w:rsid w:val="00342BA3"/>
    <w:rsid w:val="00347D68"/>
    <w:rsid w:val="003549BD"/>
    <w:rsid w:val="003610DE"/>
    <w:rsid w:val="00380793"/>
    <w:rsid w:val="003C2CCD"/>
    <w:rsid w:val="003C341B"/>
    <w:rsid w:val="0042561F"/>
    <w:rsid w:val="00482C8F"/>
    <w:rsid w:val="00484132"/>
    <w:rsid w:val="00484BD8"/>
    <w:rsid w:val="0048628F"/>
    <w:rsid w:val="004E1FEB"/>
    <w:rsid w:val="004F05E2"/>
    <w:rsid w:val="0050447D"/>
    <w:rsid w:val="00536ADE"/>
    <w:rsid w:val="00560EE8"/>
    <w:rsid w:val="005610BA"/>
    <w:rsid w:val="00564520"/>
    <w:rsid w:val="00571262"/>
    <w:rsid w:val="00575B3E"/>
    <w:rsid w:val="00586CE1"/>
    <w:rsid w:val="005A5541"/>
    <w:rsid w:val="005B325E"/>
    <w:rsid w:val="005C154C"/>
    <w:rsid w:val="005D2FB0"/>
    <w:rsid w:val="005D3472"/>
    <w:rsid w:val="00677DBB"/>
    <w:rsid w:val="006E332D"/>
    <w:rsid w:val="006E72CD"/>
    <w:rsid w:val="006F4EC4"/>
    <w:rsid w:val="007112B6"/>
    <w:rsid w:val="007314B3"/>
    <w:rsid w:val="00732B22"/>
    <w:rsid w:val="00753690"/>
    <w:rsid w:val="00761F96"/>
    <w:rsid w:val="007647BE"/>
    <w:rsid w:val="00767B1A"/>
    <w:rsid w:val="00784531"/>
    <w:rsid w:val="0078541B"/>
    <w:rsid w:val="007C12D6"/>
    <w:rsid w:val="007C73D1"/>
    <w:rsid w:val="007F1AB4"/>
    <w:rsid w:val="00824EFD"/>
    <w:rsid w:val="00833D25"/>
    <w:rsid w:val="008B231F"/>
    <w:rsid w:val="008B2325"/>
    <w:rsid w:val="008D3A5E"/>
    <w:rsid w:val="008E72C3"/>
    <w:rsid w:val="009205C7"/>
    <w:rsid w:val="00931B21"/>
    <w:rsid w:val="009558A0"/>
    <w:rsid w:val="0097422C"/>
    <w:rsid w:val="009C3ED4"/>
    <w:rsid w:val="00A00071"/>
    <w:rsid w:val="00A067B2"/>
    <w:rsid w:val="00AB5778"/>
    <w:rsid w:val="00B07DB7"/>
    <w:rsid w:val="00B11FE0"/>
    <w:rsid w:val="00B61FC8"/>
    <w:rsid w:val="00B63AF9"/>
    <w:rsid w:val="00B80B8F"/>
    <w:rsid w:val="00B8486D"/>
    <w:rsid w:val="00BB4894"/>
    <w:rsid w:val="00BC680C"/>
    <w:rsid w:val="00BD16BE"/>
    <w:rsid w:val="00C80176"/>
    <w:rsid w:val="00C81A29"/>
    <w:rsid w:val="00CA1BD3"/>
    <w:rsid w:val="00CB4FF8"/>
    <w:rsid w:val="00CC1748"/>
    <w:rsid w:val="00CF1ED4"/>
    <w:rsid w:val="00CF35A2"/>
    <w:rsid w:val="00D173E1"/>
    <w:rsid w:val="00D369AC"/>
    <w:rsid w:val="00D37CAA"/>
    <w:rsid w:val="00D52968"/>
    <w:rsid w:val="00D65990"/>
    <w:rsid w:val="00D7254B"/>
    <w:rsid w:val="00D745FA"/>
    <w:rsid w:val="00DE2543"/>
    <w:rsid w:val="00DE255A"/>
    <w:rsid w:val="00E038D8"/>
    <w:rsid w:val="00E0770D"/>
    <w:rsid w:val="00E171F0"/>
    <w:rsid w:val="00E4262E"/>
    <w:rsid w:val="00E4730B"/>
    <w:rsid w:val="00EA0180"/>
    <w:rsid w:val="00EA79E4"/>
    <w:rsid w:val="00EC2ED0"/>
    <w:rsid w:val="00EC45BA"/>
    <w:rsid w:val="00EE5679"/>
    <w:rsid w:val="00EF1B67"/>
    <w:rsid w:val="00EF24B6"/>
    <w:rsid w:val="00F3797C"/>
    <w:rsid w:val="00F44901"/>
    <w:rsid w:val="00F4542E"/>
    <w:rsid w:val="00F8270D"/>
    <w:rsid w:val="00F926E8"/>
    <w:rsid w:val="00FA1019"/>
    <w:rsid w:val="00FE6205"/>
    <w:rsid w:val="00FF1BBD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basedOn w:val="a"/>
    <w:link w:val="ac"/>
    <w:uiPriority w:val="1"/>
    <w:qFormat/>
    <w:rsid w:val="001932EF"/>
    <w:pPr>
      <w:widowControl w:val="0"/>
      <w:autoSpaceDE w:val="0"/>
      <w:autoSpaceDN w:val="0"/>
      <w:spacing w:after="0" w:line="240" w:lineRule="auto"/>
      <w:ind w:left="321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 Знак"/>
    <w:basedOn w:val="a0"/>
    <w:link w:val="ab"/>
    <w:uiPriority w:val="1"/>
    <w:rsid w:val="001932EF"/>
    <w:rPr>
      <w:rFonts w:ascii="Times New Roman" w:eastAsia="Times New Roman" w:hAnsi="Times New Roman" w:cs="Times New Roman"/>
    </w:rPr>
  </w:style>
  <w:style w:type="character" w:styleId="ad">
    <w:name w:val="Book Title"/>
    <w:basedOn w:val="a0"/>
    <w:uiPriority w:val="33"/>
    <w:qFormat/>
    <w:rsid w:val="00560EE8"/>
    <w:rPr>
      <w:b/>
      <w:bCs/>
      <w:smallCaps/>
      <w:spacing w:val="5"/>
    </w:rPr>
  </w:style>
  <w:style w:type="character" w:styleId="ae">
    <w:name w:val="Intense Reference"/>
    <w:basedOn w:val="a0"/>
    <w:uiPriority w:val="32"/>
    <w:qFormat/>
    <w:rsid w:val="00560EE8"/>
    <w:rPr>
      <w:b/>
      <w:bCs/>
      <w:smallCaps/>
      <w:color w:val="ED7D31" w:themeColor="accent2"/>
      <w:spacing w:val="5"/>
      <w:u w:val="single"/>
    </w:rPr>
  </w:style>
  <w:style w:type="paragraph" w:styleId="af">
    <w:name w:val="Normal (Web)"/>
    <w:basedOn w:val="a"/>
    <w:uiPriority w:val="99"/>
    <w:semiHidden/>
    <w:unhideWhenUsed/>
    <w:rsid w:val="0021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BB4894"/>
    <w:rPr>
      <w:color w:val="0000FF"/>
      <w:u w:val="single"/>
    </w:rPr>
  </w:style>
  <w:style w:type="paragraph" w:customStyle="1" w:styleId="p174">
    <w:name w:val="p174"/>
    <w:basedOn w:val="a"/>
    <w:rsid w:val="0050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50447D"/>
  </w:style>
  <w:style w:type="paragraph" w:customStyle="1" w:styleId="p163">
    <w:name w:val="p163"/>
    <w:basedOn w:val="a"/>
    <w:rsid w:val="0050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D%D0%B0%D0%BD%D0%B8%D0%B5" TargetMode="External"/><Relationship Id="rId13" Type="http://schemas.openxmlformats.org/officeDocument/2006/relationships/hyperlink" Target="https://ru.wikipedia.org/wiki/%D0%A1%D0%BB%D1%83%D1%87%D0%B0%D0%B9%D0%BD%D0%B0%D1%8F_%D0%B2%D0%B5%D0%BB%D0%B8%D1%87%D0%B8%D0%BD%D0%B0" TargetMode="External"/><Relationship Id="rId18" Type="http://schemas.openxmlformats.org/officeDocument/2006/relationships/hyperlink" Target="https://ru.wikipedia.org/wiki/%D0%94%D0%B0%D0%BD%D0%BD%D1%8B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E%D0%B1%D1%8A%D0%B5%D0%BA%D1%82%D0%B8%D0%B2%D0%BD%D0%BE%D1%81%D1%82%D1%8C" TargetMode="External"/><Relationship Id="rId12" Type="http://schemas.openxmlformats.org/officeDocument/2006/relationships/hyperlink" Target="https://ru.wikipedia.org/wiki/%D0%A1%D0%B5%D0%BB%D0%B5%D0%BA%D1%86%D0%B8%D0%BE%D0%BD%D0%BD%D0%BE%D0%B5_%D0%B4%D0%BE%D1%81%D1%82%D0%B8%D0%B6%D0%B5%D0%BD%D0%B8%D0%B5" TargetMode="External"/><Relationship Id="rId17" Type="http://schemas.openxmlformats.org/officeDocument/2006/relationships/hyperlink" Target="https://ru.wikipedia.org/wiki/%D0%A1%D0%BE%D0%B1%D1%8B%D1%82%D0%B8%D0%B5_(%D1%82%D0%B5%D0%BE%D1%80%D0%B8%D1%8F_%D0%B2%D0%B5%D1%80%D0%BE%D1%8F%D1%82%D0%BD%D0%BE%D1%81%D1%82%D0%B5%D0%B9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8%D0%BD%D1%82%D0%B5%D1%80%D0%B2%D0%B0%D0%BB%D1%8C%D0%BD%D0%B0%D1%8F_%D0%BE%D1%86%D0%B5%D0%BD%D0%BA%D0%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8%D1%81%D1%82%D0%B5%D0%BC%D0%B0%D1%82%D0%B8%D0%B7%D0%B0%D1%86%D0%B8%D1%8F" TargetMode="External"/><Relationship Id="rId11" Type="http://schemas.openxmlformats.org/officeDocument/2006/relationships/hyperlink" Target="https://ru.wikipedia.org/wiki/%D0%9F%D1%80%D0%BE%D0%BC%D1%8B%D1%88%D0%BB%D0%B5%D0%BD%D0%BD%D1%8B%D0%B9_%D0%BE%D0%B1%D1%80%D0%B0%D0%B7%D0%B5%D1%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0" Type="http://schemas.openxmlformats.org/officeDocument/2006/relationships/hyperlink" Target="https://ru.wikipedia.org/wiki/%D0%9F%D0%BE%D0%BB%D0%B5%D0%B7%D0%BD%D0%B0%D1%8F_%D0%BC%D0%BE%D0%B4%D0%B5%D0%BB%D1%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9%D1%81%D1%82%D0%B2%D0%B8%D1%82%D0%B5%D0%BB%D1%8C%D0%BD%D0%BE%D1%81%D1%82%D1%8C" TargetMode="External"/><Relationship Id="rId14" Type="http://schemas.openxmlformats.org/officeDocument/2006/relationships/hyperlink" Target="https://ru.wikipedia.org/wiki/%D0%9C%D0%B0%D1%82%D0%B5%D0%BC%D0%B0%D1%82%D0%B8%D1%87%D0%B5%D1%81%D0%BA%D0%BE%D0%B5_%D0%BE%D0%B6%D0%B8%D0%B4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17A2-08A1-4AF5-B290-F853AC26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12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Аня</cp:lastModifiedBy>
  <cp:revision>14</cp:revision>
  <cp:lastPrinted>2023-07-10T13:08:00Z</cp:lastPrinted>
  <dcterms:created xsi:type="dcterms:W3CDTF">2023-05-19T05:53:00Z</dcterms:created>
  <dcterms:modified xsi:type="dcterms:W3CDTF">2023-07-11T06:38:00Z</dcterms:modified>
</cp:coreProperties>
</file>