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10F" w:rsidRPr="0075710F" w:rsidRDefault="0075710F" w:rsidP="0075710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71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Карта тестовых заданий</w:t>
      </w:r>
    </w:p>
    <w:p w:rsidR="0075710F" w:rsidRDefault="0075710F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5710F" w:rsidRPr="00AE3819" w:rsidRDefault="0075710F" w:rsidP="007571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138B3">
        <w:rPr>
          <w:rFonts w:ascii="Times New Roman" w:hAnsi="Times New Roman" w:cs="Times New Roman"/>
          <w:b/>
          <w:sz w:val="24"/>
        </w:rPr>
        <w:t>Компетенция: ПК</w:t>
      </w:r>
      <w:r w:rsidR="002B333B">
        <w:rPr>
          <w:rFonts w:ascii="Times New Roman" w:hAnsi="Times New Roman" w:cs="Times New Roman"/>
          <w:b/>
          <w:sz w:val="24"/>
        </w:rPr>
        <w:t xml:space="preserve">Д. </w:t>
      </w:r>
      <w:r w:rsidRPr="00C138B3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</w:t>
      </w:r>
      <w:r w:rsidR="002B333B" w:rsidRPr="002B333B">
        <w:rPr>
          <w:rFonts w:ascii="Times New Roman" w:hAnsi="Times New Roman" w:cs="Times New Roman"/>
          <w:sz w:val="24"/>
        </w:rPr>
        <w:t>способностью осуществлять эксплуатацию, техническое обслуживание, диагностику и ремонт бытовых холодильных машин, кондиционеров и сплит-систем</w:t>
      </w:r>
    </w:p>
    <w:p w:rsidR="0075710F" w:rsidRPr="00AE3819" w:rsidRDefault="0075710F" w:rsidP="007571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138B3">
        <w:rPr>
          <w:rFonts w:ascii="Times New Roman" w:hAnsi="Times New Roman" w:cs="Times New Roman"/>
          <w:b/>
          <w:sz w:val="24"/>
        </w:rPr>
        <w:t xml:space="preserve">Индикатор: </w:t>
      </w:r>
      <w:r w:rsidR="002B333B">
        <w:rPr>
          <w:rFonts w:ascii="Times New Roman" w:hAnsi="Times New Roman" w:cs="Times New Roman"/>
          <w:b/>
          <w:sz w:val="24"/>
        </w:rPr>
        <w:t>нет</w:t>
      </w:r>
    </w:p>
    <w:p w:rsidR="0075710F" w:rsidRPr="00AE3819" w:rsidRDefault="0075710F" w:rsidP="007571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3819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C138B3">
        <w:rPr>
          <w:rFonts w:ascii="Times New Roman" w:hAnsi="Times New Roman" w:cs="Times New Roman"/>
          <w:b/>
          <w:sz w:val="24"/>
        </w:rPr>
        <w:t xml:space="preserve">Дисциплина </w:t>
      </w:r>
      <w:r w:rsidRPr="00AE3819">
        <w:rPr>
          <w:rFonts w:ascii="Times New Roman" w:hAnsi="Times New Roman" w:cs="Times New Roman"/>
          <w:sz w:val="24"/>
        </w:rPr>
        <w:t>:</w:t>
      </w:r>
      <w:proofErr w:type="gramEnd"/>
      <w:r w:rsidRPr="00AE381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Бытовые холодильные машины, кондиционеры и сплит-системы</w:t>
      </w:r>
    </w:p>
    <w:p w:rsidR="007E15AB" w:rsidRPr="007E15AB" w:rsidRDefault="007E15AB" w:rsidP="007571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 xml:space="preserve">: </w:t>
      </w:r>
    </w:p>
    <w:p w:rsidR="007E15AB" w:rsidRPr="007E15AB" w:rsidRDefault="007E15AB" w:rsidP="007571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 xml:space="preserve"> Описание </w:t>
      </w:r>
      <w:proofErr w:type="gramStart"/>
      <w:r w:rsidRPr="007E15AB">
        <w:rPr>
          <w:rFonts w:ascii="Times New Roman" w:hAnsi="Times New Roman" w:cs="Times New Roman"/>
          <w:sz w:val="24"/>
        </w:rPr>
        <w:t>теста::</w:t>
      </w:r>
      <w:proofErr w:type="gramEnd"/>
      <w:r w:rsidRPr="007E15AB">
        <w:rPr>
          <w:rFonts w:ascii="Times New Roman" w:hAnsi="Times New Roman" w:cs="Times New Roman"/>
          <w:sz w:val="24"/>
        </w:rPr>
        <w:t xml:space="preserve"> </w:t>
      </w:r>
    </w:p>
    <w:p w:rsidR="007E15AB" w:rsidRPr="007E15AB" w:rsidRDefault="007E15AB" w:rsidP="007571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 xml:space="preserve">1. 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  </w:t>
      </w:r>
    </w:p>
    <w:p w:rsidR="007E15AB" w:rsidRPr="007E15AB" w:rsidRDefault="007E15AB" w:rsidP="007571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 xml:space="preserve"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оценки.  </w:t>
      </w:r>
    </w:p>
    <w:p w:rsidR="007E15AB" w:rsidRPr="007E15AB" w:rsidRDefault="007E15AB" w:rsidP="007571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 xml:space="preserve">3 Максимальная общая сумма баллов за все правильные ответы составляет – 100 баллов. </w:t>
      </w:r>
    </w:p>
    <w:p w:rsidR="007E15AB" w:rsidRPr="007E15AB" w:rsidRDefault="007E15AB" w:rsidP="007571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 xml:space="preserve">4. Тест успешно пройден, если обучающийся правильно ответил на 70% тестовых заданий (61 балл). </w:t>
      </w:r>
    </w:p>
    <w:p w:rsidR="007E15AB" w:rsidRPr="007E15AB" w:rsidRDefault="007E15AB" w:rsidP="007571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 xml:space="preserve">5. На прохождение тестирования, включая организационный момент, обучающимся отводится не более 45 минут. На каждое тестовое задание в среднем по 1,5 минуты. </w:t>
      </w:r>
    </w:p>
    <w:p w:rsidR="007E15AB" w:rsidRPr="007E15AB" w:rsidRDefault="007E15AB" w:rsidP="007571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 xml:space="preserve">6. Обучающемуся предоставляется одна попытка для прохождения компьютерного тестирования. </w:t>
      </w:r>
    </w:p>
    <w:p w:rsidR="007E15AB" w:rsidRDefault="007E15AB" w:rsidP="007571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5710F" w:rsidRPr="0075710F" w:rsidRDefault="0075710F" w:rsidP="00757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1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Кодификатором</w:t>
      </w:r>
      <w:r w:rsidRPr="00757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теста по дисциплине является раздел рабочей программы «4. Структура и содержание дисциплины (модуля)»</w:t>
      </w:r>
    </w:p>
    <w:p w:rsidR="0075710F" w:rsidRPr="007E15AB" w:rsidRDefault="0075710F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Задания закрытого типа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Задания альтернативного выбора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7E15AB">
        <w:rPr>
          <w:rFonts w:ascii="Times New Roman" w:hAnsi="Times New Roman" w:cs="Times New Roman"/>
          <w:i/>
          <w:sz w:val="24"/>
        </w:rPr>
        <w:t>Выберите один правильный ответ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Простые (1 уровень)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1</w:t>
      </w:r>
      <w:r w:rsidR="0075710F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По конструктивному исполнению холодильники бывают в виде</w:t>
      </w:r>
    </w:p>
    <w:p w:rsidR="007E15AB" w:rsidRPr="007E15AB" w:rsidRDefault="0075710F" w:rsidP="007E15A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E15AB">
        <w:rPr>
          <w:rFonts w:ascii="Times New Roman" w:hAnsi="Times New Roman" w:cs="Times New Roman"/>
          <w:b/>
          <w:sz w:val="24"/>
        </w:rPr>
        <w:t>А) шкафа</w:t>
      </w:r>
      <w:r w:rsidR="007E15AB" w:rsidRPr="007E15AB">
        <w:rPr>
          <w:rFonts w:ascii="Times New Roman" w:hAnsi="Times New Roman" w:cs="Times New Roman"/>
          <w:b/>
          <w:sz w:val="24"/>
        </w:rPr>
        <w:t xml:space="preserve"> и стола</w:t>
      </w:r>
    </w:p>
    <w:p w:rsidR="007E15AB" w:rsidRPr="007E15AB" w:rsidRDefault="0075710F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Б) стула</w:t>
      </w:r>
    </w:p>
    <w:p w:rsidR="007E15AB" w:rsidRPr="007E15AB" w:rsidRDefault="0075710F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В) тумбочки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2</w:t>
      </w:r>
      <w:r w:rsidR="0075710F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Это смазочное масло не растворяет </w:t>
      </w:r>
    </w:p>
    <w:p w:rsidR="007E15AB" w:rsidRPr="007E15AB" w:rsidRDefault="0075710F" w:rsidP="007E15A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E15AB">
        <w:rPr>
          <w:rFonts w:ascii="Times New Roman" w:hAnsi="Times New Roman" w:cs="Times New Roman"/>
          <w:b/>
          <w:sz w:val="24"/>
        </w:rPr>
        <w:t>А) аммиак</w:t>
      </w:r>
    </w:p>
    <w:p w:rsidR="007E15AB" w:rsidRPr="007E15AB" w:rsidRDefault="0075710F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Б) хладон</w:t>
      </w:r>
      <w:r w:rsidR="007E15AB" w:rsidRPr="007E15AB">
        <w:rPr>
          <w:rFonts w:ascii="Times New Roman" w:hAnsi="Times New Roman" w:cs="Times New Roman"/>
          <w:sz w:val="24"/>
        </w:rPr>
        <w:t> R22</w:t>
      </w:r>
    </w:p>
    <w:p w:rsidR="007E15AB" w:rsidRPr="007E15AB" w:rsidRDefault="0075710F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В) хладон</w:t>
      </w:r>
      <w:r w:rsidR="007E15AB" w:rsidRPr="007E15AB">
        <w:rPr>
          <w:rFonts w:ascii="Times New Roman" w:hAnsi="Times New Roman" w:cs="Times New Roman"/>
          <w:sz w:val="24"/>
        </w:rPr>
        <w:t> R12</w:t>
      </w:r>
    </w:p>
    <w:p w:rsidR="007E15AB" w:rsidRPr="007E15AB" w:rsidRDefault="0075710F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Г) хладон</w:t>
      </w:r>
      <w:r w:rsidR="007E15AB" w:rsidRPr="007E15AB">
        <w:rPr>
          <w:rFonts w:ascii="Times New Roman" w:hAnsi="Times New Roman" w:cs="Times New Roman"/>
          <w:sz w:val="24"/>
        </w:rPr>
        <w:t xml:space="preserve"> R134а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3</w:t>
      </w:r>
      <w:r w:rsidR="0075710F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 Хладон R22 является производной  </w:t>
      </w:r>
    </w:p>
    <w:p w:rsidR="007E15AB" w:rsidRPr="007E15AB" w:rsidRDefault="0075710F" w:rsidP="007E15A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E15AB">
        <w:rPr>
          <w:rFonts w:ascii="Times New Roman" w:hAnsi="Times New Roman" w:cs="Times New Roman"/>
          <w:b/>
          <w:sz w:val="24"/>
        </w:rPr>
        <w:t>А) метана</w:t>
      </w:r>
    </w:p>
    <w:p w:rsidR="007E15AB" w:rsidRPr="007E15AB" w:rsidRDefault="0075710F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Б) пропана</w:t>
      </w:r>
    </w:p>
    <w:p w:rsidR="007E15AB" w:rsidRPr="007E15AB" w:rsidRDefault="0075710F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В) этана</w:t>
      </w:r>
    </w:p>
    <w:p w:rsidR="007E15AB" w:rsidRPr="007E15AB" w:rsidRDefault="0075710F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Г) бутана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 xml:space="preserve"> 4</w:t>
      </w:r>
      <w:r w:rsidR="0075710F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Без этого элемента холодильная машина не сможет работать</w:t>
      </w:r>
    </w:p>
    <w:p w:rsidR="007E15AB" w:rsidRPr="007E15AB" w:rsidRDefault="0075710F" w:rsidP="007E15A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E15AB">
        <w:rPr>
          <w:rFonts w:ascii="Times New Roman" w:hAnsi="Times New Roman" w:cs="Times New Roman"/>
          <w:b/>
          <w:sz w:val="24"/>
        </w:rPr>
        <w:t>А) дроссельного</w:t>
      </w:r>
      <w:r w:rsidR="007E15AB" w:rsidRPr="007E15AB">
        <w:rPr>
          <w:rFonts w:ascii="Times New Roman" w:hAnsi="Times New Roman" w:cs="Times New Roman"/>
          <w:b/>
          <w:sz w:val="24"/>
        </w:rPr>
        <w:t xml:space="preserve"> вентиля</w:t>
      </w:r>
    </w:p>
    <w:p w:rsidR="007E15AB" w:rsidRPr="007E15AB" w:rsidRDefault="0075710F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Б) ресивера</w:t>
      </w:r>
    </w:p>
    <w:p w:rsidR="007E15AB" w:rsidRPr="007E15AB" w:rsidRDefault="0075710F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В) отделителя</w:t>
      </w:r>
      <w:r w:rsidR="007E15AB" w:rsidRPr="007E15AB">
        <w:rPr>
          <w:rFonts w:ascii="Times New Roman" w:hAnsi="Times New Roman" w:cs="Times New Roman"/>
          <w:sz w:val="24"/>
        </w:rPr>
        <w:t xml:space="preserve"> жидкости</w:t>
      </w:r>
    </w:p>
    <w:p w:rsidR="007E15AB" w:rsidRPr="007E15AB" w:rsidRDefault="0075710F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lastRenderedPageBreak/>
        <w:t>Г) запорного</w:t>
      </w:r>
      <w:r w:rsidR="007E15AB" w:rsidRPr="007E15AB">
        <w:rPr>
          <w:rFonts w:ascii="Times New Roman" w:hAnsi="Times New Roman" w:cs="Times New Roman"/>
          <w:sz w:val="24"/>
        </w:rPr>
        <w:t xml:space="preserve"> вентиля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Средне-сложные (2 уровень)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5</w:t>
      </w:r>
      <w:r w:rsidR="0075710F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В зависимости от способа получения холода холодильники и морозильники разделяют на</w:t>
      </w:r>
    </w:p>
    <w:p w:rsidR="007E15AB" w:rsidRPr="007E15AB" w:rsidRDefault="0075710F" w:rsidP="007E15A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E15AB">
        <w:rPr>
          <w:rFonts w:ascii="Times New Roman" w:hAnsi="Times New Roman" w:cs="Times New Roman"/>
          <w:b/>
          <w:sz w:val="24"/>
        </w:rPr>
        <w:t>А) компрессионные</w:t>
      </w:r>
      <w:r w:rsidR="007E15AB" w:rsidRPr="007E15AB">
        <w:rPr>
          <w:rFonts w:ascii="Times New Roman" w:hAnsi="Times New Roman" w:cs="Times New Roman"/>
          <w:b/>
          <w:sz w:val="24"/>
        </w:rPr>
        <w:t xml:space="preserve"> и термоэлектрические</w:t>
      </w:r>
    </w:p>
    <w:p w:rsidR="007E15AB" w:rsidRPr="007E15AB" w:rsidRDefault="0075710F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Б) лопастные</w:t>
      </w:r>
    </w:p>
    <w:p w:rsidR="007E15AB" w:rsidRPr="007E15AB" w:rsidRDefault="0075710F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В) винтовые</w:t>
      </w:r>
    </w:p>
    <w:p w:rsidR="007E15AB" w:rsidRPr="007E15AB" w:rsidRDefault="0075710F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Г) плунжерные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6</w:t>
      </w:r>
      <w:r w:rsidR="0075710F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Удельная холодопроизводительность q0 это</w:t>
      </w:r>
    </w:p>
    <w:p w:rsidR="007E15AB" w:rsidRPr="007E15AB" w:rsidRDefault="0075710F" w:rsidP="007E15A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E15AB">
        <w:rPr>
          <w:rFonts w:ascii="Times New Roman" w:hAnsi="Times New Roman" w:cs="Times New Roman"/>
          <w:b/>
          <w:sz w:val="24"/>
        </w:rPr>
        <w:t>А) холод</w:t>
      </w:r>
      <w:r w:rsidR="007E15AB" w:rsidRPr="007E15AB">
        <w:rPr>
          <w:rFonts w:ascii="Times New Roman" w:hAnsi="Times New Roman" w:cs="Times New Roman"/>
          <w:b/>
          <w:sz w:val="24"/>
        </w:rPr>
        <w:t>, вырабатываемый 1 кг холодильного агента</w:t>
      </w:r>
    </w:p>
    <w:p w:rsidR="007E15AB" w:rsidRPr="007E15AB" w:rsidRDefault="0075710F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Б) холод</w:t>
      </w:r>
      <w:r w:rsidR="007E15AB" w:rsidRPr="007E15AB">
        <w:rPr>
          <w:rFonts w:ascii="Times New Roman" w:hAnsi="Times New Roman" w:cs="Times New Roman"/>
          <w:sz w:val="24"/>
        </w:rPr>
        <w:t>, вырабатываемый машиной за 1 сек</w:t>
      </w:r>
    </w:p>
    <w:p w:rsidR="007E15AB" w:rsidRPr="007E15AB" w:rsidRDefault="0075710F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В) холод</w:t>
      </w:r>
      <w:r w:rsidR="007E15AB" w:rsidRPr="007E15AB">
        <w:rPr>
          <w:rFonts w:ascii="Times New Roman" w:hAnsi="Times New Roman" w:cs="Times New Roman"/>
          <w:sz w:val="24"/>
        </w:rPr>
        <w:t>, вырабатываемый одной холодильной машиной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 xml:space="preserve"> 7</w:t>
      </w:r>
      <w:r w:rsidR="0075710F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Химическая формула хладона R134а</w:t>
      </w:r>
    </w:p>
    <w:p w:rsidR="007E15AB" w:rsidRPr="007E15AB" w:rsidRDefault="0075710F" w:rsidP="007E15A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E15AB">
        <w:rPr>
          <w:rFonts w:ascii="Times New Roman" w:hAnsi="Times New Roman" w:cs="Times New Roman"/>
          <w:b/>
          <w:sz w:val="24"/>
        </w:rPr>
        <w:t>А) C</w:t>
      </w:r>
      <w:r w:rsidR="007E15AB" w:rsidRPr="007E15AB">
        <w:rPr>
          <w:rFonts w:ascii="Times New Roman" w:hAnsi="Times New Roman" w:cs="Times New Roman"/>
          <w:b/>
          <w:sz w:val="24"/>
        </w:rPr>
        <w:t>2F4H2</w:t>
      </w:r>
    </w:p>
    <w:p w:rsidR="007E15AB" w:rsidRPr="007E15AB" w:rsidRDefault="0075710F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Б) CF</w:t>
      </w:r>
      <w:r w:rsidR="007E15AB" w:rsidRPr="007E15AB">
        <w:rPr>
          <w:rFonts w:ascii="Times New Roman" w:hAnsi="Times New Roman" w:cs="Times New Roman"/>
          <w:sz w:val="24"/>
        </w:rPr>
        <w:t>4</w:t>
      </w:r>
    </w:p>
    <w:p w:rsidR="007E15AB" w:rsidRPr="007E15AB" w:rsidRDefault="0075710F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В) C</w:t>
      </w:r>
      <w:r w:rsidR="007E15AB" w:rsidRPr="007E15AB">
        <w:rPr>
          <w:rFonts w:ascii="Times New Roman" w:hAnsi="Times New Roman" w:cs="Times New Roman"/>
          <w:sz w:val="24"/>
        </w:rPr>
        <w:t>2F4Cl2</w:t>
      </w:r>
    </w:p>
    <w:p w:rsidR="007E15AB" w:rsidRPr="007E15AB" w:rsidRDefault="0075710F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Г) С</w:t>
      </w:r>
      <w:r w:rsidR="007E15AB" w:rsidRPr="007E15AB">
        <w:rPr>
          <w:rFonts w:ascii="Times New Roman" w:hAnsi="Times New Roman" w:cs="Times New Roman"/>
          <w:sz w:val="24"/>
        </w:rPr>
        <w:t>3Н3ClF4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8</w:t>
      </w:r>
      <w:r w:rsidR="00635383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Первая цифра номера хладона R134а указывает на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А) принадлежность</w:t>
      </w:r>
      <w:r w:rsidR="007E15AB" w:rsidRPr="007E15AB">
        <w:rPr>
          <w:rFonts w:ascii="Times New Roman" w:hAnsi="Times New Roman" w:cs="Times New Roman"/>
          <w:b/>
          <w:sz w:val="24"/>
        </w:rPr>
        <w:t xml:space="preserve"> к метановому ряду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Pr="007E15AB">
        <w:rPr>
          <w:rFonts w:ascii="Times New Roman" w:hAnsi="Times New Roman" w:cs="Times New Roman"/>
          <w:sz w:val="24"/>
        </w:rPr>
        <w:t>количество</w:t>
      </w:r>
      <w:r w:rsidR="007E15AB" w:rsidRPr="007E15AB">
        <w:rPr>
          <w:rFonts w:ascii="Times New Roman" w:hAnsi="Times New Roman" w:cs="Times New Roman"/>
          <w:sz w:val="24"/>
        </w:rPr>
        <w:t xml:space="preserve"> атомов водорода в молекуле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</w:t>
      </w:r>
      <w:r w:rsidR="007E15AB" w:rsidRPr="007E15AB">
        <w:rPr>
          <w:rFonts w:ascii="Times New Roman" w:hAnsi="Times New Roman" w:cs="Times New Roman"/>
          <w:sz w:val="24"/>
        </w:rPr>
        <w:t xml:space="preserve"> принадлежность к </w:t>
      </w:r>
      <w:proofErr w:type="spellStart"/>
      <w:r w:rsidR="007E15AB" w:rsidRPr="007E15AB">
        <w:rPr>
          <w:rFonts w:ascii="Times New Roman" w:hAnsi="Times New Roman" w:cs="Times New Roman"/>
          <w:sz w:val="24"/>
        </w:rPr>
        <w:t>этановому</w:t>
      </w:r>
      <w:proofErr w:type="spellEnd"/>
      <w:r w:rsidR="007E15AB" w:rsidRPr="007E15AB">
        <w:rPr>
          <w:rFonts w:ascii="Times New Roman" w:hAnsi="Times New Roman" w:cs="Times New Roman"/>
          <w:sz w:val="24"/>
        </w:rPr>
        <w:t xml:space="preserve"> ряду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</w:t>
      </w:r>
      <w:r w:rsidR="007E15AB" w:rsidRPr="007E15AB">
        <w:rPr>
          <w:rFonts w:ascii="Times New Roman" w:hAnsi="Times New Roman" w:cs="Times New Roman"/>
          <w:sz w:val="24"/>
        </w:rPr>
        <w:t>количество атомов хлора в молекуле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9</w:t>
      </w:r>
      <w:r w:rsidR="00635383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Опасный режим работы компрессора «влажный ход» во </w:t>
      </w:r>
      <w:proofErr w:type="spellStart"/>
      <w:r w:rsidRPr="007E15AB">
        <w:rPr>
          <w:rFonts w:ascii="Times New Roman" w:hAnsi="Times New Roman" w:cs="Times New Roman"/>
          <w:sz w:val="24"/>
        </w:rPr>
        <w:t>фреоновых</w:t>
      </w:r>
      <w:proofErr w:type="spellEnd"/>
      <w:r w:rsidRPr="007E15AB">
        <w:rPr>
          <w:rFonts w:ascii="Times New Roman" w:hAnsi="Times New Roman" w:cs="Times New Roman"/>
          <w:sz w:val="24"/>
        </w:rPr>
        <w:t xml:space="preserve"> холодильных машинах удаётся избежать путём включения в схему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E15AB">
        <w:rPr>
          <w:rFonts w:ascii="Times New Roman" w:hAnsi="Times New Roman" w:cs="Times New Roman"/>
          <w:b/>
          <w:sz w:val="24"/>
        </w:rPr>
        <w:t>А) регенеративного</w:t>
      </w:r>
      <w:r w:rsidR="007E15AB" w:rsidRPr="007E15AB">
        <w:rPr>
          <w:rFonts w:ascii="Times New Roman" w:hAnsi="Times New Roman" w:cs="Times New Roman"/>
          <w:b/>
          <w:sz w:val="24"/>
        </w:rPr>
        <w:t xml:space="preserve"> теплообменника 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Б) фильтра</w:t>
      </w:r>
      <w:r w:rsidR="007E15AB" w:rsidRPr="007E15AB">
        <w:rPr>
          <w:rFonts w:ascii="Times New Roman" w:hAnsi="Times New Roman" w:cs="Times New Roman"/>
          <w:sz w:val="24"/>
        </w:rPr>
        <w:t>-осушителя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В) отделителя</w:t>
      </w:r>
      <w:r w:rsidR="007E15AB" w:rsidRPr="007E15AB">
        <w:rPr>
          <w:rFonts w:ascii="Times New Roman" w:hAnsi="Times New Roman" w:cs="Times New Roman"/>
          <w:sz w:val="24"/>
        </w:rPr>
        <w:t xml:space="preserve"> жидкости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Г) дроссельного</w:t>
      </w:r>
      <w:r w:rsidR="007E15AB" w:rsidRPr="007E15AB">
        <w:rPr>
          <w:rFonts w:ascii="Times New Roman" w:hAnsi="Times New Roman" w:cs="Times New Roman"/>
          <w:sz w:val="24"/>
        </w:rPr>
        <w:t xml:space="preserve"> вентиля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10</w:t>
      </w:r>
      <w:r w:rsidR="00635383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Изменение агрегатного состояния фреона происходит в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E15AB">
        <w:rPr>
          <w:rFonts w:ascii="Times New Roman" w:hAnsi="Times New Roman" w:cs="Times New Roman"/>
          <w:b/>
          <w:sz w:val="24"/>
        </w:rPr>
        <w:t>А) конденсаторе</w:t>
      </w:r>
      <w:r w:rsidR="007E15AB" w:rsidRPr="007E15AB">
        <w:rPr>
          <w:rFonts w:ascii="Times New Roman" w:hAnsi="Times New Roman" w:cs="Times New Roman"/>
          <w:b/>
          <w:sz w:val="24"/>
        </w:rPr>
        <w:t xml:space="preserve"> и испарителе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Б) конденсаторе</w:t>
      </w:r>
      <w:r w:rsidR="007E15AB" w:rsidRPr="007E15AB">
        <w:rPr>
          <w:rFonts w:ascii="Times New Roman" w:hAnsi="Times New Roman" w:cs="Times New Roman"/>
          <w:sz w:val="24"/>
        </w:rPr>
        <w:t xml:space="preserve"> и дроссельном вентиле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В) компрессоре</w:t>
      </w:r>
      <w:r w:rsidR="007E15AB" w:rsidRPr="007E15AB">
        <w:rPr>
          <w:rFonts w:ascii="Times New Roman" w:hAnsi="Times New Roman" w:cs="Times New Roman"/>
          <w:sz w:val="24"/>
        </w:rPr>
        <w:t xml:space="preserve"> и конденсаторе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Г) испарителе</w:t>
      </w:r>
      <w:r w:rsidR="007E15AB" w:rsidRPr="007E15AB">
        <w:rPr>
          <w:rFonts w:ascii="Times New Roman" w:hAnsi="Times New Roman" w:cs="Times New Roman"/>
          <w:sz w:val="24"/>
        </w:rPr>
        <w:t xml:space="preserve"> и дроссельном вентиле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11</w:t>
      </w:r>
      <w:r w:rsidR="00635383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Герметичный компрессор – это компрессор, в котором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E15AB">
        <w:rPr>
          <w:rFonts w:ascii="Times New Roman" w:hAnsi="Times New Roman" w:cs="Times New Roman"/>
          <w:b/>
          <w:sz w:val="24"/>
        </w:rPr>
        <w:t>А) электродвигатель</w:t>
      </w:r>
      <w:r w:rsidR="007E15AB" w:rsidRPr="007E15AB">
        <w:rPr>
          <w:rFonts w:ascii="Times New Roman" w:hAnsi="Times New Roman" w:cs="Times New Roman"/>
          <w:b/>
          <w:sz w:val="24"/>
        </w:rPr>
        <w:t xml:space="preserve"> и компрессор находятся в герметичном кожухе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Б) для</w:t>
      </w:r>
      <w:r w:rsidR="007E15AB" w:rsidRPr="007E15AB">
        <w:rPr>
          <w:rFonts w:ascii="Times New Roman" w:hAnsi="Times New Roman" w:cs="Times New Roman"/>
          <w:sz w:val="24"/>
        </w:rPr>
        <w:t xml:space="preserve"> герметизации устанавливают на коленчатом валу сальник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В) всасывающие</w:t>
      </w:r>
      <w:r w:rsidR="007E15AB" w:rsidRPr="007E15AB">
        <w:rPr>
          <w:rFonts w:ascii="Times New Roman" w:hAnsi="Times New Roman" w:cs="Times New Roman"/>
          <w:sz w:val="24"/>
        </w:rPr>
        <w:t xml:space="preserve"> клапаны герметично отделены от нагнетательных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12</w:t>
      </w:r>
      <w:r w:rsidR="00635383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Конструктивное отличие прямоточного компрессора от не прямоточного в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E15AB">
        <w:rPr>
          <w:rFonts w:ascii="Times New Roman" w:hAnsi="Times New Roman" w:cs="Times New Roman"/>
          <w:b/>
          <w:sz w:val="24"/>
        </w:rPr>
        <w:t>А) расположении</w:t>
      </w:r>
      <w:r w:rsidR="007E15AB" w:rsidRPr="007E15AB">
        <w:rPr>
          <w:rFonts w:ascii="Times New Roman" w:hAnsi="Times New Roman" w:cs="Times New Roman"/>
          <w:b/>
          <w:sz w:val="24"/>
        </w:rPr>
        <w:t xml:space="preserve"> всасывающих клапанов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Б) количестве</w:t>
      </w:r>
      <w:r w:rsidR="007E15AB" w:rsidRPr="007E15AB">
        <w:rPr>
          <w:rFonts w:ascii="Times New Roman" w:hAnsi="Times New Roman" w:cs="Times New Roman"/>
          <w:sz w:val="24"/>
        </w:rPr>
        <w:t xml:space="preserve"> всасывающих клапанов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В) расположении</w:t>
      </w:r>
      <w:r w:rsidR="007E15AB" w:rsidRPr="007E15AB">
        <w:rPr>
          <w:rFonts w:ascii="Times New Roman" w:hAnsi="Times New Roman" w:cs="Times New Roman"/>
          <w:sz w:val="24"/>
        </w:rPr>
        <w:t xml:space="preserve"> осей цилиндров в пространстве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Г) расположении</w:t>
      </w:r>
      <w:r w:rsidR="007E15AB" w:rsidRPr="007E15AB">
        <w:rPr>
          <w:rFonts w:ascii="Times New Roman" w:hAnsi="Times New Roman" w:cs="Times New Roman"/>
          <w:sz w:val="24"/>
        </w:rPr>
        <w:t xml:space="preserve"> нагнетательных клапанов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13</w:t>
      </w:r>
      <w:r w:rsidR="00635383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Индикаторный КПД компрессора учитывает потери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E15AB">
        <w:rPr>
          <w:rFonts w:ascii="Times New Roman" w:hAnsi="Times New Roman" w:cs="Times New Roman"/>
          <w:b/>
          <w:sz w:val="24"/>
        </w:rPr>
        <w:lastRenderedPageBreak/>
        <w:t>А) внутри</w:t>
      </w:r>
      <w:r w:rsidR="007E15AB" w:rsidRPr="007E15AB">
        <w:rPr>
          <w:rFonts w:ascii="Times New Roman" w:hAnsi="Times New Roman" w:cs="Times New Roman"/>
          <w:b/>
          <w:sz w:val="24"/>
        </w:rPr>
        <w:t xml:space="preserve"> цилиндра компрессора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Б) возникающие</w:t>
      </w:r>
      <w:r w:rsidR="007E15AB" w:rsidRPr="007E15AB">
        <w:rPr>
          <w:rFonts w:ascii="Times New Roman" w:hAnsi="Times New Roman" w:cs="Times New Roman"/>
          <w:sz w:val="24"/>
        </w:rPr>
        <w:t xml:space="preserve"> в трущихся парах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В) в</w:t>
      </w:r>
      <w:r w:rsidR="007E15AB" w:rsidRPr="007E15AB">
        <w:rPr>
          <w:rFonts w:ascii="Times New Roman" w:hAnsi="Times New Roman" w:cs="Times New Roman"/>
          <w:sz w:val="24"/>
        </w:rPr>
        <w:t xml:space="preserve"> электродвигателе компрессора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Г) возникающие</w:t>
      </w:r>
      <w:r w:rsidR="007E15AB" w:rsidRPr="007E15AB">
        <w:rPr>
          <w:rFonts w:ascii="Times New Roman" w:hAnsi="Times New Roman" w:cs="Times New Roman"/>
          <w:sz w:val="24"/>
        </w:rPr>
        <w:t xml:space="preserve"> при снятии индикаторной диаграммы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14</w:t>
      </w:r>
      <w:r w:rsidR="00635383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Холодильный компрессор не используется в пищевой промышленности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E15AB">
        <w:rPr>
          <w:rFonts w:ascii="Times New Roman" w:hAnsi="Times New Roman" w:cs="Times New Roman"/>
          <w:b/>
          <w:sz w:val="24"/>
        </w:rPr>
        <w:t>А) плунжерный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Б) спиральный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В) поршневой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Г) винтовой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15</w:t>
      </w:r>
      <w:r w:rsidR="00635383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Холодильный компрессор используется в пищевой промышленности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А) плунжерный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Б) центробежный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E15AB">
        <w:rPr>
          <w:rFonts w:ascii="Times New Roman" w:hAnsi="Times New Roman" w:cs="Times New Roman"/>
          <w:b/>
          <w:sz w:val="24"/>
        </w:rPr>
        <w:t>В) поршневой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16</w:t>
      </w:r>
      <w:r w:rsidR="00635383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Дренажный ресивер предназначен для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E15AB">
        <w:rPr>
          <w:rFonts w:ascii="Times New Roman" w:hAnsi="Times New Roman" w:cs="Times New Roman"/>
          <w:b/>
          <w:sz w:val="24"/>
        </w:rPr>
        <w:t>А) сбора</w:t>
      </w:r>
      <w:r w:rsidR="007E15AB" w:rsidRPr="007E15AB">
        <w:rPr>
          <w:rFonts w:ascii="Times New Roman" w:hAnsi="Times New Roman" w:cs="Times New Roman"/>
          <w:b/>
          <w:sz w:val="24"/>
        </w:rPr>
        <w:t xml:space="preserve"> жидкого агента после его конденсации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Б) заполнения</w:t>
      </w:r>
      <w:r w:rsidR="007E15AB" w:rsidRPr="007E15AB">
        <w:rPr>
          <w:rFonts w:ascii="Times New Roman" w:hAnsi="Times New Roman" w:cs="Times New Roman"/>
          <w:sz w:val="24"/>
        </w:rPr>
        <w:t xml:space="preserve"> системы холодильным агентом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В) сбора</w:t>
      </w:r>
      <w:r w:rsidR="007E15AB" w:rsidRPr="007E15AB">
        <w:rPr>
          <w:rFonts w:ascii="Times New Roman" w:hAnsi="Times New Roman" w:cs="Times New Roman"/>
          <w:sz w:val="24"/>
        </w:rPr>
        <w:t xml:space="preserve"> жидкого холодильного агента из камерных батарей при проведении их </w:t>
      </w:r>
      <w:proofErr w:type="spellStart"/>
      <w:r w:rsidR="007E15AB" w:rsidRPr="007E15AB">
        <w:rPr>
          <w:rFonts w:ascii="Times New Roman" w:hAnsi="Times New Roman" w:cs="Times New Roman"/>
          <w:sz w:val="24"/>
        </w:rPr>
        <w:t>оттайки</w:t>
      </w:r>
      <w:proofErr w:type="spellEnd"/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Г) создания</w:t>
      </w:r>
      <w:r w:rsidR="007E15AB" w:rsidRPr="007E15AB">
        <w:rPr>
          <w:rFonts w:ascii="Times New Roman" w:hAnsi="Times New Roman" w:cs="Times New Roman"/>
          <w:sz w:val="24"/>
        </w:rPr>
        <w:t xml:space="preserve"> запаса жидкого агента после его </w:t>
      </w:r>
      <w:proofErr w:type="spellStart"/>
      <w:r w:rsidR="007E15AB" w:rsidRPr="007E15AB">
        <w:rPr>
          <w:rFonts w:ascii="Times New Roman" w:hAnsi="Times New Roman" w:cs="Times New Roman"/>
          <w:sz w:val="24"/>
        </w:rPr>
        <w:t>дросселирования</w:t>
      </w:r>
      <w:proofErr w:type="spellEnd"/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17</w:t>
      </w:r>
      <w:r w:rsidR="00635383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«Стандартная» холодопроизводительность поршневого компрессора Q0 это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E15AB">
        <w:rPr>
          <w:rFonts w:ascii="Times New Roman" w:hAnsi="Times New Roman" w:cs="Times New Roman"/>
          <w:b/>
          <w:sz w:val="24"/>
        </w:rPr>
        <w:t>А) производительность</w:t>
      </w:r>
      <w:r w:rsidR="007E15AB" w:rsidRPr="007E15AB">
        <w:rPr>
          <w:rFonts w:ascii="Times New Roman" w:hAnsi="Times New Roman" w:cs="Times New Roman"/>
          <w:b/>
          <w:sz w:val="24"/>
        </w:rPr>
        <w:t xml:space="preserve"> при некоторых зафиксированных температурных условиях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Б) производительность</w:t>
      </w:r>
      <w:r w:rsidR="007E15AB" w:rsidRPr="007E15AB">
        <w:rPr>
          <w:rFonts w:ascii="Times New Roman" w:hAnsi="Times New Roman" w:cs="Times New Roman"/>
          <w:sz w:val="24"/>
        </w:rPr>
        <w:t xml:space="preserve"> в определенный период года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В) холодопроизводительность</w:t>
      </w:r>
      <w:r w:rsidR="007E15AB" w:rsidRPr="007E15AB">
        <w:rPr>
          <w:rFonts w:ascii="Times New Roman" w:hAnsi="Times New Roman" w:cs="Times New Roman"/>
          <w:sz w:val="24"/>
        </w:rPr>
        <w:t xml:space="preserve"> компрессора, когда он работает на определённом (стандартном) холодильном агенте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18</w:t>
      </w:r>
      <w:r w:rsidR="00814A24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В схему холодильной машины включают </w:t>
      </w:r>
      <w:proofErr w:type="spellStart"/>
      <w:r w:rsidRPr="007E15AB">
        <w:rPr>
          <w:rFonts w:ascii="Times New Roman" w:hAnsi="Times New Roman" w:cs="Times New Roman"/>
          <w:sz w:val="24"/>
        </w:rPr>
        <w:t>кожухотрубный</w:t>
      </w:r>
      <w:proofErr w:type="spellEnd"/>
      <w:r w:rsidRPr="007E15AB">
        <w:rPr>
          <w:rFonts w:ascii="Times New Roman" w:hAnsi="Times New Roman" w:cs="Times New Roman"/>
          <w:sz w:val="24"/>
        </w:rPr>
        <w:t xml:space="preserve"> испаритель для</w:t>
      </w:r>
    </w:p>
    <w:p w:rsidR="007E15AB" w:rsidRPr="007E15AB" w:rsidRDefault="00814A24" w:rsidP="007E15A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E15AB">
        <w:rPr>
          <w:rFonts w:ascii="Times New Roman" w:hAnsi="Times New Roman" w:cs="Times New Roman"/>
          <w:b/>
          <w:sz w:val="24"/>
        </w:rPr>
        <w:t>А) испарения</w:t>
      </w:r>
      <w:r w:rsidR="007E15AB" w:rsidRPr="007E15AB">
        <w:rPr>
          <w:rFonts w:ascii="Times New Roman" w:hAnsi="Times New Roman" w:cs="Times New Roman"/>
          <w:b/>
          <w:sz w:val="24"/>
        </w:rPr>
        <w:t xml:space="preserve"> холодильного агента</w:t>
      </w:r>
    </w:p>
    <w:p w:rsidR="007E15AB" w:rsidRPr="007E15AB" w:rsidRDefault="00814A24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Б) охлаждения</w:t>
      </w:r>
      <w:r w:rsidR="007E15AB" w:rsidRPr="007E15AB">
        <w:rPr>
          <w:rFonts w:ascii="Times New Roman" w:hAnsi="Times New Roman" w:cs="Times New Roman"/>
          <w:sz w:val="24"/>
        </w:rPr>
        <w:t xml:space="preserve"> проточной воды</w:t>
      </w:r>
    </w:p>
    <w:p w:rsidR="007E15AB" w:rsidRPr="007E15AB" w:rsidRDefault="00814A24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В) охлаждения</w:t>
      </w:r>
      <w:r w:rsidR="007E15AB" w:rsidRPr="007E15AB">
        <w:rPr>
          <w:rFonts w:ascii="Times New Roman" w:hAnsi="Times New Roman" w:cs="Times New Roman"/>
          <w:sz w:val="24"/>
        </w:rPr>
        <w:t xml:space="preserve"> рассола</w:t>
      </w:r>
    </w:p>
    <w:p w:rsidR="007E15AB" w:rsidRPr="007E15AB" w:rsidRDefault="00814A24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Г) охлаждения</w:t>
      </w:r>
      <w:r w:rsidR="007E15AB" w:rsidRPr="007E15AB">
        <w:rPr>
          <w:rFonts w:ascii="Times New Roman" w:hAnsi="Times New Roman" w:cs="Times New Roman"/>
          <w:sz w:val="24"/>
        </w:rPr>
        <w:t xml:space="preserve"> оборотной воды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19</w:t>
      </w:r>
      <w:r w:rsidR="00814A24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Температурный напор </w:t>
      </w:r>
      <w:r w:rsidR="00814A24" w:rsidRPr="007E15AB">
        <w:rPr>
          <w:rFonts w:ascii="Times New Roman" w:hAnsi="Times New Roman" w:cs="Times New Roman"/>
          <w:sz w:val="24"/>
        </w:rPr>
        <w:t>в воздушном конденсаторе — это</w:t>
      </w:r>
      <w:r w:rsidRPr="007E15AB">
        <w:rPr>
          <w:rFonts w:ascii="Times New Roman" w:hAnsi="Times New Roman" w:cs="Times New Roman"/>
          <w:sz w:val="24"/>
        </w:rPr>
        <w:t xml:space="preserve"> разность температур холодильного агента и</w:t>
      </w:r>
    </w:p>
    <w:p w:rsidR="007E15AB" w:rsidRPr="007E15AB" w:rsidRDefault="00814A24" w:rsidP="007E15A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E15AB">
        <w:rPr>
          <w:rFonts w:ascii="Times New Roman" w:hAnsi="Times New Roman" w:cs="Times New Roman"/>
          <w:b/>
          <w:sz w:val="24"/>
        </w:rPr>
        <w:t>А) воздуха</w:t>
      </w:r>
    </w:p>
    <w:p w:rsidR="007E15AB" w:rsidRPr="007E15AB" w:rsidRDefault="00814A24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Б) воды</w:t>
      </w:r>
    </w:p>
    <w:p w:rsidR="007E15AB" w:rsidRPr="007E15AB" w:rsidRDefault="00814A24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В) средней</w:t>
      </w:r>
      <w:r w:rsidR="007E15AB" w:rsidRPr="007E15AB">
        <w:rPr>
          <w:rFonts w:ascii="Times New Roman" w:hAnsi="Times New Roman" w:cs="Times New Roman"/>
          <w:sz w:val="24"/>
        </w:rPr>
        <w:t xml:space="preserve"> температуры воды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Сложные (3 уровень)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20</w:t>
      </w:r>
      <w:r w:rsidR="00814A24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Буква К в марке холодильника КШ Д-270/80 обозначает _____ двухкамерный холодильник </w:t>
      </w:r>
    </w:p>
    <w:p w:rsidR="007E15AB" w:rsidRPr="007E15AB" w:rsidRDefault="00814A24" w:rsidP="007E15A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E15AB">
        <w:rPr>
          <w:rFonts w:ascii="Times New Roman" w:hAnsi="Times New Roman" w:cs="Times New Roman"/>
          <w:b/>
          <w:sz w:val="24"/>
        </w:rPr>
        <w:t>А) компрессионный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21</w:t>
      </w:r>
      <w:r w:rsidR="00814A24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Число 350 в марке холодильника КШМХ-350/120 обозначает общий объем холодильника равен ______ дм3.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E15AB">
        <w:rPr>
          <w:rFonts w:ascii="Times New Roman" w:hAnsi="Times New Roman" w:cs="Times New Roman"/>
          <w:b/>
          <w:sz w:val="24"/>
        </w:rPr>
        <w:t xml:space="preserve">А) 350 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14A24" w:rsidRDefault="00814A24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22</w:t>
      </w:r>
      <w:r w:rsidR="00814A24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Холодильный агент является неорганическим веществом:</w:t>
      </w:r>
    </w:p>
    <w:p w:rsidR="007E15AB" w:rsidRPr="007E15AB" w:rsidRDefault="00814A24" w:rsidP="007E15A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E15AB">
        <w:rPr>
          <w:rFonts w:ascii="Times New Roman" w:hAnsi="Times New Roman" w:cs="Times New Roman"/>
          <w:b/>
          <w:sz w:val="24"/>
        </w:rPr>
        <w:t>А) R</w:t>
      </w:r>
      <w:r w:rsidR="007E15AB" w:rsidRPr="007E15AB">
        <w:rPr>
          <w:rFonts w:ascii="Times New Roman" w:hAnsi="Times New Roman" w:cs="Times New Roman"/>
          <w:b/>
          <w:sz w:val="24"/>
        </w:rPr>
        <w:t>740</w:t>
      </w:r>
    </w:p>
    <w:p w:rsidR="007E15AB" w:rsidRPr="007E15AB" w:rsidRDefault="00814A24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lastRenderedPageBreak/>
        <w:t>Б) R</w:t>
      </w:r>
      <w:r w:rsidR="007E15AB" w:rsidRPr="007E15AB">
        <w:rPr>
          <w:rFonts w:ascii="Times New Roman" w:hAnsi="Times New Roman" w:cs="Times New Roman"/>
          <w:sz w:val="24"/>
        </w:rPr>
        <w:t>540</w:t>
      </w:r>
    </w:p>
    <w:p w:rsidR="007E15AB" w:rsidRPr="007E15AB" w:rsidRDefault="00814A24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В) R</w:t>
      </w:r>
      <w:r w:rsidR="007E15AB" w:rsidRPr="007E15AB">
        <w:rPr>
          <w:rFonts w:ascii="Times New Roman" w:hAnsi="Times New Roman" w:cs="Times New Roman"/>
          <w:sz w:val="24"/>
        </w:rPr>
        <w:t>134а</w:t>
      </w:r>
    </w:p>
    <w:p w:rsidR="007E15AB" w:rsidRPr="007E15AB" w:rsidRDefault="00814A24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Г) R</w:t>
      </w:r>
      <w:r w:rsidR="007E15AB" w:rsidRPr="007E15AB">
        <w:rPr>
          <w:rFonts w:ascii="Times New Roman" w:hAnsi="Times New Roman" w:cs="Times New Roman"/>
          <w:sz w:val="24"/>
        </w:rPr>
        <w:t>22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23</w:t>
      </w:r>
      <w:r w:rsidR="00814A24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Последняя цифра номера хладона R13 показывает количество атомов</w:t>
      </w:r>
    </w:p>
    <w:p w:rsidR="007E15AB" w:rsidRPr="007E15AB" w:rsidRDefault="00814A24" w:rsidP="007E15A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E15AB">
        <w:rPr>
          <w:rFonts w:ascii="Times New Roman" w:hAnsi="Times New Roman" w:cs="Times New Roman"/>
          <w:b/>
          <w:sz w:val="24"/>
        </w:rPr>
        <w:t>А) фтора</w:t>
      </w:r>
      <w:r w:rsidR="007E15AB" w:rsidRPr="007E15AB">
        <w:rPr>
          <w:rFonts w:ascii="Times New Roman" w:hAnsi="Times New Roman" w:cs="Times New Roman"/>
          <w:b/>
          <w:sz w:val="24"/>
        </w:rPr>
        <w:t xml:space="preserve"> в молекуле</w:t>
      </w:r>
    </w:p>
    <w:p w:rsidR="007E15AB" w:rsidRPr="007E15AB" w:rsidRDefault="00814A24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Б) водорода</w:t>
      </w:r>
      <w:r w:rsidR="007E15AB" w:rsidRPr="007E15AB">
        <w:rPr>
          <w:rFonts w:ascii="Times New Roman" w:hAnsi="Times New Roman" w:cs="Times New Roman"/>
          <w:sz w:val="24"/>
        </w:rPr>
        <w:t xml:space="preserve"> в молекуле</w:t>
      </w:r>
    </w:p>
    <w:p w:rsidR="007E15AB" w:rsidRPr="007E15AB" w:rsidRDefault="00814A24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В) хлора</w:t>
      </w:r>
      <w:r w:rsidR="007E15AB" w:rsidRPr="007E15AB">
        <w:rPr>
          <w:rFonts w:ascii="Times New Roman" w:hAnsi="Times New Roman" w:cs="Times New Roman"/>
          <w:sz w:val="24"/>
        </w:rPr>
        <w:t xml:space="preserve"> в молекуле</w:t>
      </w:r>
    </w:p>
    <w:p w:rsidR="007E15AB" w:rsidRPr="007E15AB" w:rsidRDefault="00814A24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Г) бора</w:t>
      </w:r>
      <w:r w:rsidR="007E15AB" w:rsidRPr="007E15AB">
        <w:rPr>
          <w:rFonts w:ascii="Times New Roman" w:hAnsi="Times New Roman" w:cs="Times New Roman"/>
          <w:sz w:val="24"/>
        </w:rPr>
        <w:t xml:space="preserve"> в молекуле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24</w:t>
      </w:r>
      <w:r w:rsidR="00814A24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Коэффициент подачи конкретного компрессора зависит только от</w:t>
      </w:r>
    </w:p>
    <w:p w:rsidR="007E15AB" w:rsidRPr="007E15AB" w:rsidRDefault="00814A24" w:rsidP="007E15A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E15AB">
        <w:rPr>
          <w:rFonts w:ascii="Times New Roman" w:hAnsi="Times New Roman" w:cs="Times New Roman"/>
          <w:b/>
          <w:sz w:val="24"/>
        </w:rPr>
        <w:t>А) хода</w:t>
      </w:r>
      <w:r w:rsidR="007E15AB" w:rsidRPr="007E15AB">
        <w:rPr>
          <w:rFonts w:ascii="Times New Roman" w:hAnsi="Times New Roman" w:cs="Times New Roman"/>
          <w:b/>
          <w:sz w:val="24"/>
        </w:rPr>
        <w:t xml:space="preserve"> поршня и степени сжатия пара в компрессоре</w:t>
      </w:r>
    </w:p>
    <w:p w:rsidR="007E15AB" w:rsidRPr="007E15AB" w:rsidRDefault="00814A24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Б) давления</w:t>
      </w:r>
      <w:r w:rsidR="007E15AB" w:rsidRPr="007E15AB">
        <w:rPr>
          <w:rFonts w:ascii="Times New Roman" w:hAnsi="Times New Roman" w:cs="Times New Roman"/>
          <w:sz w:val="24"/>
        </w:rPr>
        <w:t xml:space="preserve"> нагнетания</w:t>
      </w:r>
    </w:p>
    <w:p w:rsidR="007E15AB" w:rsidRPr="007E15AB" w:rsidRDefault="00814A24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В) относительной</w:t>
      </w:r>
      <w:r w:rsidR="007E15AB" w:rsidRPr="007E15AB">
        <w:rPr>
          <w:rFonts w:ascii="Times New Roman" w:hAnsi="Times New Roman" w:cs="Times New Roman"/>
          <w:sz w:val="24"/>
        </w:rPr>
        <w:t xml:space="preserve"> величины мертвого пространства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25</w:t>
      </w:r>
      <w:r w:rsidR="00814A24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В компрессоре ВХ 140-2-3 буквы ВХ обозначают</w:t>
      </w:r>
    </w:p>
    <w:p w:rsidR="007E15AB" w:rsidRPr="007E15AB" w:rsidRDefault="00814A24" w:rsidP="007E15A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E15AB">
        <w:rPr>
          <w:rFonts w:ascii="Times New Roman" w:hAnsi="Times New Roman" w:cs="Times New Roman"/>
          <w:b/>
          <w:sz w:val="24"/>
        </w:rPr>
        <w:t>А) винтовой</w:t>
      </w:r>
      <w:r w:rsidR="007E15AB" w:rsidRPr="007E15AB">
        <w:rPr>
          <w:rFonts w:ascii="Times New Roman" w:hAnsi="Times New Roman" w:cs="Times New Roman"/>
          <w:b/>
          <w:sz w:val="24"/>
        </w:rPr>
        <w:t xml:space="preserve"> холодильный</w:t>
      </w:r>
    </w:p>
    <w:p w:rsidR="007E15AB" w:rsidRPr="007E15AB" w:rsidRDefault="00814A24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Б) вихревой</w:t>
      </w:r>
      <w:r w:rsidR="007E15AB" w:rsidRPr="007E15AB">
        <w:rPr>
          <w:rFonts w:ascii="Times New Roman" w:hAnsi="Times New Roman" w:cs="Times New Roman"/>
          <w:sz w:val="24"/>
        </w:rPr>
        <w:t xml:space="preserve"> холодильный</w:t>
      </w:r>
    </w:p>
    <w:p w:rsidR="007E15AB" w:rsidRPr="007E15AB" w:rsidRDefault="00814A24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В) вертикальный</w:t>
      </w:r>
      <w:r w:rsidR="007E15AB" w:rsidRPr="007E15AB">
        <w:rPr>
          <w:rFonts w:ascii="Times New Roman" w:hAnsi="Times New Roman" w:cs="Times New Roman"/>
          <w:sz w:val="24"/>
        </w:rPr>
        <w:t xml:space="preserve"> холодильный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Задания на установление соответствия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7E15AB">
        <w:rPr>
          <w:rFonts w:ascii="Times New Roman" w:hAnsi="Times New Roman" w:cs="Times New Roman"/>
          <w:i/>
          <w:sz w:val="24"/>
        </w:rPr>
        <w:t>Установите соответствие между левым и правым столбцами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Простые (1 уровень)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 xml:space="preserve">26 Установите соответствие между теплопритоками </w:t>
      </w:r>
      <w:proofErr w:type="spellStart"/>
      <w:r w:rsidRPr="007E15AB">
        <w:rPr>
          <w:rFonts w:ascii="Times New Roman" w:hAnsi="Times New Roman" w:cs="Times New Roman"/>
          <w:sz w:val="24"/>
        </w:rPr>
        <w:t>вхолодильную</w:t>
      </w:r>
      <w:proofErr w:type="spellEnd"/>
      <w:r w:rsidRPr="007E15AB">
        <w:rPr>
          <w:rFonts w:ascii="Times New Roman" w:hAnsi="Times New Roman" w:cs="Times New Roman"/>
          <w:sz w:val="24"/>
        </w:rPr>
        <w:t xml:space="preserve"> камеру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7E15AB" w:rsidRPr="007E15AB" w:rsidTr="00814A24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1. непрерывные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А.  вследствие теплопередачи через ограждения</w:t>
            </w:r>
          </w:p>
        </w:tc>
      </w:tr>
      <w:tr w:rsidR="007E15AB" w:rsidRPr="007E15AB" w:rsidTr="00814A24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2. периодическим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Б.  теплопоступления за счет солнечной радиации</w:t>
            </w:r>
          </w:p>
        </w:tc>
      </w:tr>
      <w:tr w:rsidR="007E15AB" w:rsidRPr="007E15AB" w:rsidTr="00814A24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3. одноразовым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В.  теплопритоки при охлаждении грузов</w:t>
            </w:r>
          </w:p>
        </w:tc>
      </w:tr>
    </w:tbl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27 Установите соответствие между левым и правым столбцами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7E15AB" w:rsidRPr="007E15AB" w:rsidTr="00BA6BD9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1.  в компрессоре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А.  сжатие газа</w:t>
            </w:r>
          </w:p>
        </w:tc>
      </w:tr>
      <w:tr w:rsidR="007E15AB" w:rsidRPr="007E15AB" w:rsidTr="00BA6BD9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2.  в дроссельном вентиле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Б.  энтальпия фреона постоянная </w:t>
            </w:r>
          </w:p>
        </w:tc>
      </w:tr>
      <w:tr w:rsidR="007E15AB" w:rsidRPr="007E15AB" w:rsidTr="00BA6BD9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3.  в конденсаторе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В.    газ конденсируется</w:t>
            </w:r>
          </w:p>
        </w:tc>
      </w:tr>
      <w:tr w:rsidR="007E15AB" w:rsidRPr="007E15AB" w:rsidTr="00BA6BD9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4.  *****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Г.  газ кипит</w:t>
            </w:r>
          </w:p>
        </w:tc>
      </w:tr>
    </w:tbl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28 Установите последовательность действий при ремонте холодильной машины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7E15AB" w:rsidRPr="007E15AB" w:rsidTr="00BA6BD9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1.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А.  общение заказчиком, сбор информации</w:t>
            </w:r>
          </w:p>
        </w:tc>
      </w:tr>
      <w:tr w:rsidR="007E15AB" w:rsidRPr="007E15AB" w:rsidTr="00BA6BD9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2.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Б.  проверка оборудования</w:t>
            </w:r>
          </w:p>
        </w:tc>
      </w:tr>
      <w:tr w:rsidR="007E15AB" w:rsidRPr="007E15AB" w:rsidTr="00BA6BD9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3.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В.  диагностика неисправности</w:t>
            </w:r>
          </w:p>
        </w:tc>
      </w:tr>
      <w:tr w:rsidR="007E15AB" w:rsidRPr="007E15AB" w:rsidTr="00BA6BD9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4.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Г.  проведение ремонта</w:t>
            </w:r>
          </w:p>
        </w:tc>
      </w:tr>
    </w:tbl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Средне-сложные (2 уровень)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29</w:t>
      </w:r>
      <w:r w:rsidR="00BA6BD9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Установите соответствие между холодильным агрегатом и процессом происходящим в нем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7E15AB" w:rsidRPr="007E15AB" w:rsidTr="00BA6BD9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1. конденсатор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А.  конденсация газа</w:t>
            </w:r>
          </w:p>
        </w:tc>
      </w:tr>
      <w:tr w:rsidR="007E15AB" w:rsidRPr="007E15AB" w:rsidTr="00BA6BD9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2. испаритель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Б.  кипение фреона</w:t>
            </w:r>
          </w:p>
        </w:tc>
      </w:tr>
      <w:tr w:rsidR="007E15AB" w:rsidRPr="007E15AB" w:rsidTr="00BA6BD9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3. капиллярная трубка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В.  </w:t>
            </w:r>
            <w:proofErr w:type="spellStart"/>
            <w:r w:rsidRPr="007E15AB">
              <w:rPr>
                <w:rFonts w:ascii="Times New Roman" w:hAnsi="Times New Roman" w:cs="Times New Roman"/>
                <w:sz w:val="24"/>
              </w:rPr>
              <w:t>дросселирование</w:t>
            </w:r>
            <w:proofErr w:type="spellEnd"/>
            <w:r w:rsidRPr="007E15AB">
              <w:rPr>
                <w:rFonts w:ascii="Times New Roman" w:hAnsi="Times New Roman" w:cs="Times New Roman"/>
                <w:sz w:val="24"/>
              </w:rPr>
              <w:t xml:space="preserve"> жидкости</w:t>
            </w:r>
          </w:p>
        </w:tc>
      </w:tr>
    </w:tbl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A6BD9" w:rsidRDefault="00BA6BD9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30 Установите соответствие между конструкцией БХМ и его типом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7E15AB" w:rsidRPr="007E15AB" w:rsidTr="00BA6BD9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lastRenderedPageBreak/>
              <w:t xml:space="preserve"> 1.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А.  холодильники однокамерные в виде шкафа</w:t>
            </w:r>
          </w:p>
        </w:tc>
      </w:tr>
      <w:tr w:rsidR="007E15AB" w:rsidRPr="007E15AB" w:rsidTr="00BA6BD9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2.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Б.  холодильники однокамерные в виде стола</w:t>
            </w:r>
          </w:p>
        </w:tc>
      </w:tr>
      <w:tr w:rsidR="007E15AB" w:rsidRPr="007E15AB" w:rsidTr="00BA6BD9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3.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В.  холодильники двухкамерные в виде шкафа</w:t>
            </w:r>
          </w:p>
        </w:tc>
      </w:tr>
    </w:tbl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31</w:t>
      </w:r>
      <w:r w:rsidR="00BA6BD9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Установите соответствие между типом и конструкцией БХМ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7E15AB" w:rsidRPr="007E15AB" w:rsidTr="00BA6BD9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1.  холодильники однокамерные в виде шкафа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А.  КШ</w:t>
            </w:r>
          </w:p>
        </w:tc>
      </w:tr>
      <w:tr w:rsidR="007E15AB" w:rsidRPr="007E15AB" w:rsidTr="00BA6BD9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2.  холодильники однокамерные в виде стола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Б. КС </w:t>
            </w:r>
          </w:p>
        </w:tc>
      </w:tr>
      <w:tr w:rsidR="007E15AB" w:rsidRPr="007E15AB" w:rsidTr="00BA6BD9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3.  холодильники двухкамерные в виде шкафа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В.  КШД</w:t>
            </w:r>
          </w:p>
        </w:tc>
      </w:tr>
    </w:tbl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32</w:t>
      </w:r>
      <w:r w:rsidR="00BA6BD9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Испаритель рекомендуется заменять в такой последовательности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7E15AB" w:rsidRPr="007E15AB" w:rsidTr="00BA6BD9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1.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А.  слить из кожуха мотор-компрессора масло</w:t>
            </w:r>
          </w:p>
        </w:tc>
      </w:tr>
      <w:tr w:rsidR="007E15AB" w:rsidRPr="007E15AB" w:rsidTr="00BA6BD9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2.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Б.  отпаять медную отсасывающую трубку мотор-компрессора от отсасывающей трубки испарителя в местах выхода из нее капиллярной трубки</w:t>
            </w:r>
          </w:p>
        </w:tc>
      </w:tr>
      <w:tr w:rsidR="007E15AB" w:rsidRPr="007E15AB" w:rsidTr="00BA6BD9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3.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В.  отпаять капиллярную трубку от </w:t>
            </w:r>
            <w:proofErr w:type="spellStart"/>
            <w:r w:rsidRPr="007E15AB">
              <w:rPr>
                <w:rFonts w:ascii="Times New Roman" w:hAnsi="Times New Roman" w:cs="Times New Roman"/>
                <w:sz w:val="24"/>
              </w:rPr>
              <w:t>цеолитового</w:t>
            </w:r>
            <w:proofErr w:type="spellEnd"/>
            <w:r w:rsidRPr="007E15AB">
              <w:rPr>
                <w:rFonts w:ascii="Times New Roman" w:hAnsi="Times New Roman" w:cs="Times New Roman"/>
                <w:sz w:val="24"/>
              </w:rPr>
              <w:t xml:space="preserve"> патрона</w:t>
            </w:r>
          </w:p>
        </w:tc>
      </w:tr>
      <w:tr w:rsidR="007E15AB" w:rsidRPr="007E15AB" w:rsidTr="00BA6BD9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4.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Г.  зачистить концы капиллярной и всасывающей трубок</w:t>
            </w:r>
          </w:p>
        </w:tc>
      </w:tr>
    </w:tbl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33 Установите соответствие между размерностью и ее физической величиной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7E15AB" w:rsidRPr="007E15AB" w:rsidTr="00BA6BD9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1.  Вт/(м*К)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А.  коэффициент теплопроводности</w:t>
            </w:r>
          </w:p>
        </w:tc>
      </w:tr>
      <w:tr w:rsidR="007E15AB" w:rsidRPr="007E15AB" w:rsidTr="00BA6BD9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2.  Вт/(м2*К)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Б.  коэффициент теплоотдачи</w:t>
            </w:r>
          </w:p>
        </w:tc>
      </w:tr>
      <w:tr w:rsidR="007E15AB" w:rsidRPr="007E15AB" w:rsidTr="00BA6BD9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3.  Дж/(м2*с)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В.  плотность теплового потока</w:t>
            </w:r>
          </w:p>
        </w:tc>
      </w:tr>
      <w:tr w:rsidR="007E15AB" w:rsidRPr="007E15AB" w:rsidTr="00BA6BD9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4.  *****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Г.  теплоемкость</w:t>
            </w:r>
          </w:p>
        </w:tc>
      </w:tr>
    </w:tbl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Сложные (3 уровень)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34 Установите соответствие между элементами холодильной машины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7E15AB" w:rsidRPr="007E15AB" w:rsidTr="00BA6BD9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7E15AB">
              <w:rPr>
                <w:rFonts w:ascii="Times New Roman" w:hAnsi="Times New Roman" w:cs="Times New Roman"/>
                <w:i/>
                <w:sz w:val="24"/>
              </w:rPr>
              <w:t xml:space="preserve"> 1.  Прибор, показывающий разность давлений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А.  дифференциальный манометр</w:t>
            </w:r>
          </w:p>
        </w:tc>
      </w:tr>
      <w:tr w:rsidR="007E15AB" w:rsidRPr="007E15AB" w:rsidTr="00BA6BD9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2.  Пуск и остановка компрессора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Б.  реле давления</w:t>
            </w:r>
          </w:p>
        </w:tc>
      </w:tr>
      <w:tr w:rsidR="007E15AB" w:rsidRPr="007E15AB" w:rsidTr="00BA6BD9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3.  Прибор регулирующий давление и температуру в холодильной установки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В.  главный клапан</w:t>
            </w:r>
          </w:p>
        </w:tc>
      </w:tr>
    </w:tbl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35</w:t>
      </w:r>
      <w:r w:rsidR="00BA6BD9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Установите соответствие между левым и правым столбцами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7E15AB" w:rsidRPr="007E15AB" w:rsidTr="00BA6BD9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1.  CCl2F2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А.  R12</w:t>
            </w:r>
          </w:p>
        </w:tc>
      </w:tr>
      <w:tr w:rsidR="007E15AB" w:rsidRPr="007E15AB" w:rsidTr="00BA6BD9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2.  C2F4H2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Б.  R134а</w:t>
            </w:r>
          </w:p>
        </w:tc>
      </w:tr>
      <w:tr w:rsidR="007E15AB" w:rsidRPr="007E15AB" w:rsidTr="00BA6BD9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3.  CHF2CF3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В.    R125</w:t>
            </w:r>
          </w:p>
        </w:tc>
      </w:tr>
      <w:tr w:rsidR="007E15AB" w:rsidRPr="007E15AB" w:rsidTr="00BA6BD9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4.  *****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Г.  R128</w:t>
            </w:r>
          </w:p>
        </w:tc>
      </w:tr>
    </w:tbl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A6BD9" w:rsidRDefault="00BA6BD9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A6BD9" w:rsidRDefault="00BA6BD9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36</w:t>
      </w:r>
      <w:r w:rsidR="00BA6BD9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Пуск в эксплуатацию испарителей с теплоносителем «горячая вода» или «пар» производится в следующей последовательности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7E15AB" w:rsidRPr="007E15AB" w:rsidTr="00BA6BD9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lastRenderedPageBreak/>
              <w:t xml:space="preserve"> 1.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А.  проверяется герметичность оборудования и обвязки</w:t>
            </w:r>
          </w:p>
        </w:tc>
      </w:tr>
      <w:tr w:rsidR="007E15AB" w:rsidRPr="007E15AB" w:rsidTr="00BA6BD9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2.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Б.  проверяется исправность систем теплоснабжения путем наружного осмотра</w:t>
            </w:r>
          </w:p>
        </w:tc>
      </w:tr>
      <w:tr w:rsidR="007E15AB" w:rsidRPr="007E15AB" w:rsidTr="00BA6BD9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3.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В.  продуваются внешние трубы испарителя воздухом перед подачей теплоносителя</w:t>
            </w:r>
          </w:p>
        </w:tc>
      </w:tr>
      <w:tr w:rsidR="007E15AB" w:rsidRPr="007E15AB" w:rsidTr="00BA6BD9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4.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Г.  удаляется воздух через специальные продувочные вентили в камере теплоносителя перед подачей теплоносителя</w:t>
            </w:r>
          </w:p>
        </w:tc>
      </w:tr>
    </w:tbl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Задания открытого типа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 xml:space="preserve">Задания на дополнение -- напишите пропущенное слово 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Простые (1 уровень)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37</w:t>
      </w:r>
      <w:r w:rsidR="00BA6BD9">
        <w:rPr>
          <w:rFonts w:ascii="Times New Roman" w:hAnsi="Times New Roman" w:cs="Times New Roman"/>
          <w:sz w:val="24"/>
        </w:rPr>
        <w:t xml:space="preserve">. </w:t>
      </w:r>
      <w:r w:rsidRPr="007E15AB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7E15AB">
        <w:rPr>
          <w:rFonts w:ascii="Times New Roman" w:hAnsi="Times New Roman" w:cs="Times New Roman"/>
          <w:sz w:val="24"/>
        </w:rPr>
        <w:t>кожухотрубном</w:t>
      </w:r>
      <w:proofErr w:type="spellEnd"/>
      <w:r w:rsidRPr="007E15AB">
        <w:rPr>
          <w:rFonts w:ascii="Times New Roman" w:hAnsi="Times New Roman" w:cs="Times New Roman"/>
          <w:sz w:val="24"/>
        </w:rPr>
        <w:t xml:space="preserve"> конденсаторе аммиачной холодильной машины по трубам течёт_____________</w:t>
      </w:r>
    </w:p>
    <w:p w:rsidR="007E15AB" w:rsidRPr="007E15AB" w:rsidRDefault="00BA6BD9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(рассол</w:t>
      </w:r>
      <w:r w:rsidR="007E15AB" w:rsidRPr="007E15AB">
        <w:rPr>
          <w:rFonts w:ascii="Times New Roman" w:hAnsi="Times New Roman" w:cs="Times New Roman"/>
          <w:sz w:val="24"/>
        </w:rPr>
        <w:t>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38</w:t>
      </w:r>
      <w:r w:rsidR="00BA6BD9">
        <w:rPr>
          <w:rFonts w:ascii="Times New Roman" w:hAnsi="Times New Roman" w:cs="Times New Roman"/>
          <w:sz w:val="24"/>
        </w:rPr>
        <w:t xml:space="preserve">. </w:t>
      </w:r>
      <w:r w:rsidRPr="007E15AB">
        <w:rPr>
          <w:rFonts w:ascii="Times New Roman" w:hAnsi="Times New Roman" w:cs="Times New Roman"/>
          <w:sz w:val="24"/>
        </w:rPr>
        <w:t xml:space="preserve"> Дренажный ресивер предназначен для сбора жидкого__________ </w:t>
      </w:r>
    </w:p>
    <w:p w:rsidR="007E15AB" w:rsidRPr="007E15AB" w:rsidRDefault="00BA6BD9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(фреона</w:t>
      </w:r>
      <w:r w:rsidR="007E15AB" w:rsidRPr="007E15AB">
        <w:rPr>
          <w:rFonts w:ascii="Times New Roman" w:hAnsi="Times New Roman" w:cs="Times New Roman"/>
          <w:sz w:val="24"/>
        </w:rPr>
        <w:t xml:space="preserve"> или хладагента)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39</w:t>
      </w:r>
      <w:r w:rsidR="00BA6BD9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Единица измерения холодопроизводительности компрессора в системе СИ:</w:t>
      </w:r>
    </w:p>
    <w:p w:rsidR="007E15AB" w:rsidRPr="007E15AB" w:rsidRDefault="00BA6BD9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(Вт</w:t>
      </w:r>
      <w:r w:rsidR="007E15AB" w:rsidRPr="007E15AB">
        <w:rPr>
          <w:rFonts w:ascii="Times New Roman" w:hAnsi="Times New Roman" w:cs="Times New Roman"/>
          <w:sz w:val="24"/>
        </w:rPr>
        <w:t xml:space="preserve"> или </w:t>
      </w:r>
      <w:proofErr w:type="spellStart"/>
      <w:r w:rsidR="007E15AB" w:rsidRPr="007E15AB">
        <w:rPr>
          <w:rFonts w:ascii="Times New Roman" w:hAnsi="Times New Roman" w:cs="Times New Roman"/>
          <w:sz w:val="24"/>
        </w:rPr>
        <w:t>вт</w:t>
      </w:r>
      <w:proofErr w:type="spellEnd"/>
      <w:r w:rsidR="007E15AB" w:rsidRPr="007E15AB">
        <w:rPr>
          <w:rFonts w:ascii="Times New Roman" w:hAnsi="Times New Roman" w:cs="Times New Roman"/>
          <w:sz w:val="24"/>
        </w:rPr>
        <w:t>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40</w:t>
      </w:r>
      <w:r w:rsidR="00BA6BD9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Устройство для производства холода принцип, которого основан на эффекте Ранка называется _______ труба.</w:t>
      </w:r>
    </w:p>
    <w:p w:rsidR="007E15AB" w:rsidRPr="007E15AB" w:rsidRDefault="00BA6BD9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(Вихревая</w:t>
      </w:r>
      <w:r w:rsidR="007E15AB" w:rsidRPr="007E15AB">
        <w:rPr>
          <w:rFonts w:ascii="Times New Roman" w:hAnsi="Times New Roman" w:cs="Times New Roman"/>
          <w:sz w:val="24"/>
        </w:rPr>
        <w:t xml:space="preserve"> или Ранка)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41</w:t>
      </w:r>
      <w:r w:rsidR="00BA6BD9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</w:t>
      </w:r>
      <w:r w:rsidR="00BA6BD9" w:rsidRPr="007E15AB">
        <w:rPr>
          <w:rFonts w:ascii="Times New Roman" w:hAnsi="Times New Roman" w:cs="Times New Roman"/>
          <w:sz w:val="24"/>
        </w:rPr>
        <w:t>Теплообменные аппараты,</w:t>
      </w:r>
      <w:r w:rsidRPr="007E15AB">
        <w:rPr>
          <w:rFonts w:ascii="Times New Roman" w:hAnsi="Times New Roman" w:cs="Times New Roman"/>
          <w:sz w:val="24"/>
        </w:rPr>
        <w:t xml:space="preserve"> входящие в состав холодильной машины это конденсатор и ______</w:t>
      </w:r>
    </w:p>
    <w:p w:rsidR="007E15AB" w:rsidRPr="007E15AB" w:rsidRDefault="00BA6BD9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(испаритель</w:t>
      </w:r>
      <w:r w:rsidR="007E15AB" w:rsidRPr="007E15AB">
        <w:rPr>
          <w:rFonts w:ascii="Times New Roman" w:hAnsi="Times New Roman" w:cs="Times New Roman"/>
          <w:sz w:val="24"/>
        </w:rPr>
        <w:t>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42</w:t>
      </w:r>
      <w:r w:rsidR="00BA6BD9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Смотровое стекло показывает наличие или отсутствие __________ в холодильном контуре</w:t>
      </w:r>
    </w:p>
    <w:p w:rsidR="007E15AB" w:rsidRPr="007E15AB" w:rsidRDefault="00BA6BD9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(фреона</w:t>
      </w:r>
      <w:r w:rsidR="007E15AB" w:rsidRPr="007E15AB">
        <w:rPr>
          <w:rFonts w:ascii="Times New Roman" w:hAnsi="Times New Roman" w:cs="Times New Roman"/>
          <w:sz w:val="24"/>
        </w:rPr>
        <w:t xml:space="preserve"> или хладагента)</w:t>
      </w:r>
    </w:p>
    <w:p w:rsidR="00BA6BD9" w:rsidRDefault="00BA6BD9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43 Фреон на выходе из испарителя выходит в виде __________</w:t>
      </w:r>
    </w:p>
    <w:p w:rsidR="007E15AB" w:rsidRPr="007E15AB" w:rsidRDefault="00BA6BD9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(газа</w:t>
      </w:r>
      <w:r w:rsidR="007E15AB" w:rsidRPr="007E15AB">
        <w:rPr>
          <w:rFonts w:ascii="Times New Roman" w:hAnsi="Times New Roman" w:cs="Times New Roman"/>
          <w:sz w:val="24"/>
        </w:rPr>
        <w:t xml:space="preserve"> или пара)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44</w:t>
      </w:r>
      <w:r w:rsidR="00BA6BD9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Холодильные витрины применяют для демонстрации и хранения ______</w:t>
      </w:r>
    </w:p>
    <w:p w:rsidR="007E15AB" w:rsidRPr="007E15AB" w:rsidRDefault="00BA6BD9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(товара или</w:t>
      </w:r>
      <w:r w:rsidR="007E15AB" w:rsidRPr="007E15AB">
        <w:rPr>
          <w:rFonts w:ascii="Times New Roman" w:hAnsi="Times New Roman" w:cs="Times New Roman"/>
          <w:sz w:val="24"/>
        </w:rPr>
        <w:t xml:space="preserve"> </w:t>
      </w:r>
      <w:r w:rsidRPr="007E15AB">
        <w:rPr>
          <w:rFonts w:ascii="Times New Roman" w:hAnsi="Times New Roman" w:cs="Times New Roman"/>
          <w:sz w:val="24"/>
        </w:rPr>
        <w:t>продуктов, или</w:t>
      </w:r>
      <w:r w:rsidR="007E15AB" w:rsidRPr="007E15AB">
        <w:rPr>
          <w:rFonts w:ascii="Times New Roman" w:hAnsi="Times New Roman" w:cs="Times New Roman"/>
          <w:sz w:val="24"/>
        </w:rPr>
        <w:t xml:space="preserve"> товаров)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45</w:t>
      </w:r>
      <w:r w:rsidR="00BA6BD9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Для непрерывного отсасывания холодных паров фреона из испарителя, сжатия его и нагнетания в конденсатор служит _______________</w:t>
      </w:r>
    </w:p>
    <w:p w:rsidR="007E15AB" w:rsidRPr="007E15AB" w:rsidRDefault="00BA6BD9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(компрессор</w:t>
      </w:r>
      <w:r w:rsidR="007E15AB" w:rsidRPr="007E15AB">
        <w:rPr>
          <w:rFonts w:ascii="Times New Roman" w:hAnsi="Times New Roman" w:cs="Times New Roman"/>
          <w:sz w:val="24"/>
        </w:rPr>
        <w:t>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46</w:t>
      </w:r>
      <w:r w:rsidR="00BA6BD9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Масса всасываемого компрессором газа при возрастании давления нагнетания________       </w:t>
      </w:r>
    </w:p>
    <w:p w:rsidR="007E15AB" w:rsidRPr="007E15AB" w:rsidRDefault="00BA6BD9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(падает</w:t>
      </w:r>
      <w:r w:rsidR="007E15AB" w:rsidRPr="007E15AB">
        <w:rPr>
          <w:rFonts w:ascii="Times New Roman" w:hAnsi="Times New Roman" w:cs="Times New Roman"/>
          <w:sz w:val="24"/>
        </w:rPr>
        <w:t xml:space="preserve"> или </w:t>
      </w:r>
      <w:r w:rsidRPr="007E15AB">
        <w:rPr>
          <w:rFonts w:ascii="Times New Roman" w:hAnsi="Times New Roman" w:cs="Times New Roman"/>
          <w:sz w:val="24"/>
        </w:rPr>
        <w:t>уменьшается,</w:t>
      </w:r>
      <w:r w:rsidR="007E15AB" w:rsidRPr="007E15AB">
        <w:rPr>
          <w:rFonts w:ascii="Times New Roman" w:hAnsi="Times New Roman" w:cs="Times New Roman"/>
          <w:sz w:val="24"/>
        </w:rPr>
        <w:t xml:space="preserve"> или снижается)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Средне-сложные (2 уровень)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lastRenderedPageBreak/>
        <w:t>47</w:t>
      </w:r>
      <w:r w:rsidR="00BA6BD9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Фильтр-осушитель в контуре </w:t>
      </w:r>
      <w:proofErr w:type="spellStart"/>
      <w:r w:rsidRPr="007E15AB">
        <w:rPr>
          <w:rFonts w:ascii="Times New Roman" w:hAnsi="Times New Roman" w:cs="Times New Roman"/>
          <w:sz w:val="24"/>
        </w:rPr>
        <w:t>фреоновой</w:t>
      </w:r>
      <w:proofErr w:type="spellEnd"/>
      <w:r w:rsidRPr="007E15AB">
        <w:rPr>
          <w:rFonts w:ascii="Times New Roman" w:hAnsi="Times New Roman" w:cs="Times New Roman"/>
          <w:sz w:val="24"/>
        </w:rPr>
        <w:t xml:space="preserve"> холодильной машины устанавливается перед __________ </w:t>
      </w:r>
    </w:p>
    <w:p w:rsidR="007E15AB" w:rsidRPr="007E15AB" w:rsidRDefault="00BA6BD9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(дросселем</w:t>
      </w:r>
      <w:r w:rsidR="007E15AB" w:rsidRPr="007E15AB">
        <w:rPr>
          <w:rFonts w:ascii="Times New Roman" w:hAnsi="Times New Roman" w:cs="Times New Roman"/>
          <w:sz w:val="24"/>
        </w:rPr>
        <w:t xml:space="preserve"> или капиллярной </w:t>
      </w:r>
      <w:r w:rsidRPr="007E15AB">
        <w:rPr>
          <w:rFonts w:ascii="Times New Roman" w:hAnsi="Times New Roman" w:cs="Times New Roman"/>
          <w:sz w:val="24"/>
        </w:rPr>
        <w:t>трубкой,</w:t>
      </w:r>
      <w:r w:rsidR="007E15AB" w:rsidRPr="007E15AB">
        <w:rPr>
          <w:rFonts w:ascii="Times New Roman" w:hAnsi="Times New Roman" w:cs="Times New Roman"/>
          <w:sz w:val="24"/>
        </w:rPr>
        <w:t xml:space="preserve"> или ТРВ)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48</w:t>
      </w:r>
      <w:r w:rsidR="00BA6BD9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Буква К в марке холодильника КШ Д-270/80 обозначает агрегат __________</w:t>
      </w:r>
    </w:p>
    <w:p w:rsidR="007E15AB" w:rsidRPr="007E15AB" w:rsidRDefault="00BA6BD9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(компрессорный</w:t>
      </w:r>
      <w:r w:rsidR="007E15AB" w:rsidRPr="007E15AB">
        <w:rPr>
          <w:rFonts w:ascii="Times New Roman" w:hAnsi="Times New Roman" w:cs="Times New Roman"/>
          <w:sz w:val="24"/>
        </w:rPr>
        <w:t xml:space="preserve"> или компрессор)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49</w:t>
      </w:r>
      <w:r w:rsidR="00BA6BD9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Напишите, что обозначает число 270 в марке холодильника КШ Д-270/</w:t>
      </w:r>
      <w:proofErr w:type="gramStart"/>
      <w:r w:rsidRPr="007E15AB">
        <w:rPr>
          <w:rFonts w:ascii="Times New Roman" w:hAnsi="Times New Roman" w:cs="Times New Roman"/>
          <w:sz w:val="24"/>
        </w:rPr>
        <w:t>80:_</w:t>
      </w:r>
      <w:proofErr w:type="gramEnd"/>
      <w:r w:rsidRPr="007E15AB">
        <w:rPr>
          <w:rFonts w:ascii="Times New Roman" w:hAnsi="Times New Roman" w:cs="Times New Roman"/>
          <w:sz w:val="24"/>
        </w:rPr>
        <w:t>_____</w:t>
      </w:r>
    </w:p>
    <w:p w:rsidR="007E15AB" w:rsidRPr="007E15AB" w:rsidRDefault="00BA6BD9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(объем</w:t>
      </w:r>
      <w:r w:rsidR="007E15AB" w:rsidRPr="007E15AB">
        <w:rPr>
          <w:rFonts w:ascii="Times New Roman" w:hAnsi="Times New Roman" w:cs="Times New Roman"/>
          <w:sz w:val="24"/>
        </w:rPr>
        <w:t>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50</w:t>
      </w:r>
      <w:r w:rsidR="00BA6BD9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Предельное количество каскадов в многокаскадной холодильной машине равно:</w:t>
      </w:r>
    </w:p>
    <w:p w:rsidR="007E15AB" w:rsidRPr="007E15AB" w:rsidRDefault="00BA6BD9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(два</w:t>
      </w:r>
      <w:r w:rsidR="007E15AB" w:rsidRPr="007E15AB">
        <w:rPr>
          <w:rFonts w:ascii="Times New Roman" w:hAnsi="Times New Roman" w:cs="Times New Roman"/>
          <w:sz w:val="24"/>
        </w:rPr>
        <w:t xml:space="preserve"> или 2)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51</w:t>
      </w:r>
      <w:r w:rsidR="00BA6BD9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Устройство, в котором сжатие холодильного агента осуществляется за счет уменьшения замкнутого объема рабочей полости называется_________</w:t>
      </w:r>
    </w:p>
    <w:p w:rsidR="007E15AB" w:rsidRPr="007E15AB" w:rsidRDefault="00BA6BD9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(компрессор</w:t>
      </w:r>
      <w:r w:rsidR="007E15AB" w:rsidRPr="007E15AB">
        <w:rPr>
          <w:rFonts w:ascii="Times New Roman" w:hAnsi="Times New Roman" w:cs="Times New Roman"/>
          <w:sz w:val="24"/>
        </w:rPr>
        <w:t xml:space="preserve"> или поршневой компрессор)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52</w:t>
      </w:r>
      <w:r w:rsidR="00BA6BD9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В основе получения холода существует ____ физических процессов. </w:t>
      </w:r>
    </w:p>
    <w:p w:rsidR="007E15AB" w:rsidRPr="007E15AB" w:rsidRDefault="00BA6BD9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(2 или</w:t>
      </w:r>
      <w:r w:rsidR="007E15AB" w:rsidRPr="007E15AB">
        <w:rPr>
          <w:rFonts w:ascii="Times New Roman" w:hAnsi="Times New Roman" w:cs="Times New Roman"/>
          <w:sz w:val="24"/>
        </w:rPr>
        <w:t xml:space="preserve"> два)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53</w:t>
      </w:r>
      <w:r w:rsidR="00BA6BD9">
        <w:rPr>
          <w:rFonts w:ascii="Times New Roman" w:hAnsi="Times New Roman" w:cs="Times New Roman"/>
          <w:sz w:val="24"/>
        </w:rPr>
        <w:t xml:space="preserve">. </w:t>
      </w:r>
      <w:r w:rsidRPr="007E15AB">
        <w:rPr>
          <w:rFonts w:ascii="Times New Roman" w:hAnsi="Times New Roman" w:cs="Times New Roman"/>
          <w:sz w:val="24"/>
        </w:rPr>
        <w:t xml:space="preserve"> Для пуска и остановки компрессора </w:t>
      </w:r>
      <w:proofErr w:type="spellStart"/>
      <w:r w:rsidRPr="007E15AB">
        <w:rPr>
          <w:rFonts w:ascii="Times New Roman" w:hAnsi="Times New Roman" w:cs="Times New Roman"/>
          <w:sz w:val="24"/>
        </w:rPr>
        <w:t>используют________давления</w:t>
      </w:r>
      <w:proofErr w:type="spellEnd"/>
    </w:p>
    <w:p w:rsidR="007E15AB" w:rsidRPr="007E15AB" w:rsidRDefault="00BA6BD9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(реле</w:t>
      </w:r>
      <w:r w:rsidR="007E15AB" w:rsidRPr="007E15AB">
        <w:rPr>
          <w:rFonts w:ascii="Times New Roman" w:hAnsi="Times New Roman" w:cs="Times New Roman"/>
          <w:sz w:val="24"/>
        </w:rPr>
        <w:t>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54</w:t>
      </w:r>
      <w:r w:rsidR="00BA6BD9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Устройство, предназначенное для регулирования перегрева пара холодильного агента, называется___________ </w:t>
      </w:r>
      <w:r w:rsidR="00BA6BD9" w:rsidRPr="007E15AB">
        <w:rPr>
          <w:rFonts w:ascii="Times New Roman" w:hAnsi="Times New Roman" w:cs="Times New Roman"/>
          <w:sz w:val="24"/>
        </w:rPr>
        <w:t>вентиль</w:t>
      </w:r>
    </w:p>
    <w:p w:rsidR="007E15AB" w:rsidRPr="007E15AB" w:rsidRDefault="00BA6BD9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(терморегулирующий</w:t>
      </w:r>
      <w:r w:rsidR="007E15AB" w:rsidRPr="007E15AB">
        <w:rPr>
          <w:rFonts w:ascii="Times New Roman" w:hAnsi="Times New Roman" w:cs="Times New Roman"/>
          <w:sz w:val="24"/>
        </w:rPr>
        <w:t xml:space="preserve"> или </w:t>
      </w:r>
      <w:proofErr w:type="spellStart"/>
      <w:r w:rsidR="007E15AB" w:rsidRPr="007E15AB">
        <w:rPr>
          <w:rFonts w:ascii="Times New Roman" w:hAnsi="Times New Roman" w:cs="Times New Roman"/>
          <w:sz w:val="24"/>
        </w:rPr>
        <w:t>трв</w:t>
      </w:r>
      <w:proofErr w:type="spellEnd"/>
      <w:r w:rsidR="007E15AB" w:rsidRPr="007E15AB">
        <w:rPr>
          <w:rFonts w:ascii="Times New Roman" w:hAnsi="Times New Roman" w:cs="Times New Roman"/>
          <w:sz w:val="24"/>
        </w:rPr>
        <w:t>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55</w:t>
      </w:r>
      <w:r w:rsidR="00BA6BD9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Пары хладагента после сжатия в компрессоре попадают в _____________, где происходит изобарно-изотермический процесс </w:t>
      </w:r>
    </w:p>
    <w:p w:rsidR="007E15AB" w:rsidRPr="007E15AB" w:rsidRDefault="00BA6BD9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(конденсатор</w:t>
      </w:r>
      <w:r w:rsidR="007E15AB" w:rsidRPr="007E15AB">
        <w:rPr>
          <w:rFonts w:ascii="Times New Roman" w:hAnsi="Times New Roman" w:cs="Times New Roman"/>
          <w:sz w:val="24"/>
        </w:rPr>
        <w:t>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56</w:t>
      </w:r>
      <w:r w:rsidR="00BA6BD9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После капиллярной трубки хладагент выходит в виде пара и _______     </w:t>
      </w:r>
    </w:p>
    <w:p w:rsidR="007E15AB" w:rsidRPr="007E15AB" w:rsidRDefault="00BA6BD9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(жидкости</w:t>
      </w:r>
      <w:r w:rsidR="007E15AB" w:rsidRPr="007E15AB">
        <w:rPr>
          <w:rFonts w:ascii="Times New Roman" w:hAnsi="Times New Roman" w:cs="Times New Roman"/>
          <w:sz w:val="24"/>
        </w:rPr>
        <w:t>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57</w:t>
      </w:r>
      <w:r w:rsidR="00BA6BD9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Массовый расход хладагента в контуре при уменьшении степени сжатия компрессора     </w:t>
      </w:r>
    </w:p>
    <w:p w:rsidR="007E15AB" w:rsidRPr="007E15AB" w:rsidRDefault="00BA6BD9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(повышается</w:t>
      </w:r>
      <w:r w:rsidR="007E15AB" w:rsidRPr="007E15AB">
        <w:rPr>
          <w:rFonts w:ascii="Times New Roman" w:hAnsi="Times New Roman" w:cs="Times New Roman"/>
          <w:sz w:val="24"/>
        </w:rPr>
        <w:t xml:space="preserve"> или </w:t>
      </w:r>
      <w:r w:rsidRPr="007E15AB">
        <w:rPr>
          <w:rFonts w:ascii="Times New Roman" w:hAnsi="Times New Roman" w:cs="Times New Roman"/>
          <w:sz w:val="24"/>
        </w:rPr>
        <w:t>растет,</w:t>
      </w:r>
      <w:r w:rsidR="007E15AB" w:rsidRPr="007E15AB">
        <w:rPr>
          <w:rFonts w:ascii="Times New Roman" w:hAnsi="Times New Roman" w:cs="Times New Roman"/>
          <w:sz w:val="24"/>
        </w:rPr>
        <w:t xml:space="preserve"> или увеличивается или возрастает)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58</w:t>
      </w:r>
      <w:r w:rsidR="00BA6BD9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Если всасывающий клапан компрессора разрушен, то потребляемый ток __________     </w:t>
      </w:r>
    </w:p>
    <w:p w:rsidR="007E15AB" w:rsidRPr="007E15AB" w:rsidRDefault="00BA6BD9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(падает</w:t>
      </w:r>
      <w:r w:rsidR="007E15AB" w:rsidRPr="007E15AB">
        <w:rPr>
          <w:rFonts w:ascii="Times New Roman" w:hAnsi="Times New Roman" w:cs="Times New Roman"/>
          <w:sz w:val="24"/>
        </w:rPr>
        <w:t xml:space="preserve"> или </w:t>
      </w:r>
      <w:r w:rsidRPr="007E15AB">
        <w:rPr>
          <w:rFonts w:ascii="Times New Roman" w:hAnsi="Times New Roman" w:cs="Times New Roman"/>
          <w:sz w:val="24"/>
        </w:rPr>
        <w:t>уменьшается,</w:t>
      </w:r>
      <w:r w:rsidR="007E15AB" w:rsidRPr="007E15AB">
        <w:rPr>
          <w:rFonts w:ascii="Times New Roman" w:hAnsi="Times New Roman" w:cs="Times New Roman"/>
          <w:sz w:val="24"/>
        </w:rPr>
        <w:t xml:space="preserve"> или снижается или понижается)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59</w:t>
      </w:r>
      <w:r w:rsidR="00BA6BD9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Когда конденсатор воздушного охлаждения загрязнен перегрев пара на всасывающей магистрали компрессора___________     </w:t>
      </w:r>
    </w:p>
    <w:p w:rsidR="007E15AB" w:rsidRPr="007E15AB" w:rsidRDefault="00BA6BD9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(упадет</w:t>
      </w:r>
      <w:r w:rsidR="007E15AB" w:rsidRPr="007E15AB">
        <w:rPr>
          <w:rFonts w:ascii="Times New Roman" w:hAnsi="Times New Roman" w:cs="Times New Roman"/>
          <w:sz w:val="24"/>
        </w:rPr>
        <w:t xml:space="preserve"> или </w:t>
      </w:r>
      <w:r w:rsidRPr="007E15AB">
        <w:rPr>
          <w:rFonts w:ascii="Times New Roman" w:hAnsi="Times New Roman" w:cs="Times New Roman"/>
          <w:sz w:val="24"/>
        </w:rPr>
        <w:t>уменьшается,</w:t>
      </w:r>
      <w:r w:rsidR="007E15AB" w:rsidRPr="007E15AB">
        <w:rPr>
          <w:rFonts w:ascii="Times New Roman" w:hAnsi="Times New Roman" w:cs="Times New Roman"/>
          <w:sz w:val="24"/>
        </w:rPr>
        <w:t xml:space="preserve"> или снижается или понижается)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60</w:t>
      </w:r>
      <w:r w:rsidR="00440BEB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В нагнетающем трубопроводе фреон находится в ___________ состоянии </w:t>
      </w:r>
    </w:p>
    <w:p w:rsidR="007E15AB" w:rsidRPr="007E15AB" w:rsidRDefault="00440BE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(перегретом</w:t>
      </w:r>
      <w:r w:rsidR="007E15AB" w:rsidRPr="007E15AB">
        <w:rPr>
          <w:rFonts w:ascii="Times New Roman" w:hAnsi="Times New Roman" w:cs="Times New Roman"/>
          <w:sz w:val="24"/>
        </w:rPr>
        <w:t>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61</w:t>
      </w:r>
      <w:r w:rsidR="00440BEB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Для проверки содержания не конденсата необходимо ______ компрессор</w:t>
      </w:r>
    </w:p>
    <w:p w:rsidR="007E15AB" w:rsidRPr="007E15AB" w:rsidRDefault="00440BE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(остановить</w:t>
      </w:r>
      <w:r w:rsidR="007E15AB" w:rsidRPr="007E15AB">
        <w:rPr>
          <w:rFonts w:ascii="Times New Roman" w:hAnsi="Times New Roman" w:cs="Times New Roman"/>
          <w:sz w:val="24"/>
        </w:rPr>
        <w:t xml:space="preserve"> или выключить)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62</w:t>
      </w:r>
      <w:r w:rsidR="00440BEB">
        <w:rPr>
          <w:rFonts w:ascii="Times New Roman" w:hAnsi="Times New Roman" w:cs="Times New Roman"/>
          <w:sz w:val="24"/>
        </w:rPr>
        <w:t xml:space="preserve">. </w:t>
      </w:r>
      <w:r w:rsidRPr="007E15AB">
        <w:rPr>
          <w:rFonts w:ascii="Times New Roman" w:hAnsi="Times New Roman" w:cs="Times New Roman"/>
          <w:sz w:val="24"/>
        </w:rPr>
        <w:t xml:space="preserve"> Охлаждающий эффект в системах охлаждения и кондиционирования воздуха происходит в__________</w:t>
      </w:r>
    </w:p>
    <w:p w:rsidR="007E15AB" w:rsidRPr="007E15AB" w:rsidRDefault="00440BE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lastRenderedPageBreak/>
        <w:t>(испарителе</w:t>
      </w:r>
      <w:r w:rsidR="007E15AB" w:rsidRPr="007E15AB">
        <w:rPr>
          <w:rFonts w:ascii="Times New Roman" w:hAnsi="Times New Roman" w:cs="Times New Roman"/>
          <w:sz w:val="24"/>
        </w:rPr>
        <w:t>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63</w:t>
      </w:r>
      <w:r w:rsidR="00440BEB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Переход хладагента из газообразного состояния в жидкое происходит в _______</w:t>
      </w:r>
      <w:proofErr w:type="gramStart"/>
      <w:r w:rsidRPr="007E15AB">
        <w:rPr>
          <w:rFonts w:ascii="Times New Roman" w:hAnsi="Times New Roman" w:cs="Times New Roman"/>
          <w:sz w:val="24"/>
        </w:rPr>
        <w:t>_ .</w:t>
      </w:r>
      <w:proofErr w:type="gramEnd"/>
    </w:p>
    <w:p w:rsidR="007E15AB" w:rsidRPr="007E15AB" w:rsidRDefault="00440BE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(конденсаторе</w:t>
      </w:r>
      <w:r w:rsidR="007E15AB" w:rsidRPr="007E15AB">
        <w:rPr>
          <w:rFonts w:ascii="Times New Roman" w:hAnsi="Times New Roman" w:cs="Times New Roman"/>
          <w:sz w:val="24"/>
        </w:rPr>
        <w:t>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64</w:t>
      </w:r>
      <w:r w:rsidR="00440BEB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</w:t>
      </w:r>
      <w:r w:rsidR="00440BEB" w:rsidRPr="007E15AB">
        <w:rPr>
          <w:rFonts w:ascii="Times New Roman" w:hAnsi="Times New Roman" w:cs="Times New Roman"/>
          <w:sz w:val="24"/>
        </w:rPr>
        <w:t>Элемент,</w:t>
      </w:r>
      <w:r w:rsidRPr="007E15AB">
        <w:rPr>
          <w:rFonts w:ascii="Times New Roman" w:hAnsi="Times New Roman" w:cs="Times New Roman"/>
          <w:sz w:val="24"/>
        </w:rPr>
        <w:t xml:space="preserve"> уменьшающий циркуляцию масла в системе, называется ________</w:t>
      </w:r>
    </w:p>
    <w:p w:rsidR="007E15AB" w:rsidRPr="007E15AB" w:rsidRDefault="00440BE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(маслоотделитель</w:t>
      </w:r>
      <w:r w:rsidR="007E15AB" w:rsidRPr="007E15AB">
        <w:rPr>
          <w:rFonts w:ascii="Times New Roman" w:hAnsi="Times New Roman" w:cs="Times New Roman"/>
          <w:sz w:val="24"/>
        </w:rPr>
        <w:t>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Сложные (3 уровень)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65</w:t>
      </w:r>
      <w:r w:rsidR="00440BEB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Градирня предназначена для охлаждения__________ </w:t>
      </w:r>
    </w:p>
    <w:p w:rsidR="007E15AB" w:rsidRPr="007E15AB" w:rsidRDefault="00440BE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(воды</w:t>
      </w:r>
      <w:r w:rsidR="007E15AB" w:rsidRPr="007E15AB">
        <w:rPr>
          <w:rFonts w:ascii="Times New Roman" w:hAnsi="Times New Roman" w:cs="Times New Roman"/>
          <w:sz w:val="24"/>
        </w:rPr>
        <w:t>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66</w:t>
      </w:r>
      <w:r w:rsidR="00440BEB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Опасным режимом работы для компрессора </w:t>
      </w:r>
      <w:r w:rsidR="00440BEB" w:rsidRPr="007E15AB">
        <w:rPr>
          <w:rFonts w:ascii="Times New Roman" w:hAnsi="Times New Roman" w:cs="Times New Roman"/>
          <w:sz w:val="24"/>
        </w:rPr>
        <w:t>является _</w:t>
      </w:r>
      <w:r w:rsidRPr="007E15AB">
        <w:rPr>
          <w:rFonts w:ascii="Times New Roman" w:hAnsi="Times New Roman" w:cs="Times New Roman"/>
          <w:sz w:val="24"/>
        </w:rPr>
        <w:t>____ режим</w:t>
      </w:r>
    </w:p>
    <w:p w:rsidR="007E15AB" w:rsidRPr="007E15AB" w:rsidRDefault="00440BE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(влажный</w:t>
      </w:r>
      <w:r w:rsidR="007E15AB" w:rsidRPr="007E15AB">
        <w:rPr>
          <w:rFonts w:ascii="Times New Roman" w:hAnsi="Times New Roman" w:cs="Times New Roman"/>
          <w:sz w:val="24"/>
        </w:rPr>
        <w:t>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67</w:t>
      </w:r>
      <w:r w:rsidR="00440BEB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Количество типов </w:t>
      </w:r>
      <w:r w:rsidR="00440BEB" w:rsidRPr="007E15AB">
        <w:rPr>
          <w:rFonts w:ascii="Times New Roman" w:hAnsi="Times New Roman" w:cs="Times New Roman"/>
          <w:sz w:val="24"/>
        </w:rPr>
        <w:t>поршневых колец,</w:t>
      </w:r>
      <w:r w:rsidRPr="007E15AB">
        <w:rPr>
          <w:rFonts w:ascii="Times New Roman" w:hAnsi="Times New Roman" w:cs="Times New Roman"/>
          <w:sz w:val="24"/>
        </w:rPr>
        <w:t xml:space="preserve"> используемых в поршневом компрессоре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7E15AB">
        <w:rPr>
          <w:rFonts w:ascii="Times New Roman" w:hAnsi="Times New Roman" w:cs="Times New Roman"/>
          <w:sz w:val="24"/>
        </w:rPr>
        <w:t>( 3</w:t>
      </w:r>
      <w:proofErr w:type="gramEnd"/>
      <w:r w:rsidRPr="007E15AB">
        <w:rPr>
          <w:rFonts w:ascii="Times New Roman" w:hAnsi="Times New Roman" w:cs="Times New Roman"/>
          <w:sz w:val="24"/>
        </w:rPr>
        <w:t>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68</w:t>
      </w:r>
      <w:r w:rsidR="00440BEB">
        <w:rPr>
          <w:rFonts w:ascii="Times New Roman" w:hAnsi="Times New Roman" w:cs="Times New Roman"/>
          <w:sz w:val="24"/>
        </w:rPr>
        <w:t xml:space="preserve">. </w:t>
      </w:r>
      <w:r w:rsidRPr="007E15AB">
        <w:rPr>
          <w:rFonts w:ascii="Times New Roman" w:hAnsi="Times New Roman" w:cs="Times New Roman"/>
          <w:sz w:val="24"/>
        </w:rPr>
        <w:t xml:space="preserve"> Для замораживания 1 кг воды от нее необходимо отвести____ кДж/кг энергии.</w:t>
      </w:r>
    </w:p>
    <w:p w:rsidR="007E15AB" w:rsidRPr="007E15AB" w:rsidRDefault="00440BE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(330</w:t>
      </w:r>
      <w:r w:rsidR="007E15AB" w:rsidRPr="007E15AB">
        <w:rPr>
          <w:rFonts w:ascii="Times New Roman" w:hAnsi="Times New Roman" w:cs="Times New Roman"/>
          <w:sz w:val="24"/>
        </w:rPr>
        <w:t>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69</w:t>
      </w:r>
      <w:r w:rsidR="00440BEB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Физический процесс охлаждения среды при помощи </w:t>
      </w:r>
      <w:proofErr w:type="spellStart"/>
      <w:r w:rsidRPr="007E15AB">
        <w:rPr>
          <w:rFonts w:ascii="Times New Roman" w:hAnsi="Times New Roman" w:cs="Times New Roman"/>
          <w:sz w:val="24"/>
        </w:rPr>
        <w:t>дросселирования</w:t>
      </w:r>
      <w:proofErr w:type="spellEnd"/>
      <w:r w:rsidRPr="007E15AB">
        <w:rPr>
          <w:rFonts w:ascii="Times New Roman" w:hAnsi="Times New Roman" w:cs="Times New Roman"/>
          <w:sz w:val="24"/>
        </w:rPr>
        <w:t xml:space="preserve"> называется эффектом ______</w:t>
      </w:r>
    </w:p>
    <w:p w:rsidR="007E15AB" w:rsidRPr="007E15AB" w:rsidRDefault="00440BE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(Джоуля</w:t>
      </w:r>
      <w:r w:rsidR="007E15AB" w:rsidRPr="007E15AB">
        <w:rPr>
          <w:rFonts w:ascii="Times New Roman" w:hAnsi="Times New Roman" w:cs="Times New Roman"/>
          <w:sz w:val="24"/>
        </w:rPr>
        <w:t>-Томсона или Джоуля-Томсона)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70</w:t>
      </w:r>
      <w:r w:rsidR="00440BEB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Физический процесс охлаждения среды при помощи термоэлектрического элемента называется эффект _______</w:t>
      </w:r>
    </w:p>
    <w:p w:rsidR="007E15AB" w:rsidRPr="007E15AB" w:rsidRDefault="00440BE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</w:t>
      </w:r>
      <w:proofErr w:type="spellStart"/>
      <w:r w:rsidRPr="007E15AB">
        <w:rPr>
          <w:rFonts w:ascii="Times New Roman" w:hAnsi="Times New Roman" w:cs="Times New Roman"/>
          <w:sz w:val="24"/>
        </w:rPr>
        <w:t>Пельтье</w:t>
      </w:r>
      <w:proofErr w:type="spellEnd"/>
      <w:r w:rsidR="007E15AB" w:rsidRPr="007E15AB">
        <w:rPr>
          <w:rFonts w:ascii="Times New Roman" w:hAnsi="Times New Roman" w:cs="Times New Roman"/>
          <w:sz w:val="24"/>
        </w:rPr>
        <w:t>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Карта учета тестовых заданий (вариант 1)</w:t>
      </w:r>
    </w:p>
    <w:p w:rsid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8228A8" w:rsidRPr="007E15AB" w:rsidTr="008228A8">
        <w:tc>
          <w:tcPr>
            <w:tcW w:w="1871" w:type="dxa"/>
            <w:shd w:val="clear" w:color="auto" w:fill="auto"/>
          </w:tcPr>
          <w:p w:rsidR="008228A8" w:rsidRPr="007E15AB" w:rsidRDefault="008228A8" w:rsidP="00822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Компетенция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8228A8" w:rsidRPr="001814EA" w:rsidRDefault="008228A8" w:rsidP="008228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814EA">
              <w:rPr>
                <w:rFonts w:ascii="Times New Roman" w:hAnsi="Times New Roman" w:cs="Times New Roman"/>
                <w:b/>
                <w:sz w:val="24"/>
              </w:rPr>
              <w:t>ПК2</w:t>
            </w:r>
            <w:r w:rsidRPr="001814EA">
              <w:rPr>
                <w:rFonts w:ascii="Times New Roman" w:hAnsi="Times New Roman" w:cs="Times New Roman"/>
                <w:sz w:val="24"/>
              </w:rPr>
              <w:t xml:space="preserve"> Способен к организации и управлению процессами эксплуатации, технического обслуживания, диагностики и ремонта холодильной техники и систем кондиционирования воздуха</w:t>
            </w:r>
          </w:p>
        </w:tc>
      </w:tr>
      <w:tr w:rsidR="008228A8" w:rsidRPr="007E15AB" w:rsidTr="008228A8">
        <w:tc>
          <w:tcPr>
            <w:tcW w:w="1871" w:type="dxa"/>
            <w:shd w:val="clear" w:color="auto" w:fill="auto"/>
          </w:tcPr>
          <w:p w:rsidR="008228A8" w:rsidRPr="007E15AB" w:rsidRDefault="008228A8" w:rsidP="00822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Индикатор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8228A8" w:rsidRPr="001814EA" w:rsidRDefault="008228A8" w:rsidP="008228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814EA">
              <w:rPr>
                <w:rFonts w:ascii="Times New Roman" w:hAnsi="Times New Roman" w:cs="Times New Roman"/>
                <w:b/>
                <w:sz w:val="24"/>
              </w:rPr>
              <w:t>ПК2.4</w:t>
            </w:r>
            <w:r w:rsidRPr="001814EA">
              <w:rPr>
                <w:rFonts w:ascii="Times New Roman" w:hAnsi="Times New Roman" w:cs="Times New Roman"/>
                <w:sz w:val="24"/>
              </w:rPr>
              <w:t xml:space="preserve"> Демонстрирует способность осуществлять эксплуатацию, техническое обслуживание, диагностику и ремонт бытовых холодильных машин, кондиционеров и сплит-систем</w:t>
            </w:r>
          </w:p>
        </w:tc>
      </w:tr>
      <w:tr w:rsidR="008228A8" w:rsidRPr="007E15AB" w:rsidTr="008228A8">
        <w:tc>
          <w:tcPr>
            <w:tcW w:w="1871" w:type="dxa"/>
            <w:shd w:val="clear" w:color="auto" w:fill="auto"/>
          </w:tcPr>
          <w:p w:rsidR="008228A8" w:rsidRPr="007E15AB" w:rsidRDefault="008228A8" w:rsidP="00822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Дисциплина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8228A8" w:rsidRPr="001814EA" w:rsidRDefault="008228A8" w:rsidP="008228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814EA">
              <w:rPr>
                <w:rFonts w:ascii="Times New Roman" w:hAnsi="Times New Roman" w:cs="Times New Roman"/>
                <w:sz w:val="24"/>
              </w:rPr>
              <w:t xml:space="preserve"> Бытовые холодильные машины, кондиционеры и сплит-системы</w:t>
            </w:r>
          </w:p>
        </w:tc>
      </w:tr>
      <w:tr w:rsidR="007E15AB" w:rsidRPr="007E15AB" w:rsidTr="008228A8">
        <w:tc>
          <w:tcPr>
            <w:tcW w:w="1871" w:type="dxa"/>
            <w:vMerge w:val="restart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Уровень усвоения</w:t>
            </w:r>
          </w:p>
        </w:tc>
        <w:tc>
          <w:tcPr>
            <w:tcW w:w="5613" w:type="dxa"/>
            <w:gridSpan w:val="3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Тестовые задания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Итого</w:t>
            </w:r>
          </w:p>
        </w:tc>
      </w:tr>
      <w:tr w:rsidR="007E15AB" w:rsidRPr="007E15AB" w:rsidTr="008228A8">
        <w:tc>
          <w:tcPr>
            <w:tcW w:w="1871" w:type="dxa"/>
            <w:vMerge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42" w:type="dxa"/>
            <w:gridSpan w:val="2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Закрытого типа</w:t>
            </w:r>
          </w:p>
        </w:tc>
        <w:tc>
          <w:tcPr>
            <w:tcW w:w="1871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Открытого типа</w:t>
            </w:r>
          </w:p>
        </w:tc>
        <w:tc>
          <w:tcPr>
            <w:tcW w:w="1871" w:type="dxa"/>
            <w:vMerge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15AB" w:rsidRPr="007E15AB" w:rsidTr="008228A8">
        <w:tc>
          <w:tcPr>
            <w:tcW w:w="1871" w:type="dxa"/>
            <w:vMerge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1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Альтернативный выбор</w:t>
            </w:r>
          </w:p>
        </w:tc>
        <w:tc>
          <w:tcPr>
            <w:tcW w:w="1871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Установление соответствия/последовательности</w:t>
            </w:r>
          </w:p>
        </w:tc>
        <w:tc>
          <w:tcPr>
            <w:tcW w:w="1871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На дополнение</w:t>
            </w:r>
          </w:p>
        </w:tc>
        <w:tc>
          <w:tcPr>
            <w:tcW w:w="1871" w:type="dxa"/>
            <w:vMerge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15AB" w:rsidRPr="007E15AB" w:rsidTr="008228A8">
        <w:tc>
          <w:tcPr>
            <w:tcW w:w="1871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1.1.1  (24.2%)</w:t>
            </w:r>
          </w:p>
        </w:tc>
        <w:tc>
          <w:tcPr>
            <w:tcW w:w="1871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4</w:t>
            </w:r>
          </w:p>
        </w:tc>
        <w:tc>
          <w:tcPr>
            <w:tcW w:w="1871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1871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  <w:tc>
          <w:tcPr>
            <w:tcW w:w="1871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17</w:t>
            </w:r>
          </w:p>
        </w:tc>
      </w:tr>
      <w:tr w:rsidR="007E15AB" w:rsidRPr="007E15AB" w:rsidTr="008228A8">
        <w:tc>
          <w:tcPr>
            <w:tcW w:w="1871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1.1.2  (54.2%)</w:t>
            </w:r>
          </w:p>
        </w:tc>
        <w:tc>
          <w:tcPr>
            <w:tcW w:w="1871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15</w:t>
            </w:r>
          </w:p>
        </w:tc>
        <w:tc>
          <w:tcPr>
            <w:tcW w:w="1871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5</w:t>
            </w:r>
          </w:p>
        </w:tc>
        <w:tc>
          <w:tcPr>
            <w:tcW w:w="1871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18</w:t>
            </w:r>
          </w:p>
        </w:tc>
        <w:tc>
          <w:tcPr>
            <w:tcW w:w="1871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38</w:t>
            </w:r>
          </w:p>
        </w:tc>
      </w:tr>
      <w:tr w:rsidR="007E15AB" w:rsidRPr="007E15AB" w:rsidTr="008228A8">
        <w:tc>
          <w:tcPr>
            <w:tcW w:w="1871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1.1.3  (21.4%)</w:t>
            </w:r>
          </w:p>
        </w:tc>
        <w:tc>
          <w:tcPr>
            <w:tcW w:w="1871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6</w:t>
            </w:r>
          </w:p>
        </w:tc>
        <w:tc>
          <w:tcPr>
            <w:tcW w:w="1871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1871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6</w:t>
            </w:r>
          </w:p>
        </w:tc>
        <w:tc>
          <w:tcPr>
            <w:tcW w:w="1871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15</w:t>
            </w:r>
          </w:p>
        </w:tc>
      </w:tr>
      <w:tr w:rsidR="007E15AB" w:rsidRPr="007E15AB" w:rsidTr="008228A8">
        <w:tc>
          <w:tcPr>
            <w:tcW w:w="1871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1871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25</w:t>
            </w:r>
          </w:p>
        </w:tc>
        <w:tc>
          <w:tcPr>
            <w:tcW w:w="1871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11</w:t>
            </w:r>
          </w:p>
        </w:tc>
        <w:tc>
          <w:tcPr>
            <w:tcW w:w="1871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34</w:t>
            </w:r>
          </w:p>
        </w:tc>
        <w:tc>
          <w:tcPr>
            <w:tcW w:w="1871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70</w:t>
            </w:r>
          </w:p>
        </w:tc>
      </w:tr>
    </w:tbl>
    <w:p w:rsid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228A8" w:rsidRDefault="008228A8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228A8" w:rsidRDefault="008228A8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228A8" w:rsidRDefault="008228A8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228A8" w:rsidRDefault="008228A8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Карта учета тестовых заданий (вариант 2)</w:t>
      </w:r>
    </w:p>
    <w:p w:rsid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8"/>
        <w:gridCol w:w="2339"/>
        <w:gridCol w:w="2339"/>
        <w:gridCol w:w="2339"/>
      </w:tblGrid>
      <w:tr w:rsidR="008228A8" w:rsidRPr="007E15AB" w:rsidTr="008228A8">
        <w:tc>
          <w:tcPr>
            <w:tcW w:w="2338" w:type="dxa"/>
            <w:shd w:val="clear" w:color="auto" w:fill="auto"/>
          </w:tcPr>
          <w:p w:rsidR="008228A8" w:rsidRPr="007E15AB" w:rsidRDefault="008228A8" w:rsidP="008228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Компетенция</w:t>
            </w:r>
          </w:p>
        </w:tc>
        <w:tc>
          <w:tcPr>
            <w:tcW w:w="7017" w:type="dxa"/>
            <w:gridSpan w:val="3"/>
            <w:shd w:val="clear" w:color="auto" w:fill="auto"/>
          </w:tcPr>
          <w:p w:rsidR="002B333B" w:rsidRPr="002B333B" w:rsidRDefault="002B333B" w:rsidP="002B33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333B">
              <w:rPr>
                <w:rFonts w:ascii="Times New Roman" w:hAnsi="Times New Roman" w:cs="Times New Roman"/>
                <w:b/>
                <w:sz w:val="18"/>
                <w:szCs w:val="18"/>
              </w:rPr>
              <w:t>ПКД. 2 способностью осуществлять эксплуатацию, техническое обслуживание, диагностику и ремонт бытовых холодильных машин, кондиционеров и сплит-систем</w:t>
            </w:r>
          </w:p>
          <w:p w:rsidR="008228A8" w:rsidRPr="008228A8" w:rsidRDefault="008228A8" w:rsidP="008228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28A8" w:rsidRPr="007E15AB" w:rsidTr="008228A8">
        <w:tc>
          <w:tcPr>
            <w:tcW w:w="2338" w:type="dxa"/>
            <w:shd w:val="clear" w:color="auto" w:fill="auto"/>
          </w:tcPr>
          <w:p w:rsidR="008228A8" w:rsidRPr="007E15AB" w:rsidRDefault="008228A8" w:rsidP="008228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Индикатор</w:t>
            </w:r>
          </w:p>
        </w:tc>
        <w:tc>
          <w:tcPr>
            <w:tcW w:w="7017" w:type="dxa"/>
            <w:gridSpan w:val="3"/>
            <w:shd w:val="clear" w:color="auto" w:fill="auto"/>
          </w:tcPr>
          <w:p w:rsidR="008228A8" w:rsidRPr="008228A8" w:rsidRDefault="002B333B" w:rsidP="008228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8228A8" w:rsidRPr="007E15AB" w:rsidTr="008228A8">
        <w:tc>
          <w:tcPr>
            <w:tcW w:w="2338" w:type="dxa"/>
            <w:shd w:val="clear" w:color="auto" w:fill="auto"/>
          </w:tcPr>
          <w:p w:rsidR="008228A8" w:rsidRPr="007E15AB" w:rsidRDefault="008228A8" w:rsidP="008228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Дисциплина</w:t>
            </w:r>
          </w:p>
        </w:tc>
        <w:tc>
          <w:tcPr>
            <w:tcW w:w="7017" w:type="dxa"/>
            <w:gridSpan w:val="3"/>
            <w:shd w:val="clear" w:color="auto" w:fill="auto"/>
          </w:tcPr>
          <w:p w:rsidR="008228A8" w:rsidRPr="008228A8" w:rsidRDefault="008228A8" w:rsidP="008228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28A8">
              <w:rPr>
                <w:rFonts w:ascii="Times New Roman" w:hAnsi="Times New Roman" w:cs="Times New Roman"/>
                <w:sz w:val="18"/>
                <w:szCs w:val="18"/>
              </w:rPr>
              <w:t xml:space="preserve"> Бытовые холодильные машины, кондиционеры и сплит-системы</w:t>
            </w:r>
          </w:p>
        </w:tc>
      </w:tr>
      <w:tr w:rsidR="007E15AB" w:rsidRPr="007E15AB" w:rsidTr="008228A8">
        <w:tc>
          <w:tcPr>
            <w:tcW w:w="2338" w:type="dxa"/>
            <w:vMerge w:val="restart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Уровень усвоения</w:t>
            </w:r>
            <w:bookmarkStart w:id="0" w:name="_GoBack"/>
            <w:bookmarkEnd w:id="0"/>
          </w:p>
        </w:tc>
        <w:tc>
          <w:tcPr>
            <w:tcW w:w="7017" w:type="dxa"/>
            <w:gridSpan w:val="3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Тестовые задания</w:t>
            </w:r>
          </w:p>
        </w:tc>
      </w:tr>
      <w:tr w:rsidR="007E15AB" w:rsidRPr="007E15AB" w:rsidTr="008228A8">
        <w:tc>
          <w:tcPr>
            <w:tcW w:w="2338" w:type="dxa"/>
            <w:vMerge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Закрытого типа</w:t>
            </w:r>
          </w:p>
        </w:tc>
        <w:tc>
          <w:tcPr>
            <w:tcW w:w="2339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Открытого типа</w:t>
            </w:r>
          </w:p>
        </w:tc>
      </w:tr>
      <w:tr w:rsidR="007E15AB" w:rsidRPr="007E15AB" w:rsidTr="008228A8">
        <w:tc>
          <w:tcPr>
            <w:tcW w:w="2338" w:type="dxa"/>
            <w:vMerge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Альтернативный выбор</w:t>
            </w:r>
          </w:p>
        </w:tc>
        <w:tc>
          <w:tcPr>
            <w:tcW w:w="2339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Установление соответствия/последовательности</w:t>
            </w:r>
          </w:p>
        </w:tc>
        <w:tc>
          <w:tcPr>
            <w:tcW w:w="2339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На дополнение</w:t>
            </w:r>
          </w:p>
        </w:tc>
      </w:tr>
      <w:tr w:rsidR="007E15AB" w:rsidRPr="007E15AB" w:rsidTr="008228A8">
        <w:tc>
          <w:tcPr>
            <w:tcW w:w="2338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1.1.1</w:t>
            </w:r>
          </w:p>
        </w:tc>
        <w:tc>
          <w:tcPr>
            <w:tcW w:w="2339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1.  По конструктивному исполнению холодильники бывают в виде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А)  шкафа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и стола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Б)  стула</w:t>
            </w:r>
            <w:proofErr w:type="gramEnd"/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В)  тумбочки</w:t>
            </w:r>
            <w:proofErr w:type="gramEnd"/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2.  Это смазочное масло не растворяет 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А)  аммиак</w:t>
            </w:r>
            <w:proofErr w:type="gramEnd"/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Б)  хладон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> R22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В)  хладон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> R12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Г)  хладон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R134а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3.   Хладон R22 является производной  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А)  метана</w:t>
            </w:r>
            <w:proofErr w:type="gramEnd"/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Б)  пропана</w:t>
            </w:r>
            <w:proofErr w:type="gramEnd"/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В)  этана</w:t>
            </w:r>
            <w:proofErr w:type="gramEnd"/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Г)  бутана</w:t>
            </w:r>
            <w:proofErr w:type="gramEnd"/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4.  Без этого элемента холодильная машина не сможет работать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А)  дроссельного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вентиля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Б)  ресивера</w:t>
            </w:r>
            <w:proofErr w:type="gramEnd"/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В)  отделителя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жидкости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Г)  запорного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вентиля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26.  Установите соответствие между теплопритоками </w:t>
            </w:r>
            <w:proofErr w:type="spellStart"/>
            <w:r w:rsidRPr="007E15AB">
              <w:rPr>
                <w:rFonts w:ascii="Times New Roman" w:hAnsi="Times New Roman" w:cs="Times New Roman"/>
                <w:sz w:val="18"/>
              </w:rPr>
              <w:t>вхолодильную</w:t>
            </w:r>
            <w:proofErr w:type="spellEnd"/>
            <w:r w:rsidRPr="007E15AB">
              <w:rPr>
                <w:rFonts w:ascii="Times New Roman" w:hAnsi="Times New Roman" w:cs="Times New Roman"/>
                <w:sz w:val="18"/>
              </w:rPr>
              <w:t xml:space="preserve"> камеру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1непрерывные -&gt;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2периодическим -&gt;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3одноразовым -&gt;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А) вследствие теплопередачи через ограждения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Б) теплопоступления за счет солнечной радиации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В) теплопритоки при охлаждении грузов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27.  Установите соответствие между левым и правым столбцами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1 в компрессоре -&gt;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2 в дроссельном вентиле -&gt;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3 в конденсаторе -&gt;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4 ***** -&gt;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А) сжатие газа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Б) энтальпия фреона постоянная 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 xml:space="preserve">В)   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>газ конденсируется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Г) газ кипит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28.  Установите последовательность действий при ремонте холодильной машины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А) общение заказчиком, сбор информации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Б) проверка оборудования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В) диагностика неисправности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Г) проведение ремонта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37.  В </w:t>
            </w:r>
            <w:proofErr w:type="spellStart"/>
            <w:r w:rsidRPr="007E15AB">
              <w:rPr>
                <w:rFonts w:ascii="Times New Roman" w:hAnsi="Times New Roman" w:cs="Times New Roman"/>
                <w:sz w:val="18"/>
              </w:rPr>
              <w:t>кожухотрубном</w:t>
            </w:r>
            <w:proofErr w:type="spellEnd"/>
            <w:r w:rsidRPr="007E15AB">
              <w:rPr>
                <w:rFonts w:ascii="Times New Roman" w:hAnsi="Times New Roman" w:cs="Times New Roman"/>
                <w:sz w:val="18"/>
              </w:rPr>
              <w:t xml:space="preserve"> конденсаторе аммиачной холодильной машины по трубам течёт_____________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38.  Дренажный ресивер предназначен для сбора жидкого__________ 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39.  Единица измерения холодопроизводительности компрессора в системе СИ: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40.  Устройство для производства холода принцип, которого основан на эффекте Ранка называется _______ труба.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41.  </w:t>
            </w: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Теплообменные аппараты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входящие в состав холодильной машины это конденсатор и ______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42.  Смотровое стекло показывает наличие или отсутствие __________ в холодильном контуре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43.  Фреон на выходе из испарителя выходит в виде __________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44.  Холодильные витрины применяют для демонстрации и хранения ______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45.  Для непрерывного отсасывания холодных паров фреона из испарителя, сжатия его и нагнетания в конденсатор служит _______________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46.  Масса всасываемого компрессором газа при возрастании давления нагнетания________       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7E15AB" w:rsidRPr="007E15AB" w:rsidTr="008228A8">
        <w:tc>
          <w:tcPr>
            <w:tcW w:w="2338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1.1.2</w:t>
            </w:r>
          </w:p>
        </w:tc>
        <w:tc>
          <w:tcPr>
            <w:tcW w:w="2339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5.  В зависимости от способа получения холода холодильники и морозильники разделяют на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А)  компрессионные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и термоэлектрические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Б)  лопастные</w:t>
            </w:r>
            <w:proofErr w:type="gramEnd"/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В)  винтовые</w:t>
            </w:r>
            <w:proofErr w:type="gramEnd"/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Г)  плунжерные</w:t>
            </w:r>
            <w:proofErr w:type="gramEnd"/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lastRenderedPageBreak/>
              <w:t xml:space="preserve"> 6.  Удельная холодопроизводительность q0 это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А)  холод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>, вырабатываемый 1 кг холодильного агента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Б)  холод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>, вырабатываемый машиной за 1 сек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В)  холод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>, вырабатываемый одной холодильной машиной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7.  Химическая формула хладона R134а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А)  C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>2F4H2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Б)  CF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>4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В)  C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>2F4Cl2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Г)  С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>3Н3ClF4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8.  Первая цифра номера хладона R134а указывает на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А)  на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принадлежность к метановому ряду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Б)  на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количество атомов водорода в молекуле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В)  на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принадлежность к </w:t>
            </w:r>
            <w:proofErr w:type="spellStart"/>
            <w:r w:rsidRPr="007E15AB">
              <w:rPr>
                <w:rFonts w:ascii="Times New Roman" w:hAnsi="Times New Roman" w:cs="Times New Roman"/>
                <w:sz w:val="18"/>
              </w:rPr>
              <w:t>этановому</w:t>
            </w:r>
            <w:proofErr w:type="spellEnd"/>
            <w:r w:rsidRPr="007E15AB">
              <w:rPr>
                <w:rFonts w:ascii="Times New Roman" w:hAnsi="Times New Roman" w:cs="Times New Roman"/>
                <w:sz w:val="18"/>
              </w:rPr>
              <w:t xml:space="preserve"> ряду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Г)  на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количество атомов хлора в молекуле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9.  Опасный режим работы компрессора «влажный ход» во </w:t>
            </w:r>
            <w:proofErr w:type="spellStart"/>
            <w:r w:rsidRPr="007E15AB">
              <w:rPr>
                <w:rFonts w:ascii="Times New Roman" w:hAnsi="Times New Roman" w:cs="Times New Roman"/>
                <w:sz w:val="18"/>
              </w:rPr>
              <w:t>фреоновых</w:t>
            </w:r>
            <w:proofErr w:type="spellEnd"/>
            <w:r w:rsidRPr="007E15AB">
              <w:rPr>
                <w:rFonts w:ascii="Times New Roman" w:hAnsi="Times New Roman" w:cs="Times New Roman"/>
                <w:sz w:val="18"/>
              </w:rPr>
              <w:t xml:space="preserve"> холодильных машинах удаётся избежать путём включения в схему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А)  регенеративного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теплообменника 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Б)  фильтра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>-осушителя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В)  отделителя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жидкости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Г)  дроссельного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вентиля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10.  Изменение агрегатного состояния фреона происходит в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А)  конденсаторе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и испарителе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Б)  конденсаторе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и дроссельном вентиле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В)  компрессоре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и конденсаторе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Г)  испарителе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и дроссельном вентиле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11.  Герметичный компрессор – это компрессор, в котором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А)  электродвигатель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и компрессор находятся в герметичном кожухе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Б)  для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герметизации устанавливают на коленчатом валу сальник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В)  всасывающие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клапаны герметично отделены от нагнетательных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12.  Конструктивное отличие прямоточного компрессора от не прямоточного в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А)  расположении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всасывающих клапанов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Б)  количестве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всасывающих клапанов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lastRenderedPageBreak/>
              <w:t>В)  расположении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осей цилиндров в пространстве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Г)  расположении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нагнетательных клапанов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13.  Индикаторный КПД компрессора учитывает потери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А)  внутри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цилиндра компрессора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Б)  возникающие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в трущихся парах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В)  в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электродвигателе компрессора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Г)  возникающие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при снятии индикаторной диаграммы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14.  Холодильный компрессор не используется в пищевой промышленности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А)  плунжерный</w:t>
            </w:r>
            <w:proofErr w:type="gramEnd"/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Б)  спиральный</w:t>
            </w:r>
            <w:proofErr w:type="gramEnd"/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В)  поршневой</w:t>
            </w:r>
            <w:proofErr w:type="gramEnd"/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Г)  винтовой</w:t>
            </w:r>
            <w:proofErr w:type="gramEnd"/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15.  Холодильный компрессор используется в пищевой промышленности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А)  плунжерный</w:t>
            </w:r>
            <w:proofErr w:type="gramEnd"/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Б)  центробежный</w:t>
            </w:r>
            <w:proofErr w:type="gramEnd"/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В)  поршневой</w:t>
            </w:r>
            <w:proofErr w:type="gramEnd"/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16.  Дренажный ресивер предназначен для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А)  сбора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жидкого агента после его конденсации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Б)  заполнения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системы холодильным агентом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В)  сбора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жидкого холодильного агента из камерных батарей при проведении их </w:t>
            </w:r>
            <w:proofErr w:type="spellStart"/>
            <w:r w:rsidRPr="007E15AB">
              <w:rPr>
                <w:rFonts w:ascii="Times New Roman" w:hAnsi="Times New Roman" w:cs="Times New Roman"/>
                <w:sz w:val="18"/>
              </w:rPr>
              <w:t>оттайки</w:t>
            </w:r>
            <w:proofErr w:type="spellEnd"/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Г)  создания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запаса жидкого агента после его </w:t>
            </w:r>
            <w:proofErr w:type="spellStart"/>
            <w:r w:rsidRPr="007E15AB">
              <w:rPr>
                <w:rFonts w:ascii="Times New Roman" w:hAnsi="Times New Roman" w:cs="Times New Roman"/>
                <w:sz w:val="18"/>
              </w:rPr>
              <w:t>дросселирования</w:t>
            </w:r>
            <w:proofErr w:type="spellEnd"/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17.  «Стандартная» холодопроизводительность поршневого компрессора Q0 это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А)  производительность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при некоторых зафиксированных температурных условиях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Б)  производительность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в определенный период года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В)  холодопроизводительность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компрессора, когда он работает на определённом (стандартном) холодильном агенте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18.  В схему холодильной машины включают </w:t>
            </w:r>
            <w:proofErr w:type="spellStart"/>
            <w:r w:rsidRPr="007E15AB">
              <w:rPr>
                <w:rFonts w:ascii="Times New Roman" w:hAnsi="Times New Roman" w:cs="Times New Roman"/>
                <w:sz w:val="18"/>
              </w:rPr>
              <w:t>кожухотрубный</w:t>
            </w:r>
            <w:proofErr w:type="spellEnd"/>
            <w:r w:rsidRPr="007E15AB">
              <w:rPr>
                <w:rFonts w:ascii="Times New Roman" w:hAnsi="Times New Roman" w:cs="Times New Roman"/>
                <w:sz w:val="18"/>
              </w:rPr>
              <w:t xml:space="preserve"> испаритель для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А)  испарения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холодильного агента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Б)  охлаждения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проточной воды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В)  охлаждения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рассола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Г)  охлаждения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оборотной воды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lastRenderedPageBreak/>
              <w:t xml:space="preserve"> 19.  Температурный напор </w:t>
            </w: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в воздушном конденсаторе это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разность температур холодильного агента и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А)  воздуха</w:t>
            </w:r>
            <w:proofErr w:type="gramEnd"/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Б)  воды</w:t>
            </w:r>
            <w:proofErr w:type="gramEnd"/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В)  средней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температуры воды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lastRenderedPageBreak/>
              <w:t xml:space="preserve"> 29.  Установите соответствие между холодильным агрегатом и процессом происходящим в нем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1конденсатор -&gt;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2испаритель -&gt;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3капиллярная трубка -&gt;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А) конденсация газа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Б) кипение фреона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lastRenderedPageBreak/>
              <w:t xml:space="preserve">В) </w:t>
            </w:r>
            <w:proofErr w:type="spellStart"/>
            <w:r w:rsidRPr="007E15AB">
              <w:rPr>
                <w:rFonts w:ascii="Times New Roman" w:hAnsi="Times New Roman" w:cs="Times New Roman"/>
                <w:sz w:val="18"/>
              </w:rPr>
              <w:t>дросселирование</w:t>
            </w:r>
            <w:proofErr w:type="spellEnd"/>
            <w:r w:rsidRPr="007E15AB">
              <w:rPr>
                <w:rFonts w:ascii="Times New Roman" w:hAnsi="Times New Roman" w:cs="Times New Roman"/>
                <w:sz w:val="18"/>
              </w:rPr>
              <w:t xml:space="preserve"> жидкости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30.  Установите соответствие между конструкцией БХМ и его типом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А) холодильники однокамерные в виде шкафа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Б) холодильники однокамерные в виде стола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В) холодильники двухкамерные в виде шкафа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31.  Установите соответствие между типом и конструкцией БХМ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1 холодильники однокамерные в виде шкафа -&gt;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2 холодильники однокамерные в виде стола-&gt;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3 холодильники двухкамерные в виде шкафа-&gt;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А) КШ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Б) С 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В) КШД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32.  Испаритель рекомендуется заменять в такой последовательности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А) слить из кожуха мотор-компрессора масло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Б) отпаять медную отсасывающую трубку мотор-компрессора от отсасывающей трубки испарителя в местах выхода из нее капиллярной трубки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В) отпаять капиллярную трубку от </w:t>
            </w:r>
            <w:proofErr w:type="spellStart"/>
            <w:r w:rsidRPr="007E15AB">
              <w:rPr>
                <w:rFonts w:ascii="Times New Roman" w:hAnsi="Times New Roman" w:cs="Times New Roman"/>
                <w:sz w:val="18"/>
              </w:rPr>
              <w:t>цеолитового</w:t>
            </w:r>
            <w:proofErr w:type="spellEnd"/>
            <w:r w:rsidRPr="007E15AB">
              <w:rPr>
                <w:rFonts w:ascii="Times New Roman" w:hAnsi="Times New Roman" w:cs="Times New Roman"/>
                <w:sz w:val="18"/>
              </w:rPr>
              <w:t xml:space="preserve"> патрона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Г) зачистить концы капиллярной и всасывающей трубок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33.  Установите соответствие между размерностью и ее физической величиной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1 Вт/(м*К)-&gt;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2 Вт/(м2*К) -&gt;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3 Дж/(м2*с)-&gt;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4 ***** -&gt;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А) коэффициент теплопроводности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Б) коэффициент теплоотдачи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В) плотность теплового потока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Г) теплоемкость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lastRenderedPageBreak/>
              <w:t xml:space="preserve"> 47.  Фильтр-осушитель в контуре </w:t>
            </w:r>
            <w:proofErr w:type="spellStart"/>
            <w:r w:rsidRPr="007E15AB">
              <w:rPr>
                <w:rFonts w:ascii="Times New Roman" w:hAnsi="Times New Roman" w:cs="Times New Roman"/>
                <w:sz w:val="18"/>
              </w:rPr>
              <w:t>фреоновой</w:t>
            </w:r>
            <w:proofErr w:type="spellEnd"/>
            <w:r w:rsidRPr="007E15AB">
              <w:rPr>
                <w:rFonts w:ascii="Times New Roman" w:hAnsi="Times New Roman" w:cs="Times New Roman"/>
                <w:sz w:val="18"/>
              </w:rPr>
              <w:t xml:space="preserve"> холодильной машины устанавливается перед __________ 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48.  Буква К в марке холодильника КШ Д-270/80 обозначает агрегат __________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lastRenderedPageBreak/>
              <w:t xml:space="preserve"> 49.  Напишите, что обозначает число 270 в марке холодильника КШ Д-270/</w:t>
            </w: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80:_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>_____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50.  Предельное количество каскадов в многокаскадной холодильной машине равно: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51.  Устройство, в котором сжатие холодильного агента осуществляется за счет уменьшения замкнутого объема рабочей полости называется_________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52.  В основе получения холода существует ____ физических процессов. 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53.  Для пуска и остановки компрессора </w:t>
            </w:r>
            <w:proofErr w:type="spellStart"/>
            <w:r w:rsidRPr="007E15AB">
              <w:rPr>
                <w:rFonts w:ascii="Times New Roman" w:hAnsi="Times New Roman" w:cs="Times New Roman"/>
                <w:sz w:val="18"/>
              </w:rPr>
              <w:t>используют________давления</w:t>
            </w:r>
            <w:proofErr w:type="spellEnd"/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54.  Устройство, предназначенное для регулирования перегрева пара холодильного агента, называется___________ </w:t>
            </w:r>
            <w:proofErr w:type="spellStart"/>
            <w:r w:rsidRPr="007E15AB">
              <w:rPr>
                <w:rFonts w:ascii="Times New Roman" w:hAnsi="Times New Roman" w:cs="Times New Roman"/>
                <w:sz w:val="18"/>
              </w:rPr>
              <w:t>вентель</w:t>
            </w:r>
            <w:proofErr w:type="spellEnd"/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55.  Пары хладагента после сжатия в компрессоре попадают в _____________, где происходит изобарно-изотермический процесс 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56.  После капиллярной трубки хладагент выходит в виде пара и _______     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57.  Массовый расход хладагента в контуре при уменьшении степени сжатия компрессора     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58.  Если всасывающий клапан компрессора разрушен, то потребляемый ток __________     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59.  Когда конденсатор воздушного охлаждения загрязнен перегрев пара на всасывающей магистрали компрессора___________     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60.  В нагнетающем трубопроводе фреон находится в ___________ состоянии 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61.  Для проверки содержания не конденсата необходимо ______ компрессор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62.  Охлаждающий эффект в системах охлаждения и кондиционирования воздуха происходит в__________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63.  Переход хладагента из газообразного состояния в жидкое происходит в _______</w:t>
            </w: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_ .</w:t>
            </w:r>
            <w:proofErr w:type="gramEnd"/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64.  Элемент уменьшающий </w:t>
            </w:r>
            <w:r w:rsidRPr="007E15AB">
              <w:rPr>
                <w:rFonts w:ascii="Times New Roman" w:hAnsi="Times New Roman" w:cs="Times New Roman"/>
                <w:sz w:val="18"/>
              </w:rPr>
              <w:lastRenderedPageBreak/>
              <w:t>циркуляцию масла в системе, называется ________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7E15AB" w:rsidRPr="007E15AB" w:rsidTr="008228A8">
        <w:tc>
          <w:tcPr>
            <w:tcW w:w="2338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lastRenderedPageBreak/>
              <w:t>1.1.3</w:t>
            </w:r>
          </w:p>
        </w:tc>
        <w:tc>
          <w:tcPr>
            <w:tcW w:w="2339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20.  Буква К в марке холодильника КШ Д-270/80 обозначает _____ двухкамерный холодильник 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А)  компрессионный</w:t>
            </w:r>
            <w:proofErr w:type="gramEnd"/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21.  Число 350 в марке холодильника КШМХ-350/120 обозначает общий объем холодильника равен ______ дм3.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А) 350 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22.  Холодильный агент является неорганическим веществом: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А)  R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>740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Б)  R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>540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В)  R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>134а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Г)  R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>22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23.  Последняя цифра номера хладона R13 показывает количество атомов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А)  фтора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в молекуле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Б)  водорода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в молекуле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В)  хлора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в молекуле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Г)  бора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в молекуле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24.  Коэффициент подачи конкретного компрессора зависит только от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А)  хода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поршня и степени сжатия пара в компрессоре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Б)  давления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нагнетания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В)  относительной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величины мертвого пространства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25.  В компрессоре ВХ 140-2-3 буквы ВХ обозначают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А)  винтовой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холодильный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Б)  вихревой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холодильный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В)  вертикальный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холодильный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34.  Установите соответствие между элементами холодильной машины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1 Прибор, показывающий разность давлений -&gt;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2 Пуск и остановка компрессора -&gt;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3 Прибор регулирующий давление и температуру </w:t>
            </w: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в холодильной установки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>-&gt;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А) дифференциальный манометр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Б) реле давления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В) главный клапан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35.  Установите соответствие между левым и правым столбцами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1 CCl2F2-&gt;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2 C2F4H2-&gt;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3 CHF2CF3-&gt;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4 ***** -&gt;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А) R12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Б) R134а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 xml:space="preserve">В)   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>R125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Г) R128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36.  Пуск в эксплуатацию испарителей с теплоносителем «горячая вода» или «пар» производится в следующей последовательности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А) проверяется герметичность оборудования и обвязки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Б) проверяется исправность систем теплоснабжения путем наружного осмотра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В) продуваются внешние трубы испарителя воздухом перед подачей теплоносителя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Г) удаляется воздух через специальные продувочные вентили в камере теплоносителя перед подачей теплоносителя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65.  Градирня предназначена для охлаждения__________ 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66.  Опасным режимом работы для компрессора </w:t>
            </w: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является  _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>____ режим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67.  Количество типов </w:t>
            </w: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поршневых колец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используемых в поршневом компрессоре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68.  Для замораживания 1 кг воды от нее необходимо отвести____ кДж/кг энергии.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69.  Физический процесс охлаждения среды при помощи </w:t>
            </w:r>
            <w:proofErr w:type="spellStart"/>
            <w:r w:rsidRPr="007E15AB">
              <w:rPr>
                <w:rFonts w:ascii="Times New Roman" w:hAnsi="Times New Roman" w:cs="Times New Roman"/>
                <w:sz w:val="18"/>
              </w:rPr>
              <w:t>дросселирования</w:t>
            </w:r>
            <w:proofErr w:type="spellEnd"/>
            <w:r w:rsidRPr="007E15AB">
              <w:rPr>
                <w:rFonts w:ascii="Times New Roman" w:hAnsi="Times New Roman" w:cs="Times New Roman"/>
                <w:sz w:val="18"/>
              </w:rPr>
              <w:t xml:space="preserve"> называется эффектом ______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70.  Физический процесс охлаждения среды при помощи термоэлектрического элемента называется эффект _______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7E15AB" w:rsidRPr="007E15AB" w:rsidTr="008228A8">
        <w:tc>
          <w:tcPr>
            <w:tcW w:w="2338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Итого:</w:t>
            </w:r>
          </w:p>
        </w:tc>
        <w:tc>
          <w:tcPr>
            <w:tcW w:w="2339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25 </w:t>
            </w:r>
            <w:proofErr w:type="spellStart"/>
            <w:r w:rsidRPr="007E15AB">
              <w:rPr>
                <w:rFonts w:ascii="Times New Roman" w:hAnsi="Times New Roman" w:cs="Times New Roman"/>
                <w:sz w:val="18"/>
              </w:rPr>
              <w:t>шт</w:t>
            </w:r>
            <w:proofErr w:type="spellEnd"/>
          </w:p>
        </w:tc>
        <w:tc>
          <w:tcPr>
            <w:tcW w:w="2339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11 </w:t>
            </w:r>
            <w:proofErr w:type="spellStart"/>
            <w:r w:rsidRPr="007E15AB">
              <w:rPr>
                <w:rFonts w:ascii="Times New Roman" w:hAnsi="Times New Roman" w:cs="Times New Roman"/>
                <w:sz w:val="18"/>
              </w:rPr>
              <w:t>шт</w:t>
            </w:r>
            <w:proofErr w:type="spellEnd"/>
          </w:p>
        </w:tc>
        <w:tc>
          <w:tcPr>
            <w:tcW w:w="2339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34 </w:t>
            </w:r>
            <w:proofErr w:type="spellStart"/>
            <w:r w:rsidRPr="007E15AB">
              <w:rPr>
                <w:rFonts w:ascii="Times New Roman" w:hAnsi="Times New Roman" w:cs="Times New Roman"/>
                <w:sz w:val="18"/>
              </w:rPr>
              <w:t>шт</w:t>
            </w:r>
            <w:proofErr w:type="spellEnd"/>
          </w:p>
        </w:tc>
      </w:tr>
    </w:tbl>
    <w:p w:rsid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Критерии оценивания</w:t>
      </w:r>
    </w:p>
    <w:p w:rsid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Критерии оценивания тестовых заданий</w:t>
      </w:r>
    </w:p>
    <w:p w:rsid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Критерии оценивания: правильное выполнение одного тестового задания оценивается 1 баллом, неправильное - 0 баллов</w:t>
      </w:r>
    </w:p>
    <w:p w:rsid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Максимальная общая сумма баллов за все правильные ответы составляет наивысший балл - 100 баллов</w:t>
      </w:r>
    </w:p>
    <w:p w:rsid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Шкала оценивания результатов компьютерного тестирования обучающихся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3118"/>
        <w:gridCol w:w="3119"/>
      </w:tblGrid>
      <w:tr w:rsidR="007E15AB" w:rsidRPr="007E15AB" w:rsidTr="008228A8">
        <w:tc>
          <w:tcPr>
            <w:tcW w:w="3118" w:type="dxa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Оценка</w:t>
            </w:r>
          </w:p>
        </w:tc>
        <w:tc>
          <w:tcPr>
            <w:tcW w:w="3118" w:type="dxa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Процент верных ответов</w:t>
            </w:r>
          </w:p>
        </w:tc>
        <w:tc>
          <w:tcPr>
            <w:tcW w:w="3119" w:type="dxa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Баллы</w:t>
            </w:r>
          </w:p>
        </w:tc>
      </w:tr>
      <w:tr w:rsidR="007E15AB" w:rsidRPr="007E15AB" w:rsidTr="008228A8">
        <w:tc>
          <w:tcPr>
            <w:tcW w:w="3118" w:type="dxa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lastRenderedPageBreak/>
              <w:t>Удовлетворительно</w:t>
            </w:r>
          </w:p>
        </w:tc>
        <w:tc>
          <w:tcPr>
            <w:tcW w:w="3118" w:type="dxa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70-79%</w:t>
            </w:r>
          </w:p>
        </w:tc>
        <w:tc>
          <w:tcPr>
            <w:tcW w:w="3119" w:type="dxa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61-75 баллов</w:t>
            </w:r>
          </w:p>
        </w:tc>
      </w:tr>
      <w:tr w:rsidR="007E15AB" w:rsidRPr="007E15AB" w:rsidTr="008228A8">
        <w:tc>
          <w:tcPr>
            <w:tcW w:w="3118" w:type="dxa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Хорошо</w:t>
            </w:r>
          </w:p>
        </w:tc>
        <w:tc>
          <w:tcPr>
            <w:tcW w:w="3118" w:type="dxa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80-90%</w:t>
            </w:r>
          </w:p>
        </w:tc>
        <w:tc>
          <w:tcPr>
            <w:tcW w:w="3119" w:type="dxa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76-90 баллов</w:t>
            </w:r>
          </w:p>
        </w:tc>
      </w:tr>
      <w:tr w:rsidR="007E15AB" w:rsidRPr="007E15AB" w:rsidTr="008228A8">
        <w:tc>
          <w:tcPr>
            <w:tcW w:w="3118" w:type="dxa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Отлично</w:t>
            </w:r>
          </w:p>
        </w:tc>
        <w:tc>
          <w:tcPr>
            <w:tcW w:w="3118" w:type="dxa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91-100%</w:t>
            </w:r>
          </w:p>
        </w:tc>
        <w:tc>
          <w:tcPr>
            <w:tcW w:w="3119" w:type="dxa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91-100 баллов</w:t>
            </w:r>
          </w:p>
        </w:tc>
      </w:tr>
    </w:tbl>
    <w:p w:rsid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Ключи ответов</w:t>
      </w:r>
    </w:p>
    <w:p w:rsid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№ тестовых заданий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Номер и вариант правильного ответа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А) шкафа и стола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А) аммиак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А) метана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4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А) дроссельного вентиля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5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А) компрессионные и термоэлектрические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6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А) холод, вырабатываемый 1 кг холодильного агента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7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А) C2F4H2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8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А) на принадлежность к метановому ряду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9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А) регенеративного теплообменника 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А) конденсаторе и испарителе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11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А) электродвигатель и компрессор находятся в герметичном кожухе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12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А) расположении всасывающих клапанов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13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А) внутри цилиндра компрессора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14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А) плунжерный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15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В) поршневой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16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А) сбора жидкого агента после его конденсации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17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А) производительность при некоторых зафиксированных температурных условиях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18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А) испарения холодильного агента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19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А) воздуха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20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А) компрессионный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21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А)350 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22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А) R740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23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А) фтора в молекуле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24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А) хода поршня и степени сжатия пара в компрессоре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25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А) винтовой холодильный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26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27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28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29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30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31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32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33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34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35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36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37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рассол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38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фреона,  хладагента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lastRenderedPageBreak/>
              <w:t xml:space="preserve"> 39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Вт,  </w:t>
            </w:r>
            <w:proofErr w:type="spellStart"/>
            <w:r w:rsidRPr="007E15AB">
              <w:rPr>
                <w:rFonts w:ascii="Times New Roman" w:hAnsi="Times New Roman" w:cs="Times New Roman"/>
                <w:sz w:val="24"/>
              </w:rPr>
              <w:t>вт</w:t>
            </w:r>
            <w:proofErr w:type="spellEnd"/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40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Вихревая,  Ранка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41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испаритель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42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фреона,  хладагента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43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газа,  пара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44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товара ,  продуктов ,  товаров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45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компрессор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46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падает,  уменьшается,  снижается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47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дросселем,  капиллярной трубкой,  ТРВ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48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компрессорный,  компрессор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49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объем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50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два,  2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51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компрессор,  поршневой компрессор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52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2 ,  два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53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реле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54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терморегулирующий,  </w:t>
            </w:r>
            <w:proofErr w:type="spellStart"/>
            <w:r w:rsidRPr="007E15AB">
              <w:rPr>
                <w:rFonts w:ascii="Times New Roman" w:hAnsi="Times New Roman" w:cs="Times New Roman"/>
                <w:sz w:val="24"/>
              </w:rPr>
              <w:t>трв</w:t>
            </w:r>
            <w:proofErr w:type="spellEnd"/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55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конденсатор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56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жидкости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57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повышается,  растет,  увеличивается,  возрастает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58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падает,  уменьшается,  снижается,  понижается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59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упадет,  уменьшается,  снижается,  понижается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60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перегретом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61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остановить,  выключить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62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испарителе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63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конденсаторе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64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маслоотделитель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65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воды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66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влажный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67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68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330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69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Джоуля-Томсона,  Джоуля-Томсона</w:t>
            </w:r>
          </w:p>
        </w:tc>
      </w:tr>
      <w:tr w:rsidR="007E15AB" w:rsidRPr="007E15AB"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70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E15AB">
              <w:rPr>
                <w:rFonts w:ascii="Times New Roman" w:hAnsi="Times New Roman" w:cs="Times New Roman"/>
                <w:sz w:val="24"/>
              </w:rPr>
              <w:t>Пельтье</w:t>
            </w:r>
            <w:proofErr w:type="spellEnd"/>
          </w:p>
        </w:tc>
      </w:tr>
    </w:tbl>
    <w:p w:rsidR="0013127B" w:rsidRPr="007E15AB" w:rsidRDefault="0013127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13127B" w:rsidRPr="007E1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C6"/>
    <w:rsid w:val="000039D1"/>
    <w:rsid w:val="00020961"/>
    <w:rsid w:val="00020FB8"/>
    <w:rsid w:val="00034F02"/>
    <w:rsid w:val="00035FF1"/>
    <w:rsid w:val="00042372"/>
    <w:rsid w:val="00052EA8"/>
    <w:rsid w:val="00074E21"/>
    <w:rsid w:val="000B1FA1"/>
    <w:rsid w:val="000E43D2"/>
    <w:rsid w:val="00104338"/>
    <w:rsid w:val="00116F6B"/>
    <w:rsid w:val="001311EF"/>
    <w:rsid w:val="0013127B"/>
    <w:rsid w:val="00142F26"/>
    <w:rsid w:val="001606C2"/>
    <w:rsid w:val="001A4D05"/>
    <w:rsid w:val="00202EFD"/>
    <w:rsid w:val="00265651"/>
    <w:rsid w:val="00272E57"/>
    <w:rsid w:val="002978B9"/>
    <w:rsid w:val="002B333B"/>
    <w:rsid w:val="002D48C9"/>
    <w:rsid w:val="002E03A3"/>
    <w:rsid w:val="002E362F"/>
    <w:rsid w:val="002F0D06"/>
    <w:rsid w:val="003056BD"/>
    <w:rsid w:val="00322A4A"/>
    <w:rsid w:val="003273C6"/>
    <w:rsid w:val="00352A41"/>
    <w:rsid w:val="003645A6"/>
    <w:rsid w:val="003A3B58"/>
    <w:rsid w:val="003B120D"/>
    <w:rsid w:val="003B157F"/>
    <w:rsid w:val="003D4A54"/>
    <w:rsid w:val="003E5C80"/>
    <w:rsid w:val="00417E7F"/>
    <w:rsid w:val="0043774D"/>
    <w:rsid w:val="00440BEB"/>
    <w:rsid w:val="00446F11"/>
    <w:rsid w:val="00454D5A"/>
    <w:rsid w:val="00482629"/>
    <w:rsid w:val="00491C0D"/>
    <w:rsid w:val="004B6862"/>
    <w:rsid w:val="004E0430"/>
    <w:rsid w:val="00502D6C"/>
    <w:rsid w:val="00531DDE"/>
    <w:rsid w:val="005408EB"/>
    <w:rsid w:val="00541066"/>
    <w:rsid w:val="00545706"/>
    <w:rsid w:val="00552152"/>
    <w:rsid w:val="00566822"/>
    <w:rsid w:val="00592562"/>
    <w:rsid w:val="00592A57"/>
    <w:rsid w:val="00592E95"/>
    <w:rsid w:val="005A1486"/>
    <w:rsid w:val="005B1F12"/>
    <w:rsid w:val="00610856"/>
    <w:rsid w:val="00617742"/>
    <w:rsid w:val="00620E58"/>
    <w:rsid w:val="00635383"/>
    <w:rsid w:val="00635BA0"/>
    <w:rsid w:val="0065053D"/>
    <w:rsid w:val="006520D2"/>
    <w:rsid w:val="006870B7"/>
    <w:rsid w:val="006C18EC"/>
    <w:rsid w:val="006C2A4D"/>
    <w:rsid w:val="006D009D"/>
    <w:rsid w:val="006F7936"/>
    <w:rsid w:val="00700965"/>
    <w:rsid w:val="00706807"/>
    <w:rsid w:val="00732B4F"/>
    <w:rsid w:val="0075710F"/>
    <w:rsid w:val="0075775B"/>
    <w:rsid w:val="00762059"/>
    <w:rsid w:val="007930C1"/>
    <w:rsid w:val="007A126A"/>
    <w:rsid w:val="007B1611"/>
    <w:rsid w:val="007B757D"/>
    <w:rsid w:val="007E15AB"/>
    <w:rsid w:val="007E3638"/>
    <w:rsid w:val="007F79D2"/>
    <w:rsid w:val="00807A35"/>
    <w:rsid w:val="00814A24"/>
    <w:rsid w:val="008221A1"/>
    <w:rsid w:val="008228A8"/>
    <w:rsid w:val="00833C10"/>
    <w:rsid w:val="008518F0"/>
    <w:rsid w:val="0088242C"/>
    <w:rsid w:val="008D6005"/>
    <w:rsid w:val="008D71AB"/>
    <w:rsid w:val="008E0EE9"/>
    <w:rsid w:val="008E6B7B"/>
    <w:rsid w:val="009125E4"/>
    <w:rsid w:val="00932483"/>
    <w:rsid w:val="00933ABF"/>
    <w:rsid w:val="009342D6"/>
    <w:rsid w:val="009416AA"/>
    <w:rsid w:val="009619C5"/>
    <w:rsid w:val="00997365"/>
    <w:rsid w:val="009A40E4"/>
    <w:rsid w:val="009C14C0"/>
    <w:rsid w:val="009D04FA"/>
    <w:rsid w:val="00A04495"/>
    <w:rsid w:val="00A14B88"/>
    <w:rsid w:val="00A24328"/>
    <w:rsid w:val="00A30199"/>
    <w:rsid w:val="00A30D65"/>
    <w:rsid w:val="00A53493"/>
    <w:rsid w:val="00A718D7"/>
    <w:rsid w:val="00A76A0F"/>
    <w:rsid w:val="00A9087E"/>
    <w:rsid w:val="00AB53BE"/>
    <w:rsid w:val="00AC325D"/>
    <w:rsid w:val="00AD17F8"/>
    <w:rsid w:val="00AE24B9"/>
    <w:rsid w:val="00B12A8D"/>
    <w:rsid w:val="00B2570A"/>
    <w:rsid w:val="00B31EBC"/>
    <w:rsid w:val="00B40526"/>
    <w:rsid w:val="00B62997"/>
    <w:rsid w:val="00B64CDC"/>
    <w:rsid w:val="00B91073"/>
    <w:rsid w:val="00B9510C"/>
    <w:rsid w:val="00BA1829"/>
    <w:rsid w:val="00BA6BD9"/>
    <w:rsid w:val="00BA6F4C"/>
    <w:rsid w:val="00BB1740"/>
    <w:rsid w:val="00BB732F"/>
    <w:rsid w:val="00BC108B"/>
    <w:rsid w:val="00BE702C"/>
    <w:rsid w:val="00C023FF"/>
    <w:rsid w:val="00C2030E"/>
    <w:rsid w:val="00C96997"/>
    <w:rsid w:val="00CC164B"/>
    <w:rsid w:val="00D44740"/>
    <w:rsid w:val="00D51A8D"/>
    <w:rsid w:val="00D56100"/>
    <w:rsid w:val="00D70FC8"/>
    <w:rsid w:val="00D736F0"/>
    <w:rsid w:val="00D765C3"/>
    <w:rsid w:val="00D8679A"/>
    <w:rsid w:val="00DB1A50"/>
    <w:rsid w:val="00E02607"/>
    <w:rsid w:val="00E80512"/>
    <w:rsid w:val="00E94103"/>
    <w:rsid w:val="00E94C7B"/>
    <w:rsid w:val="00EA781F"/>
    <w:rsid w:val="00EC5E91"/>
    <w:rsid w:val="00ED1AA5"/>
    <w:rsid w:val="00EF32D0"/>
    <w:rsid w:val="00F10F7B"/>
    <w:rsid w:val="00F562C0"/>
    <w:rsid w:val="00F66A24"/>
    <w:rsid w:val="00F938D1"/>
    <w:rsid w:val="00FC51C2"/>
    <w:rsid w:val="00FE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25CB"/>
  <w15:chartTrackingRefBased/>
  <w15:docId w15:val="{25F585B2-53E5-4220-AFF6-2D5234F2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05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D5D42-01CD-4C57-B9E0-27558CAC0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14</Pages>
  <Words>3872</Words>
  <Characters>22074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7</cp:revision>
  <dcterms:created xsi:type="dcterms:W3CDTF">2023-05-15T20:46:00Z</dcterms:created>
  <dcterms:modified xsi:type="dcterms:W3CDTF">2023-06-05T08:03:00Z</dcterms:modified>
</cp:coreProperties>
</file>