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3EAB1" w14:textId="77777777" w:rsidR="00992C87" w:rsidRDefault="00992C87" w:rsidP="007A55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5540">
        <w:rPr>
          <w:rFonts w:ascii="Times New Roman" w:hAnsi="Times New Roman" w:cs="Times New Roman"/>
          <w:b/>
          <w:bCs/>
          <w:sz w:val="24"/>
          <w:szCs w:val="24"/>
        </w:rPr>
        <w:t>Карта тестовых заданий</w:t>
      </w:r>
    </w:p>
    <w:p w14:paraId="1E5F4991" w14:textId="77777777" w:rsidR="00C364BF" w:rsidRDefault="00C364BF" w:rsidP="007A55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5FB2B" w14:textId="5AF61453" w:rsidR="00E65C63" w:rsidRPr="007A5540" w:rsidRDefault="00E65C63" w:rsidP="00E65C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29.03.04 Технология художественной обработки материалов, профиль «</w:t>
      </w:r>
      <w:r w:rsidR="00881897" w:rsidRPr="00881897">
        <w:rPr>
          <w:rFonts w:ascii="Times New Roman" w:hAnsi="Times New Roman" w:cs="Times New Roman"/>
          <w:b/>
          <w:bCs/>
          <w:sz w:val="24"/>
          <w:szCs w:val="24"/>
        </w:rPr>
        <w:t>Техническая эстетика и материалы в архитектуре, реставрации и строительстве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3CD18301" w14:textId="77777777" w:rsidR="00992C87" w:rsidRPr="008A60FB" w:rsidRDefault="00992C87" w:rsidP="00E7744E">
      <w:p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7A5540">
        <w:rPr>
          <w:rFonts w:ascii="Times New Roman" w:hAnsi="Times New Roman" w:cs="Times New Roman"/>
          <w:b/>
          <w:bCs/>
          <w:sz w:val="24"/>
          <w:szCs w:val="24"/>
        </w:rPr>
        <w:t>Компетенция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744E" w:rsidRPr="00E774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ПК-3</w:t>
      </w:r>
      <w:r w:rsidR="00E7744E" w:rsidRPr="00E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Способен к выбору оптимальных архитектурно-строительных технологий на основе теории архитектурной композиции и теории конструирования для изделий и объектов, обладающих высокой эстетической ценностью</w:t>
      </w:r>
    </w:p>
    <w:p w14:paraId="4C9B83CC" w14:textId="77777777" w:rsidR="00992C87" w:rsidRDefault="00992C87" w:rsidP="00E774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540">
        <w:rPr>
          <w:rFonts w:ascii="Times New Roman" w:hAnsi="Times New Roman" w:cs="Times New Roman"/>
          <w:b/>
          <w:bCs/>
          <w:sz w:val="24"/>
          <w:szCs w:val="24"/>
        </w:rPr>
        <w:t>Индикатор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744E" w:rsidRPr="00E774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ПК-3.1</w:t>
      </w:r>
      <w:r w:rsidR="00E7744E" w:rsidRPr="00E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Знает и способен к выбору оптимальных архитектурно-строительных технологий на основе теории архитектурной композиции</w:t>
      </w:r>
    </w:p>
    <w:p w14:paraId="051BF910" w14:textId="77777777" w:rsidR="00992C87" w:rsidRDefault="00992C87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540">
        <w:rPr>
          <w:rFonts w:ascii="Times New Roman" w:hAnsi="Times New Roman" w:cs="Times New Roman"/>
          <w:b/>
          <w:bCs/>
          <w:sz w:val="24"/>
          <w:szCs w:val="24"/>
        </w:rPr>
        <w:t>Дисциплина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E7744E" w:rsidRPr="00E774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Теория архитектуры (основы теории архитектурной композиции)</w:t>
      </w:r>
      <w:r w:rsidRPr="00E7744E">
        <w:rPr>
          <w:rFonts w:ascii="Times New Roman" w:hAnsi="Times New Roman" w:cs="Times New Roman"/>
          <w:sz w:val="24"/>
          <w:szCs w:val="24"/>
        </w:rPr>
        <w:t>»</w:t>
      </w:r>
    </w:p>
    <w:p w14:paraId="1D2E8706" w14:textId="77777777" w:rsidR="007A5540" w:rsidRDefault="007A5540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EAB1A" w14:textId="77777777" w:rsidR="00992C87" w:rsidRDefault="00992C87" w:rsidP="007A55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5540">
        <w:rPr>
          <w:rFonts w:ascii="Times New Roman" w:hAnsi="Times New Roman" w:cs="Times New Roman"/>
          <w:b/>
          <w:bCs/>
          <w:sz w:val="24"/>
          <w:szCs w:val="24"/>
        </w:rPr>
        <w:t>Описание теста</w:t>
      </w:r>
    </w:p>
    <w:p w14:paraId="70F6C794" w14:textId="77777777" w:rsidR="00C364BF" w:rsidRPr="007A5540" w:rsidRDefault="00C364BF" w:rsidP="007A55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536F61" w14:textId="77777777" w:rsidR="007A5540" w:rsidRPr="006E332D" w:rsidRDefault="007A5540" w:rsidP="007A5540">
      <w:pPr>
        <w:ind w:firstLine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E33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 Тест состоит из 70 заданий, которые проверяют уровень освоения компетенций обучающегося. При тестировании каждому обучающемуся предлагается 30 тестовых заданий по 15 открытого и закрытого типов разных уровней сложности.</w:t>
      </w:r>
    </w:p>
    <w:p w14:paraId="09E4A466" w14:textId="77777777" w:rsidR="007A5540" w:rsidRPr="007E6B85" w:rsidRDefault="007A5540" w:rsidP="007A5540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2. За правильный ответ тестового задания обучающийся получает 1 условный балл, за неправильный ответ – 0 баллов. По окончании тестирования, система автоматически определяет «заработанный итоговый балл» по тесту, согласно критериям оценки</w:t>
      </w:r>
    </w:p>
    <w:p w14:paraId="23838D76" w14:textId="77777777" w:rsidR="007A5540" w:rsidRPr="007E6B85" w:rsidRDefault="007A5540" w:rsidP="007A5540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3 Максимальная общая сумма баллов за все правильные ответы составляет – 100 баллов. </w:t>
      </w:r>
    </w:p>
    <w:p w14:paraId="08D6A862" w14:textId="77777777" w:rsidR="007A5540" w:rsidRPr="007E6B85" w:rsidRDefault="007A5540" w:rsidP="007A5540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4. Тест успешно пройден, если обучающийся правильно ответил на 70% тестовых заданий (61 балл).</w:t>
      </w:r>
    </w:p>
    <w:p w14:paraId="2E067A24" w14:textId="77777777" w:rsidR="007A5540" w:rsidRPr="007E6B85" w:rsidRDefault="007A5540" w:rsidP="007A5540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5. На прохождение тестирования, включая организационный момент, обучающимся отводится не более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45 минут</w:t>
      </w: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. На каждое тестовое задание в среднем по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1,5</w:t>
      </w: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минуты.</w:t>
      </w:r>
    </w:p>
    <w:p w14:paraId="498875F1" w14:textId="77777777" w:rsidR="007A5540" w:rsidRDefault="007A5540" w:rsidP="007A5540">
      <w:pPr>
        <w:spacing w:after="0"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7E6B8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6. Обучающемуся предоставляется одна попытка для прохождения компьютерного тестирования.</w:t>
      </w:r>
    </w:p>
    <w:p w14:paraId="1321879A" w14:textId="77777777" w:rsidR="007A5540" w:rsidRPr="008B1506" w:rsidRDefault="007A5540" w:rsidP="007A5540">
      <w:pPr>
        <w:rPr>
          <w:rFonts w:ascii="Times New Roman" w:hAnsi="Times New Roman" w:cs="Times New Roman"/>
          <w:b/>
          <w:sz w:val="24"/>
          <w:szCs w:val="28"/>
        </w:rPr>
      </w:pPr>
    </w:p>
    <w:p w14:paraId="085BEBC0" w14:textId="77777777" w:rsidR="007A5540" w:rsidRDefault="007A5540" w:rsidP="007A554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67179C">
        <w:rPr>
          <w:rFonts w:ascii="Times New Roman" w:hAnsi="Times New Roman" w:cs="Times New Roman"/>
          <w:b/>
          <w:color w:val="000000" w:themeColor="text1"/>
          <w:spacing w:val="-4"/>
          <w:sz w:val="24"/>
          <w:szCs w:val="24"/>
        </w:rPr>
        <w:t>Кодификатором</w:t>
      </w:r>
      <w:r w:rsidRPr="0067179C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074AE1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теста по дисциплине является раздел рабочей программы «</w:t>
      </w:r>
      <w:r w:rsidRPr="00074AE1">
        <w:rPr>
          <w:rFonts w:ascii="Times New Roman" w:hAnsi="Times New Roman" w:cs="Times New Roman"/>
          <w:color w:val="000000"/>
          <w:sz w:val="24"/>
          <w:szCs w:val="24"/>
        </w:rPr>
        <w:t>4. Структура и содержание дисциплины (модуля)»</w:t>
      </w:r>
    </w:p>
    <w:p w14:paraId="496FDF32" w14:textId="77777777" w:rsidR="00C364BF" w:rsidRDefault="00C364BF" w:rsidP="007A554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D24EB7" w14:textId="77777777" w:rsidR="007A5540" w:rsidRPr="0067179C" w:rsidRDefault="007A5540" w:rsidP="007A55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179C">
        <w:rPr>
          <w:rFonts w:ascii="Times New Roman" w:hAnsi="Times New Roman" w:cs="Times New Roman"/>
          <w:b/>
          <w:sz w:val="24"/>
          <w:szCs w:val="24"/>
        </w:rPr>
        <w:t>Комплект тестовых заданий</w:t>
      </w:r>
    </w:p>
    <w:p w14:paraId="16229C3F" w14:textId="77777777" w:rsidR="007A5540" w:rsidRDefault="007A5540" w:rsidP="007A554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Задания закрытого типа</w:t>
      </w:r>
    </w:p>
    <w:p w14:paraId="48D0E797" w14:textId="77777777" w:rsidR="00992C87" w:rsidRPr="00992C87" w:rsidRDefault="007A5540" w:rsidP="007A55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332D">
        <w:rPr>
          <w:rFonts w:ascii="Times New Roman" w:hAnsi="Times New Roman" w:cs="Times New Roman"/>
          <w:b/>
          <w:color w:val="000000"/>
          <w:sz w:val="24"/>
          <w:szCs w:val="24"/>
        </w:rPr>
        <w:t>Задания альтернативного выбора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(простые)</w:t>
      </w:r>
    </w:p>
    <w:p w14:paraId="1151695F" w14:textId="77777777" w:rsidR="008776C1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4408FF" w14:textId="77777777" w:rsidR="00C31C90" w:rsidRPr="00454C57" w:rsidRDefault="000F0682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1. </w:t>
      </w:r>
      <w:r w:rsidR="00C31C90" w:rsidRPr="00454C57">
        <w:rPr>
          <w:rFonts w:ascii="Times New Roman" w:hAnsi="Times New Roman" w:cs="Times New Roman"/>
          <w:sz w:val="24"/>
          <w:szCs w:val="24"/>
        </w:rPr>
        <w:t>Выберите один правильный ответ. Искусство проектировать, строить</w:t>
      </w:r>
      <w:r w:rsidR="00C31C90" w:rsidRPr="00454C57">
        <w:rPr>
          <w:rFonts w:ascii="Times New Roman" w:hAnsi="Times New Roman" w:cs="Times New Roman"/>
          <w:color w:val="FF0000"/>
          <w:sz w:val="24"/>
          <w:szCs w:val="24"/>
        </w:rPr>
        <w:t>;</w:t>
      </w:r>
      <w:r w:rsidR="00C31C90" w:rsidRPr="00454C57">
        <w:rPr>
          <w:rFonts w:ascii="Times New Roman" w:hAnsi="Times New Roman" w:cs="Times New Roman"/>
          <w:sz w:val="24"/>
          <w:szCs w:val="24"/>
        </w:rPr>
        <w:t xml:space="preserve"> зодчество называется:</w:t>
      </w:r>
    </w:p>
    <w:p w14:paraId="7C1A1445" w14:textId="77777777" w:rsidR="00C31C90" w:rsidRPr="00454C57" w:rsidRDefault="00C31C90" w:rsidP="00E961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b/>
          <w:sz w:val="24"/>
          <w:szCs w:val="24"/>
        </w:rPr>
        <w:t>а.</w:t>
      </w:r>
      <w:r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b/>
          <w:bCs/>
          <w:sz w:val="24"/>
          <w:szCs w:val="24"/>
        </w:rPr>
        <w:t>архитектурой</w:t>
      </w:r>
    </w:p>
    <w:p w14:paraId="0F88A22A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б. дизайном</w:t>
      </w:r>
    </w:p>
    <w:p w14:paraId="07C1EBEB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bCs/>
          <w:sz w:val="24"/>
          <w:szCs w:val="24"/>
        </w:rPr>
        <w:t>в.</w:t>
      </w:r>
      <w:r w:rsidRPr="00454C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sz w:val="24"/>
          <w:szCs w:val="24"/>
        </w:rPr>
        <w:t>скульптурой</w:t>
      </w:r>
    </w:p>
    <w:p w14:paraId="358454DD" w14:textId="50663DC7" w:rsidR="00C31C90" w:rsidRDefault="00C31C90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г. </w:t>
      </w:r>
      <w:r w:rsidR="008C7E21">
        <w:rPr>
          <w:rFonts w:ascii="Times New Roman" w:hAnsi="Times New Roman" w:cs="Times New Roman"/>
          <w:sz w:val="24"/>
          <w:szCs w:val="24"/>
        </w:rPr>
        <w:t>ж</w:t>
      </w:r>
      <w:r w:rsidRPr="00454C57">
        <w:rPr>
          <w:rFonts w:ascii="Times New Roman" w:hAnsi="Times New Roman" w:cs="Times New Roman"/>
          <w:sz w:val="24"/>
          <w:szCs w:val="24"/>
        </w:rPr>
        <w:t>ивописью</w:t>
      </w:r>
    </w:p>
    <w:p w14:paraId="1F0685E6" w14:textId="77777777" w:rsidR="00881897" w:rsidRPr="00454C57" w:rsidRDefault="00881897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B8687F" w14:textId="77777777" w:rsidR="000F0682" w:rsidRPr="002C0AD4" w:rsidRDefault="000F0682" w:rsidP="000F0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2.</w:t>
      </w:r>
      <w:r w:rsidRPr="002C0AD4">
        <w:rPr>
          <w:rFonts w:ascii="Times New Roman" w:hAnsi="Times New Roman" w:cs="Times New Roman"/>
          <w:sz w:val="24"/>
          <w:szCs w:val="24"/>
        </w:rPr>
        <w:t xml:space="preserve"> </w:t>
      </w:r>
      <w:r w:rsidR="00C31FD1" w:rsidRPr="002C0AD4">
        <w:rPr>
          <w:rFonts w:ascii="Times New Roman" w:hAnsi="Times New Roman" w:cs="Times New Roman"/>
          <w:sz w:val="24"/>
          <w:szCs w:val="24"/>
        </w:rPr>
        <w:t xml:space="preserve">Выберите один правильный ответ. </w:t>
      </w:r>
      <w:r w:rsidR="008F54C6">
        <w:rPr>
          <w:rFonts w:ascii="Times New Roman" w:hAnsi="Times New Roman" w:cs="Times New Roman"/>
          <w:sz w:val="24"/>
          <w:szCs w:val="24"/>
        </w:rPr>
        <w:t>Ритм в архитектуре</w:t>
      </w:r>
      <w:r w:rsidRPr="002C0AD4">
        <w:rPr>
          <w:rFonts w:ascii="Times New Roman" w:hAnsi="Times New Roman" w:cs="Times New Roman"/>
          <w:sz w:val="24"/>
          <w:szCs w:val="24"/>
        </w:rPr>
        <w:t>:</w:t>
      </w:r>
    </w:p>
    <w:p w14:paraId="2D8D8B2F" w14:textId="77777777" w:rsidR="000F0682" w:rsidRPr="00E9618B" w:rsidRDefault="000F0682" w:rsidP="000F0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618B">
        <w:rPr>
          <w:rFonts w:ascii="Times New Roman" w:hAnsi="Times New Roman" w:cs="Times New Roman"/>
          <w:b/>
          <w:sz w:val="24"/>
          <w:szCs w:val="24"/>
        </w:rPr>
        <w:t xml:space="preserve">а. </w:t>
      </w:r>
      <w:r w:rsidR="006B4580" w:rsidRPr="006B458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закономерное повторение одного или нескольких элементов</w:t>
      </w:r>
    </w:p>
    <w:p w14:paraId="2A2142A6" w14:textId="77777777" w:rsidR="000F0682" w:rsidRPr="002C0AD4" w:rsidRDefault="000F0682" w:rsidP="000F0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AD4">
        <w:rPr>
          <w:rFonts w:ascii="Times New Roman" w:hAnsi="Times New Roman" w:cs="Times New Roman"/>
          <w:sz w:val="24"/>
          <w:szCs w:val="24"/>
        </w:rPr>
        <w:t xml:space="preserve">б. </w:t>
      </w:r>
      <w:r w:rsidR="008F54C6">
        <w:rPr>
          <w:rFonts w:ascii="Times New Roman" w:hAnsi="Times New Roman" w:cs="Times New Roman"/>
          <w:sz w:val="24"/>
          <w:szCs w:val="24"/>
        </w:rPr>
        <w:t>чередование звуков</w:t>
      </w:r>
    </w:p>
    <w:p w14:paraId="59069319" w14:textId="77777777" w:rsidR="000F0682" w:rsidRPr="00E9618B" w:rsidRDefault="000F0682" w:rsidP="000F068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618B">
        <w:rPr>
          <w:rFonts w:ascii="Times New Roman" w:hAnsi="Times New Roman" w:cs="Times New Roman"/>
          <w:bCs/>
          <w:sz w:val="24"/>
          <w:szCs w:val="24"/>
        </w:rPr>
        <w:t xml:space="preserve">в. </w:t>
      </w:r>
      <w:r w:rsidR="006B4580">
        <w:rPr>
          <w:rFonts w:ascii="Times New Roman" w:hAnsi="Times New Roman" w:cs="Times New Roman"/>
          <w:bCs/>
          <w:sz w:val="24"/>
          <w:szCs w:val="24"/>
        </w:rPr>
        <w:t>перспективное повторение</w:t>
      </w:r>
    </w:p>
    <w:p w14:paraId="6C461A25" w14:textId="77777777" w:rsidR="000F0682" w:rsidRPr="002C0AD4" w:rsidRDefault="000F0682" w:rsidP="000F0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0AD4">
        <w:rPr>
          <w:rFonts w:ascii="Times New Roman" w:hAnsi="Times New Roman" w:cs="Times New Roman"/>
          <w:sz w:val="24"/>
          <w:szCs w:val="24"/>
        </w:rPr>
        <w:t xml:space="preserve">г. </w:t>
      </w:r>
      <w:r w:rsidR="008F54C6">
        <w:rPr>
          <w:rFonts w:ascii="Times New Roman" w:hAnsi="Times New Roman" w:cs="Times New Roman"/>
          <w:sz w:val="24"/>
          <w:szCs w:val="24"/>
        </w:rPr>
        <w:t>конструкция</w:t>
      </w:r>
    </w:p>
    <w:p w14:paraId="5865E524" w14:textId="77777777" w:rsidR="000F0682" w:rsidRPr="002C0AD4" w:rsidRDefault="000F0682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147EE7" w14:textId="77777777" w:rsidR="00BE4C15" w:rsidRPr="00454C57" w:rsidRDefault="00BE4C15" w:rsidP="00BE4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3. 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Выберите один правильный ответ. </w:t>
      </w:r>
      <w:r w:rsidR="0018634E" w:rsidRPr="00454C57">
        <w:rPr>
          <w:rFonts w:ascii="Times New Roman" w:hAnsi="Times New Roman" w:cs="Times New Roman"/>
          <w:bCs/>
          <w:sz w:val="24"/>
          <w:szCs w:val="24"/>
        </w:rPr>
        <w:t>Слово «композиция» происходит от латинского «compositio», что означает</w:t>
      </w:r>
      <w:r w:rsidRPr="00454C57">
        <w:rPr>
          <w:rFonts w:ascii="Times New Roman" w:hAnsi="Times New Roman" w:cs="Times New Roman"/>
          <w:sz w:val="24"/>
          <w:szCs w:val="24"/>
        </w:rPr>
        <w:t>:</w:t>
      </w:r>
    </w:p>
    <w:p w14:paraId="2555422E" w14:textId="77777777" w:rsidR="00BE4C15" w:rsidRPr="00454C57" w:rsidRDefault="00BE4C15" w:rsidP="00BE4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b/>
          <w:sz w:val="24"/>
          <w:szCs w:val="24"/>
        </w:rPr>
        <w:t>а.</w:t>
      </w:r>
      <w:r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18634E" w:rsidRPr="00454C57">
        <w:rPr>
          <w:rFonts w:ascii="Times New Roman" w:eastAsia="Arial" w:hAnsi="Times New Roman" w:cs="Times New Roman"/>
          <w:b/>
          <w:color w:val="000000"/>
          <w:sz w:val="24"/>
          <w:szCs w:val="24"/>
        </w:rPr>
        <w:t>составление</w:t>
      </w:r>
    </w:p>
    <w:p w14:paraId="52D8A584" w14:textId="77777777" w:rsidR="00BE4C15" w:rsidRPr="00454C57" w:rsidRDefault="00BE4C15" w:rsidP="00BE4C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bCs/>
          <w:sz w:val="24"/>
          <w:szCs w:val="24"/>
        </w:rPr>
        <w:t>б</w:t>
      </w:r>
      <w:r w:rsidRPr="00454C5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8634E" w:rsidRPr="00454C57">
        <w:rPr>
          <w:rFonts w:ascii="Times New Roman" w:hAnsi="Times New Roman" w:cs="Times New Roman"/>
          <w:sz w:val="24"/>
          <w:szCs w:val="24"/>
        </w:rPr>
        <w:t>чтение</w:t>
      </w:r>
    </w:p>
    <w:p w14:paraId="5C52ABBE" w14:textId="77777777" w:rsidR="00BE4C15" w:rsidRPr="00454C57" w:rsidRDefault="00BE4C15" w:rsidP="00BE4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в. </w:t>
      </w:r>
      <w:r w:rsidR="0018634E" w:rsidRPr="00454C57">
        <w:rPr>
          <w:rFonts w:ascii="Times New Roman" w:hAnsi="Times New Roman" w:cs="Times New Roman"/>
          <w:sz w:val="24"/>
          <w:szCs w:val="24"/>
        </w:rPr>
        <w:t>рисование</w:t>
      </w:r>
    </w:p>
    <w:p w14:paraId="6A937C5A" w14:textId="77777777" w:rsidR="00BE4C15" w:rsidRPr="00454C57" w:rsidRDefault="00BE4C15" w:rsidP="00BE4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г. </w:t>
      </w:r>
      <w:r w:rsidR="002A5AC3" w:rsidRPr="00454C57">
        <w:rPr>
          <w:rFonts w:ascii="Times New Roman" w:hAnsi="Times New Roman" w:cs="Times New Roman"/>
          <w:sz w:val="24"/>
          <w:szCs w:val="24"/>
        </w:rPr>
        <w:t>из</w:t>
      </w:r>
      <w:r w:rsidR="0018634E" w:rsidRPr="00454C57">
        <w:rPr>
          <w:rFonts w:ascii="Times New Roman" w:hAnsi="Times New Roman" w:cs="Times New Roman"/>
          <w:sz w:val="24"/>
          <w:szCs w:val="24"/>
        </w:rPr>
        <w:t>ображение</w:t>
      </w:r>
    </w:p>
    <w:p w14:paraId="37166ADA" w14:textId="77777777" w:rsidR="00E9618B" w:rsidRPr="00454C57" w:rsidRDefault="00E9618B" w:rsidP="00BE4C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E0515" w14:textId="77777777" w:rsidR="008776C1" w:rsidRPr="00454C57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4.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 Выберите один правильный ответ.</w:t>
      </w:r>
      <w:r w:rsidR="00266CE5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18634E" w:rsidRPr="00454C57">
        <w:rPr>
          <w:rFonts w:ascii="Times New Roman" w:hAnsi="Times New Roman" w:cs="Times New Roman"/>
          <w:bCs/>
          <w:sz w:val="24"/>
          <w:szCs w:val="24"/>
        </w:rPr>
        <w:t>Элементами объемно-пространственной композиции являются</w:t>
      </w:r>
      <w:r w:rsidR="001172AD" w:rsidRPr="00454C57">
        <w:rPr>
          <w:rFonts w:ascii="Times New Roman" w:hAnsi="Times New Roman" w:cs="Times New Roman"/>
          <w:sz w:val="24"/>
          <w:szCs w:val="24"/>
        </w:rPr>
        <w:t>:</w:t>
      </w:r>
    </w:p>
    <w:p w14:paraId="1EE5F94E" w14:textId="77777777" w:rsidR="000F0682" w:rsidRPr="00454C57" w:rsidRDefault="000F0682" w:rsidP="000F06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b/>
          <w:bCs/>
          <w:sz w:val="24"/>
          <w:szCs w:val="24"/>
        </w:rPr>
        <w:t xml:space="preserve">а. </w:t>
      </w:r>
      <w:r w:rsidR="0018634E" w:rsidRPr="00454C57">
        <w:rPr>
          <w:rFonts w:ascii="Times New Roman" w:hAnsi="Times New Roman" w:cs="Times New Roman"/>
          <w:b/>
          <w:color w:val="000000"/>
          <w:sz w:val="24"/>
          <w:szCs w:val="24"/>
        </w:rPr>
        <w:t>плоскость, объем, пространство</w:t>
      </w:r>
    </w:p>
    <w:p w14:paraId="7799F6C8" w14:textId="77777777" w:rsidR="000F0682" w:rsidRPr="00454C57" w:rsidRDefault="000F0682" w:rsidP="000F0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б. </w:t>
      </w:r>
      <w:r w:rsidR="0018634E" w:rsidRPr="00454C57">
        <w:rPr>
          <w:rFonts w:ascii="Times New Roman" w:hAnsi="Times New Roman" w:cs="Times New Roman"/>
          <w:color w:val="000000"/>
          <w:sz w:val="24"/>
          <w:szCs w:val="24"/>
        </w:rPr>
        <w:t>геометрическая форма, величина, пространство</w:t>
      </w:r>
    </w:p>
    <w:p w14:paraId="689D4180" w14:textId="77777777" w:rsidR="000F0682" w:rsidRPr="00454C57" w:rsidRDefault="000F0682" w:rsidP="000F0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в. </w:t>
      </w:r>
      <w:r w:rsidR="0018634E" w:rsidRPr="00454C57">
        <w:rPr>
          <w:rFonts w:ascii="Times New Roman" w:hAnsi="Times New Roman" w:cs="Times New Roman"/>
          <w:color w:val="000000"/>
          <w:sz w:val="24"/>
          <w:szCs w:val="24"/>
        </w:rPr>
        <w:t>фактура, геометрический вид, массивность</w:t>
      </w:r>
    </w:p>
    <w:p w14:paraId="73E6CC99" w14:textId="77777777" w:rsidR="000F0682" w:rsidRPr="00454C57" w:rsidRDefault="000F0682" w:rsidP="000F0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г.</w:t>
      </w:r>
      <w:r w:rsidR="00BE209F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18634E" w:rsidRPr="00454C57">
        <w:rPr>
          <w:rFonts w:ascii="Times New Roman" w:hAnsi="Times New Roman" w:cs="Times New Roman"/>
          <w:color w:val="000000"/>
          <w:sz w:val="24"/>
          <w:szCs w:val="24"/>
        </w:rPr>
        <w:t>линия, точка, плоскость</w:t>
      </w:r>
    </w:p>
    <w:p w14:paraId="78440882" w14:textId="77777777" w:rsidR="000F0682" w:rsidRPr="00454C57" w:rsidRDefault="000F0682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07580A" w14:textId="77777777" w:rsidR="00E9618B" w:rsidRPr="00E9618B" w:rsidRDefault="008776C1" w:rsidP="00E961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5.</w:t>
      </w:r>
      <w:r w:rsidR="00364BF9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sz w:val="24"/>
          <w:szCs w:val="24"/>
        </w:rPr>
        <w:t>Выберите</w:t>
      </w:r>
      <w:r w:rsidR="00E9618B" w:rsidRPr="002C0AD4">
        <w:rPr>
          <w:rFonts w:ascii="Times New Roman" w:hAnsi="Times New Roman" w:cs="Times New Roman"/>
          <w:sz w:val="24"/>
          <w:szCs w:val="24"/>
        </w:rPr>
        <w:t xml:space="preserve"> один правильный ответ. </w:t>
      </w:r>
      <w:r w:rsidR="00E9618B">
        <w:rPr>
          <w:rFonts w:ascii="Times New Roman" w:hAnsi="Times New Roman" w:cs="Times New Roman"/>
          <w:color w:val="000000"/>
          <w:sz w:val="24"/>
          <w:szCs w:val="24"/>
        </w:rPr>
        <w:t>«З</w:t>
      </w:r>
      <w:r w:rsidR="00E9618B" w:rsidRPr="00E9618B">
        <w:rPr>
          <w:rFonts w:ascii="Times New Roman" w:hAnsi="Times New Roman" w:cs="Times New Roman"/>
          <w:color w:val="000000"/>
          <w:sz w:val="24"/>
          <w:szCs w:val="24"/>
        </w:rPr>
        <w:t>олотое сечение»</w:t>
      </w:r>
      <w:r w:rsidR="00E9618B">
        <w:rPr>
          <w:rFonts w:ascii="Times New Roman" w:hAnsi="Times New Roman" w:cs="Times New Roman"/>
          <w:color w:val="000000"/>
          <w:sz w:val="24"/>
          <w:szCs w:val="24"/>
        </w:rPr>
        <w:t xml:space="preserve"> – это:</w:t>
      </w:r>
    </w:p>
    <w:p w14:paraId="65C9585D" w14:textId="77777777" w:rsidR="00E9618B" w:rsidRPr="00E9618B" w:rsidRDefault="00E9618B" w:rsidP="00E961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618B">
        <w:rPr>
          <w:rFonts w:ascii="Times New Roman" w:hAnsi="Times New Roman" w:cs="Times New Roman"/>
          <w:b/>
          <w:color w:val="000000"/>
          <w:sz w:val="24"/>
          <w:szCs w:val="24"/>
        </w:rPr>
        <w:t>а. гармоническая пропорция</w:t>
      </w:r>
    </w:p>
    <w:p w14:paraId="784FD4BA" w14:textId="77777777" w:rsidR="00E9618B" w:rsidRPr="00E9618B" w:rsidRDefault="00E9618B" w:rsidP="00E961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б. </w:t>
      </w:r>
      <w:r w:rsidRPr="00E961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божественное провидение</w:t>
      </w:r>
    </w:p>
    <w:p w14:paraId="29A0E7D2" w14:textId="77777777" w:rsidR="00E9618B" w:rsidRPr="00E9618B" w:rsidRDefault="00E9618B" w:rsidP="00E961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в.</w:t>
      </w:r>
      <w:r w:rsidRPr="00E9618B">
        <w:rPr>
          <w:rFonts w:ascii="Times New Roman" w:hAnsi="Times New Roman" w:cs="Times New Roman"/>
          <w:color w:val="000000"/>
          <w:sz w:val="24"/>
          <w:szCs w:val="24"/>
        </w:rPr>
        <w:t xml:space="preserve"> человеческое тело</w:t>
      </w:r>
    </w:p>
    <w:p w14:paraId="1CEA2DB2" w14:textId="77777777" w:rsidR="00E9618B" w:rsidRPr="00E9618B" w:rsidRDefault="00E9618B" w:rsidP="00E9618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Pr="00E9618B">
        <w:rPr>
          <w:rFonts w:ascii="Times New Roman" w:hAnsi="Times New Roman" w:cs="Times New Roman"/>
          <w:color w:val="000000"/>
          <w:sz w:val="24"/>
          <w:szCs w:val="24"/>
        </w:rPr>
        <w:t xml:space="preserve"> человеческий разум</w:t>
      </w:r>
    </w:p>
    <w:p w14:paraId="5EE7C74D" w14:textId="77777777" w:rsidR="008776C1" w:rsidRPr="002C0AD4" w:rsidRDefault="008776C1" w:rsidP="00E961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D5B34E" w14:textId="77777777" w:rsidR="005C355F" w:rsidRPr="002C0AD4" w:rsidRDefault="005C355F" w:rsidP="005C3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4C">
        <w:rPr>
          <w:rFonts w:ascii="Times New Roman" w:hAnsi="Times New Roman" w:cs="Times New Roman"/>
          <w:b/>
          <w:color w:val="000000"/>
          <w:sz w:val="24"/>
          <w:szCs w:val="24"/>
        </w:rPr>
        <w:t>Задания альтернативного выбора (средне-сложные)</w:t>
      </w:r>
    </w:p>
    <w:p w14:paraId="2D4CAB7A" w14:textId="77777777" w:rsidR="000F0682" w:rsidRPr="002C0AD4" w:rsidRDefault="000F0682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5B2FC6" w14:textId="77777777" w:rsidR="00C31C90" w:rsidRPr="00454C57" w:rsidRDefault="008776C1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6.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C31C90" w:rsidRPr="00454C57">
        <w:rPr>
          <w:rFonts w:ascii="Times New Roman" w:hAnsi="Times New Roman" w:cs="Times New Roman"/>
          <w:sz w:val="24"/>
          <w:szCs w:val="24"/>
        </w:rPr>
        <w:t xml:space="preserve">Выберите один правильный ответ. </w:t>
      </w:r>
      <w:r w:rsidR="00C31C90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 Изображение из разноцветных кусочков стекла, укрепленных на металлическом каркасе</w:t>
      </w:r>
      <w:r w:rsidR="00C31C90" w:rsidRPr="00454C57">
        <w:rPr>
          <w:rFonts w:ascii="Times New Roman" w:hAnsi="Times New Roman" w:cs="Times New Roman"/>
          <w:sz w:val="24"/>
          <w:szCs w:val="24"/>
        </w:rPr>
        <w:t>:</w:t>
      </w:r>
    </w:p>
    <w:p w14:paraId="5244B192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C57">
        <w:rPr>
          <w:rFonts w:ascii="Times New Roman" w:hAnsi="Times New Roman" w:cs="Times New Roman"/>
          <w:b/>
          <w:sz w:val="24"/>
          <w:szCs w:val="24"/>
        </w:rPr>
        <w:t xml:space="preserve">а. </w:t>
      </w:r>
      <w:r w:rsidR="00E9618B" w:rsidRPr="00454C57">
        <w:rPr>
          <w:rFonts w:ascii="Times New Roman" w:hAnsi="Times New Roman" w:cs="Times New Roman"/>
          <w:b/>
          <w:sz w:val="24"/>
          <w:szCs w:val="24"/>
        </w:rPr>
        <w:t>витраж</w:t>
      </w:r>
    </w:p>
    <w:p w14:paraId="305D0495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б. </w:t>
      </w:r>
      <w:r w:rsidR="00E9618B" w:rsidRPr="00454C57">
        <w:rPr>
          <w:rFonts w:ascii="Times New Roman" w:hAnsi="Times New Roman" w:cs="Times New Roman"/>
          <w:sz w:val="24"/>
          <w:szCs w:val="24"/>
        </w:rPr>
        <w:t>фреска</w:t>
      </w:r>
    </w:p>
    <w:p w14:paraId="7B859A19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4C57">
        <w:rPr>
          <w:rFonts w:ascii="Times New Roman" w:hAnsi="Times New Roman" w:cs="Times New Roman"/>
          <w:bCs/>
          <w:sz w:val="24"/>
          <w:szCs w:val="24"/>
        </w:rPr>
        <w:t>в. мозаика</w:t>
      </w:r>
    </w:p>
    <w:p w14:paraId="4F75A658" w14:textId="77777777" w:rsidR="000F0682" w:rsidRPr="00454C57" w:rsidRDefault="00C31C90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г. гравюра</w:t>
      </w:r>
    </w:p>
    <w:p w14:paraId="6F7B6225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712006" w14:textId="77777777" w:rsidR="00C31C90" w:rsidRPr="00454C57" w:rsidRDefault="00364BF9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7. </w:t>
      </w:r>
      <w:r w:rsidR="00C31C90" w:rsidRPr="00454C57">
        <w:rPr>
          <w:rFonts w:ascii="Times New Roman" w:hAnsi="Times New Roman" w:cs="Times New Roman"/>
          <w:sz w:val="24"/>
          <w:szCs w:val="24"/>
        </w:rPr>
        <w:t xml:space="preserve">Выберите один правильный ответ. </w:t>
      </w:r>
      <w:r w:rsidR="00C31C90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Рельеф, выступающий над плоскостью меньше половины, называется</w:t>
      </w:r>
      <w:r w:rsidR="00C31C90" w:rsidRPr="00454C57">
        <w:rPr>
          <w:rFonts w:ascii="Times New Roman" w:hAnsi="Times New Roman" w:cs="Times New Roman"/>
          <w:sz w:val="24"/>
          <w:szCs w:val="24"/>
        </w:rPr>
        <w:t>:</w:t>
      </w:r>
    </w:p>
    <w:p w14:paraId="6DE6664F" w14:textId="77777777" w:rsidR="00C31C90" w:rsidRPr="00454C57" w:rsidRDefault="00C31C90" w:rsidP="00E961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b/>
          <w:sz w:val="24"/>
          <w:szCs w:val="24"/>
        </w:rPr>
        <w:t>а.</w:t>
      </w:r>
      <w:r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454C57">
        <w:rPr>
          <w:rFonts w:ascii="Times New Roman" w:eastAsiaTheme="minorEastAsia" w:hAnsi="Times New Roman" w:cs="Times New Roman"/>
          <w:b/>
          <w:bCs/>
          <w:sz w:val="24"/>
          <w:szCs w:val="24"/>
        </w:rPr>
        <w:t>барельеф</w:t>
      </w:r>
    </w:p>
    <w:p w14:paraId="3AEFE6B3" w14:textId="77777777" w:rsidR="00C31C90" w:rsidRPr="00454C57" w:rsidRDefault="00C31C90" w:rsidP="00C31C90">
      <w:pPr>
        <w:spacing w:after="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454C57">
        <w:rPr>
          <w:rFonts w:ascii="Times New Roman" w:eastAsiaTheme="minorEastAsia" w:hAnsi="Times New Roman" w:cs="Times New Roman"/>
          <w:bCs/>
          <w:sz w:val="24"/>
          <w:szCs w:val="24"/>
        </w:rPr>
        <w:t>б.</w:t>
      </w:r>
      <w:r w:rsidRPr="00454C57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sz w:val="24"/>
          <w:szCs w:val="24"/>
        </w:rPr>
        <w:t>контррельеф</w:t>
      </w:r>
    </w:p>
    <w:p w14:paraId="20724090" w14:textId="77777777" w:rsidR="00C31C90" w:rsidRPr="00454C57" w:rsidRDefault="00C31C90" w:rsidP="00C31C90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54C57">
        <w:rPr>
          <w:rFonts w:ascii="Times New Roman" w:eastAsiaTheme="minorEastAsia" w:hAnsi="Times New Roman" w:cs="Times New Roman"/>
          <w:sz w:val="24"/>
          <w:szCs w:val="24"/>
        </w:rPr>
        <w:t>в. горельеф</w:t>
      </w:r>
    </w:p>
    <w:p w14:paraId="5A239E7E" w14:textId="77777777" w:rsidR="00C31C90" w:rsidRPr="00454C57" w:rsidRDefault="00C31C90" w:rsidP="00C31C90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54C57">
        <w:rPr>
          <w:rFonts w:ascii="Times New Roman" w:eastAsiaTheme="minorEastAsia" w:hAnsi="Times New Roman" w:cs="Times New Roman"/>
          <w:sz w:val="24"/>
          <w:szCs w:val="24"/>
        </w:rPr>
        <w:t>г. ордер</w:t>
      </w:r>
    </w:p>
    <w:p w14:paraId="23841ADF" w14:textId="77777777" w:rsidR="00E9618B" w:rsidRPr="00454C57" w:rsidRDefault="00E9618B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07A159" w14:textId="77777777" w:rsidR="00C31C90" w:rsidRPr="00454C57" w:rsidRDefault="008776C1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8. </w:t>
      </w:r>
      <w:r w:rsidR="00C31C90" w:rsidRPr="00454C57">
        <w:rPr>
          <w:rFonts w:ascii="Times New Roman" w:hAnsi="Times New Roman" w:cs="Times New Roman"/>
          <w:sz w:val="24"/>
          <w:szCs w:val="24"/>
        </w:rPr>
        <w:t>Выберите один правильный ответ. Для древнегреческой архитектуры характерно:</w:t>
      </w:r>
    </w:p>
    <w:p w14:paraId="25C59FFC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b/>
          <w:sz w:val="24"/>
          <w:szCs w:val="24"/>
        </w:rPr>
        <w:t>а.</w:t>
      </w:r>
      <w:r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b/>
          <w:bCs/>
          <w:sz w:val="24"/>
          <w:szCs w:val="24"/>
        </w:rPr>
        <w:t>сложение ордерной конструкции</w:t>
      </w:r>
    </w:p>
    <w:p w14:paraId="2997596B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б. сочетание деревянных и каменных конструкций</w:t>
      </w:r>
    </w:p>
    <w:p w14:paraId="2E4E33AA" w14:textId="77777777" w:rsidR="00C31C90" w:rsidRPr="00454C57" w:rsidRDefault="00C31C90" w:rsidP="00E961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bCs/>
          <w:sz w:val="24"/>
          <w:szCs w:val="24"/>
        </w:rPr>
        <w:t>в</w:t>
      </w:r>
      <w:r w:rsidRPr="00454C5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9618B" w:rsidRPr="00454C57">
        <w:rPr>
          <w:rFonts w:ascii="Times New Roman" w:hAnsi="Times New Roman" w:cs="Times New Roman"/>
          <w:sz w:val="24"/>
          <w:szCs w:val="24"/>
        </w:rPr>
        <w:t>формирование различных форм сводов</w:t>
      </w:r>
    </w:p>
    <w:p w14:paraId="0920D9C7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г. применение бетона и металлических связей</w:t>
      </w:r>
    </w:p>
    <w:p w14:paraId="4C4F52AD" w14:textId="77777777" w:rsidR="00E9618B" w:rsidRPr="00454C57" w:rsidRDefault="00E9618B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239735" w14:textId="6CA58699" w:rsidR="00C31C90" w:rsidRPr="00454C57" w:rsidRDefault="008776C1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9.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C31C90" w:rsidRPr="00454C57">
        <w:rPr>
          <w:rFonts w:ascii="Times New Roman" w:hAnsi="Times New Roman" w:cs="Times New Roman"/>
          <w:sz w:val="24"/>
          <w:szCs w:val="24"/>
        </w:rPr>
        <w:t>Выберите один правильный ответ. Римский Пантео</w:t>
      </w:r>
      <w:r w:rsidR="008C7E21">
        <w:rPr>
          <w:rFonts w:ascii="Times New Roman" w:hAnsi="Times New Roman" w:cs="Times New Roman"/>
          <w:sz w:val="24"/>
          <w:szCs w:val="24"/>
        </w:rPr>
        <w:t>н – это</w:t>
      </w:r>
      <w:r w:rsidR="00C31C90" w:rsidRPr="00454C57">
        <w:rPr>
          <w:rFonts w:ascii="Times New Roman" w:hAnsi="Times New Roman" w:cs="Times New Roman"/>
          <w:sz w:val="24"/>
          <w:szCs w:val="24"/>
        </w:rPr>
        <w:t>:</w:t>
      </w:r>
    </w:p>
    <w:p w14:paraId="626C965B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b/>
          <w:sz w:val="24"/>
          <w:szCs w:val="24"/>
        </w:rPr>
        <w:t>а.</w:t>
      </w:r>
      <w:r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b/>
          <w:bCs/>
          <w:sz w:val="24"/>
          <w:szCs w:val="24"/>
        </w:rPr>
        <w:t>храм всех богов</w:t>
      </w:r>
    </w:p>
    <w:p w14:paraId="7AD1138C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б. новый театр</w:t>
      </w:r>
    </w:p>
    <w:p w14:paraId="41E7D0AE" w14:textId="77777777" w:rsidR="00C31C90" w:rsidRPr="00454C57" w:rsidRDefault="00C31C90" w:rsidP="00E961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bCs/>
          <w:sz w:val="24"/>
          <w:szCs w:val="24"/>
        </w:rPr>
        <w:t xml:space="preserve">в. </w:t>
      </w:r>
      <w:r w:rsidR="00E9618B" w:rsidRPr="00454C57">
        <w:rPr>
          <w:rFonts w:ascii="Times New Roman" w:hAnsi="Times New Roman" w:cs="Times New Roman"/>
          <w:sz w:val="24"/>
          <w:szCs w:val="24"/>
        </w:rPr>
        <w:t>дворец императора</w:t>
      </w:r>
    </w:p>
    <w:p w14:paraId="753D6F8F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г. обсерваторию</w:t>
      </w:r>
    </w:p>
    <w:p w14:paraId="50EDC4AC" w14:textId="77777777" w:rsidR="00E9618B" w:rsidRPr="00454C57" w:rsidRDefault="00E9618B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9EE0E9" w14:textId="77777777" w:rsidR="00C31C90" w:rsidRPr="00454C57" w:rsidRDefault="008776C1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lastRenderedPageBreak/>
        <w:t>10.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C31C90" w:rsidRPr="00454C57">
        <w:rPr>
          <w:rFonts w:ascii="Times New Roman" w:hAnsi="Times New Roman" w:cs="Times New Roman"/>
          <w:sz w:val="24"/>
          <w:szCs w:val="24"/>
        </w:rPr>
        <w:t xml:space="preserve">Выберите один правильный ответ. </w:t>
      </w:r>
      <w:r w:rsidR="00C31C90" w:rsidRPr="00454C57">
        <w:rPr>
          <w:rStyle w:val="ad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Наружная сторона здания, богаче других декорированная архитектурными членениями и скульптурными деталями, на которой находится центральный вход, называется</w:t>
      </w:r>
      <w:r w:rsidR="00C31C90" w:rsidRPr="00454C57">
        <w:rPr>
          <w:rFonts w:ascii="Times New Roman" w:hAnsi="Times New Roman" w:cs="Times New Roman"/>
          <w:b/>
          <w:sz w:val="24"/>
          <w:szCs w:val="24"/>
        </w:rPr>
        <w:t>:</w:t>
      </w:r>
    </w:p>
    <w:p w14:paraId="0627301A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b/>
          <w:sz w:val="24"/>
          <w:szCs w:val="24"/>
        </w:rPr>
        <w:t>а.</w:t>
      </w:r>
      <w:r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b/>
          <w:bCs/>
          <w:sz w:val="24"/>
          <w:szCs w:val="24"/>
        </w:rPr>
        <w:t>фасад</w:t>
      </w:r>
    </w:p>
    <w:p w14:paraId="286D06AD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bCs/>
          <w:sz w:val="24"/>
          <w:szCs w:val="24"/>
        </w:rPr>
        <w:t>б.</w:t>
      </w:r>
      <w:r w:rsidR="00E9618B" w:rsidRPr="00454C57">
        <w:rPr>
          <w:rFonts w:ascii="Times New Roman" w:hAnsi="Times New Roman" w:cs="Times New Roman"/>
          <w:sz w:val="24"/>
          <w:szCs w:val="24"/>
        </w:rPr>
        <w:t xml:space="preserve"> брандмауэр</w:t>
      </w:r>
    </w:p>
    <w:p w14:paraId="79A5DB48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в. атриум</w:t>
      </w:r>
    </w:p>
    <w:p w14:paraId="6ADA6173" w14:textId="77777777" w:rsidR="00C31C90" w:rsidRPr="00454C57" w:rsidRDefault="00C31C90" w:rsidP="00C31C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г. кронштейн</w:t>
      </w:r>
    </w:p>
    <w:p w14:paraId="56D96233" w14:textId="77777777" w:rsidR="008776C1" w:rsidRPr="00454C57" w:rsidRDefault="008776C1" w:rsidP="00C31C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92E3E" w14:textId="77777777" w:rsidR="00E9618B" w:rsidRPr="00454C57" w:rsidRDefault="008776C1" w:rsidP="00E961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11.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B13F18" w:rsidRPr="00454C57">
        <w:rPr>
          <w:rFonts w:ascii="Times New Roman" w:hAnsi="Times New Roman" w:cs="Times New Roman"/>
          <w:sz w:val="24"/>
          <w:szCs w:val="24"/>
        </w:rPr>
        <w:t xml:space="preserve">Выберите один правильный ответ. </w:t>
      </w:r>
      <w:r w:rsidR="00E9618B" w:rsidRPr="00454C57">
        <w:rPr>
          <w:rFonts w:ascii="Times New Roman" w:hAnsi="Times New Roman" w:cs="Times New Roman"/>
          <w:color w:val="000000"/>
          <w:sz w:val="24"/>
          <w:szCs w:val="24"/>
        </w:rPr>
        <w:t>Термин «Золотое сечение» был введен:</w:t>
      </w:r>
    </w:p>
    <w:p w14:paraId="4B8FFA0F" w14:textId="66732EE1" w:rsidR="00E9618B" w:rsidRPr="00454C57" w:rsidRDefault="004726D6" w:rsidP="00E961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а.</w:t>
      </w:r>
      <w:r w:rsidR="00E9618B" w:rsidRPr="00454C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Пифагором</w:t>
      </w:r>
    </w:p>
    <w:p w14:paraId="6D78DCE6" w14:textId="306045C8" w:rsidR="00E9618B" w:rsidRPr="00454C57" w:rsidRDefault="00E9618B" w:rsidP="00E961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4726D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54C57">
        <w:rPr>
          <w:rFonts w:ascii="Times New Roman" w:hAnsi="Times New Roman" w:cs="Times New Roman"/>
          <w:color w:val="000000"/>
          <w:sz w:val="24"/>
          <w:szCs w:val="24"/>
        </w:rPr>
        <w:t xml:space="preserve"> Менделеевым</w:t>
      </w:r>
    </w:p>
    <w:p w14:paraId="50BF6062" w14:textId="5F194888" w:rsidR="00E9618B" w:rsidRPr="00454C57" w:rsidRDefault="00E9618B" w:rsidP="00E9618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4726D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54C57">
        <w:rPr>
          <w:rFonts w:ascii="Times New Roman" w:hAnsi="Times New Roman" w:cs="Times New Roman"/>
          <w:color w:val="000000"/>
          <w:sz w:val="24"/>
          <w:szCs w:val="24"/>
        </w:rPr>
        <w:t xml:space="preserve"> Эйнштейном</w:t>
      </w:r>
    </w:p>
    <w:p w14:paraId="58E1811E" w14:textId="7298B1CC" w:rsidR="00E9618B" w:rsidRPr="00454C57" w:rsidRDefault="00E9618B" w:rsidP="00E9618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454C57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4726D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54C57">
        <w:rPr>
          <w:rFonts w:ascii="Times New Roman" w:hAnsi="Times New Roman" w:cs="Times New Roman"/>
          <w:color w:val="000000"/>
          <w:sz w:val="24"/>
          <w:szCs w:val="24"/>
        </w:rPr>
        <w:t xml:space="preserve"> Брунеллески</w:t>
      </w:r>
    </w:p>
    <w:p w14:paraId="5E233CDB" w14:textId="77777777" w:rsidR="008776C1" w:rsidRPr="00454C57" w:rsidRDefault="008776C1" w:rsidP="00E961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E2790D" w14:textId="77777777" w:rsidR="008776C1" w:rsidRPr="00454C57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12.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 Выберите один правильный ответ.</w:t>
      </w:r>
      <w:r w:rsidR="00B13F18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18634E" w:rsidRPr="00454C57">
        <w:rPr>
          <w:rFonts w:ascii="Times New Roman" w:hAnsi="Times New Roman" w:cs="Times New Roman"/>
          <w:sz w:val="24"/>
          <w:szCs w:val="24"/>
        </w:rPr>
        <w:t>Масштабом называется</w:t>
      </w:r>
      <w:r w:rsidR="00B13F18" w:rsidRPr="00454C57">
        <w:rPr>
          <w:rFonts w:ascii="Times New Roman" w:hAnsi="Times New Roman" w:cs="Times New Roman"/>
          <w:sz w:val="24"/>
          <w:szCs w:val="24"/>
        </w:rPr>
        <w:t>:</w:t>
      </w:r>
    </w:p>
    <w:p w14:paraId="734A92E1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b/>
          <w:bCs/>
          <w:sz w:val="24"/>
          <w:szCs w:val="24"/>
        </w:rPr>
        <w:t xml:space="preserve">а. </w:t>
      </w:r>
      <w:r w:rsidR="0018634E" w:rsidRPr="00454C57">
        <w:rPr>
          <w:rFonts w:ascii="Times New Roman" w:hAnsi="Times New Roman" w:cs="Times New Roman"/>
          <w:b/>
          <w:sz w:val="24"/>
          <w:szCs w:val="24"/>
        </w:rPr>
        <w:t>отношение длины отрезка на чертеже к его длине в натуре</w:t>
      </w:r>
    </w:p>
    <w:p w14:paraId="0EF1B38F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б. </w:t>
      </w:r>
      <w:r w:rsidR="0018634E" w:rsidRPr="00454C57">
        <w:rPr>
          <w:rFonts w:ascii="Times New Roman" w:hAnsi="Times New Roman" w:cs="Times New Roman"/>
          <w:sz w:val="24"/>
          <w:szCs w:val="24"/>
        </w:rPr>
        <w:t>условное изображение</w:t>
      </w:r>
    </w:p>
    <w:p w14:paraId="69822520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в. </w:t>
      </w:r>
      <w:r w:rsidR="0018634E" w:rsidRPr="00454C57">
        <w:rPr>
          <w:rFonts w:ascii="Times New Roman" w:hAnsi="Times New Roman" w:cs="Times New Roman"/>
          <w:color w:val="000000"/>
          <w:sz w:val="24"/>
          <w:szCs w:val="24"/>
        </w:rPr>
        <w:t>линейка</w:t>
      </w:r>
    </w:p>
    <w:p w14:paraId="40D734F6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г. </w:t>
      </w:r>
      <w:r w:rsidR="0018634E" w:rsidRPr="00454C57">
        <w:rPr>
          <w:rFonts w:ascii="Times New Roman" w:hAnsi="Times New Roman" w:cs="Times New Roman"/>
          <w:color w:val="000000"/>
          <w:sz w:val="24"/>
          <w:szCs w:val="24"/>
        </w:rPr>
        <w:t>план</w:t>
      </w:r>
    </w:p>
    <w:p w14:paraId="1B179045" w14:textId="77777777" w:rsidR="008776C1" w:rsidRPr="00454C57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664CE" w14:textId="77777777" w:rsidR="00E9618B" w:rsidRPr="00454C57" w:rsidRDefault="008776C1" w:rsidP="008F54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13.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 Выберите один правильный ответ.</w:t>
      </w:r>
      <w:r w:rsidR="008D3CF7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color w:val="000000"/>
          <w:sz w:val="24"/>
          <w:szCs w:val="24"/>
        </w:rPr>
        <w:t>Архитектоника в архитектуре – это:</w:t>
      </w:r>
    </w:p>
    <w:p w14:paraId="7A562672" w14:textId="77777777" w:rsidR="00E9618B" w:rsidRPr="00454C57" w:rsidRDefault="008F54C6" w:rsidP="008F54C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54C57">
        <w:rPr>
          <w:rFonts w:ascii="Times New Roman" w:hAnsi="Times New Roman" w:cs="Times New Roman"/>
          <w:b/>
          <w:sz w:val="24"/>
          <w:szCs w:val="24"/>
        </w:rPr>
        <w:t>а.</w:t>
      </w:r>
      <w:r w:rsidRPr="00454C5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взаимосвязь несомых и несущих частей</w:t>
      </w:r>
      <w:r w:rsidRPr="00454C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60DEE1B" w14:textId="77777777" w:rsidR="00E9618B" w:rsidRPr="00454C57" w:rsidRDefault="008F54C6" w:rsidP="008F54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color w:val="000000"/>
          <w:sz w:val="24"/>
          <w:szCs w:val="24"/>
        </w:rPr>
        <w:t>б. объемно-пространственная композиция</w:t>
      </w:r>
    </w:p>
    <w:p w14:paraId="6F746409" w14:textId="77777777" w:rsidR="00E9618B" w:rsidRPr="00454C57" w:rsidRDefault="008F54C6" w:rsidP="008F54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color w:val="000000"/>
          <w:sz w:val="24"/>
          <w:szCs w:val="24"/>
        </w:rPr>
        <w:t>в. художественное выражение закономерностей строения</w:t>
      </w:r>
    </w:p>
    <w:p w14:paraId="5F2EB27E" w14:textId="77777777" w:rsidR="00E9618B" w:rsidRPr="00454C57" w:rsidRDefault="008F54C6" w:rsidP="008F54C6">
      <w:pPr>
        <w:spacing w:after="0"/>
        <w:rPr>
          <w:sz w:val="28"/>
          <w:szCs w:val="28"/>
        </w:rPr>
      </w:pPr>
      <w:r w:rsidRPr="00454C57">
        <w:rPr>
          <w:rFonts w:ascii="Times New Roman" w:hAnsi="Times New Roman" w:cs="Times New Roman"/>
          <w:color w:val="000000"/>
          <w:sz w:val="24"/>
          <w:szCs w:val="24"/>
        </w:rPr>
        <w:t>г. совокупность определенных элементов композиции</w:t>
      </w:r>
    </w:p>
    <w:p w14:paraId="1D82641E" w14:textId="77777777" w:rsidR="008776C1" w:rsidRPr="00454C57" w:rsidRDefault="008776C1" w:rsidP="00E961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78C4B" w14:textId="77777777" w:rsidR="008776C1" w:rsidRPr="00454C57" w:rsidRDefault="008776C1" w:rsidP="002A5AC3">
      <w:pPr>
        <w:pStyle w:val="af"/>
        <w:spacing w:before="0" w:beforeAutospacing="0" w:after="0" w:afterAutospacing="0"/>
        <w:rPr>
          <w:rFonts w:ascii="Arial" w:hAnsi="Arial" w:cs="Arial"/>
          <w:color w:val="000000"/>
        </w:rPr>
      </w:pPr>
      <w:r w:rsidRPr="00454C57">
        <w:t>14.</w:t>
      </w:r>
      <w:r w:rsidR="00C31FD1" w:rsidRPr="00454C57">
        <w:t xml:space="preserve"> Выберите один правильный ответ.</w:t>
      </w:r>
      <w:r w:rsidR="008D3CF7" w:rsidRPr="00454C57">
        <w:t xml:space="preserve"> </w:t>
      </w:r>
      <w:r w:rsidR="002A5AC3" w:rsidRPr="00454C57">
        <w:rPr>
          <w:bCs/>
          <w:color w:val="000000"/>
        </w:rPr>
        <w:t>Архитектурная композиция – это</w:t>
      </w:r>
      <w:r w:rsidR="008D3CF7" w:rsidRPr="00454C57">
        <w:t>:</w:t>
      </w:r>
    </w:p>
    <w:p w14:paraId="09DDF855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C57">
        <w:rPr>
          <w:rFonts w:ascii="Times New Roman" w:hAnsi="Times New Roman" w:cs="Times New Roman"/>
          <w:b/>
          <w:sz w:val="24"/>
          <w:szCs w:val="24"/>
        </w:rPr>
        <w:t xml:space="preserve">а. </w:t>
      </w:r>
      <w:r w:rsidR="002A5AC3" w:rsidRPr="00454C57">
        <w:rPr>
          <w:rFonts w:ascii="Times New Roman" w:hAnsi="Times New Roman" w:cs="Times New Roman"/>
          <w:b/>
          <w:color w:val="000000"/>
          <w:sz w:val="24"/>
          <w:szCs w:val="24"/>
        </w:rPr>
        <w:t>целостная художественно выразительная система форм</w:t>
      </w:r>
    </w:p>
    <w:p w14:paraId="238C9B9D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4C57">
        <w:rPr>
          <w:rFonts w:ascii="Times New Roman" w:hAnsi="Times New Roman" w:cs="Times New Roman"/>
          <w:bCs/>
          <w:sz w:val="24"/>
          <w:szCs w:val="24"/>
        </w:rPr>
        <w:t>б.</w:t>
      </w:r>
      <w:r w:rsidR="008D3CF7" w:rsidRPr="00454C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5AC3" w:rsidRPr="00454C57">
        <w:rPr>
          <w:rFonts w:ascii="Times New Roman" w:hAnsi="Times New Roman" w:cs="Times New Roman"/>
          <w:color w:val="000000"/>
          <w:sz w:val="24"/>
          <w:szCs w:val="24"/>
        </w:rPr>
        <w:t>каркас архитектурных сооружений</w:t>
      </w:r>
    </w:p>
    <w:p w14:paraId="643A9B7E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в. </w:t>
      </w:r>
      <w:r w:rsidR="002A5AC3" w:rsidRPr="00454C57">
        <w:rPr>
          <w:rFonts w:ascii="Times New Roman" w:hAnsi="Times New Roman" w:cs="Times New Roman"/>
          <w:color w:val="000000"/>
          <w:sz w:val="24"/>
          <w:szCs w:val="24"/>
        </w:rPr>
        <w:t>симметричное расположение элементов фасада</w:t>
      </w:r>
    </w:p>
    <w:p w14:paraId="376C1939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г. </w:t>
      </w:r>
      <w:r w:rsidR="002A5AC3" w:rsidRPr="00454C57">
        <w:rPr>
          <w:rFonts w:ascii="Times New Roman" w:hAnsi="Times New Roman" w:cs="Times New Roman"/>
          <w:color w:val="000000"/>
          <w:sz w:val="24"/>
          <w:szCs w:val="24"/>
        </w:rPr>
        <w:t>конструктивная система зданий и сооружений</w:t>
      </w:r>
    </w:p>
    <w:p w14:paraId="4910817D" w14:textId="77777777" w:rsidR="00EE66DC" w:rsidRPr="00454C57" w:rsidRDefault="00EE66DC" w:rsidP="00877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4473D3" w14:textId="77777777" w:rsidR="00EE66DC" w:rsidRPr="00454C57" w:rsidRDefault="00EE66DC" w:rsidP="00EE6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15. Выберите один правильный ответ. </w:t>
      </w:r>
      <w:r w:rsidR="002A5AC3" w:rsidRPr="00454C57">
        <w:rPr>
          <w:rFonts w:ascii="Times New Roman" w:hAnsi="Times New Roman" w:cs="Times New Roman"/>
          <w:bCs/>
          <w:color w:val="000000"/>
          <w:sz w:val="24"/>
          <w:szCs w:val="24"/>
        </w:rPr>
        <w:t>Асимметрия – это</w:t>
      </w:r>
      <w:r w:rsidR="00743D28" w:rsidRPr="00454C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721C3034" w14:textId="77777777" w:rsidR="00EE66DC" w:rsidRPr="00454C57" w:rsidRDefault="00EE66DC" w:rsidP="00EE66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C57">
        <w:rPr>
          <w:rFonts w:ascii="Times New Roman" w:hAnsi="Times New Roman" w:cs="Times New Roman"/>
          <w:b/>
          <w:sz w:val="24"/>
          <w:szCs w:val="24"/>
        </w:rPr>
        <w:t xml:space="preserve">а. </w:t>
      </w:r>
      <w:r w:rsidR="002A5AC3" w:rsidRPr="00454C57">
        <w:rPr>
          <w:rFonts w:ascii="Times New Roman" w:hAnsi="Times New Roman" w:cs="Times New Roman"/>
          <w:b/>
          <w:sz w:val="24"/>
          <w:szCs w:val="24"/>
        </w:rPr>
        <w:t>отсутствие симметрии и ее элементов</w:t>
      </w:r>
    </w:p>
    <w:p w14:paraId="3E7230D4" w14:textId="77777777" w:rsidR="00EE66DC" w:rsidRPr="00454C57" w:rsidRDefault="00EE66DC" w:rsidP="00EE6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б.</w:t>
      </w:r>
      <w:r w:rsidR="002A5AC3" w:rsidRPr="00454C57">
        <w:rPr>
          <w:rFonts w:ascii="Times New Roman" w:hAnsi="Times New Roman" w:cs="Times New Roman"/>
          <w:sz w:val="24"/>
          <w:szCs w:val="24"/>
        </w:rPr>
        <w:t xml:space="preserve"> нюансное отклонение от симметрии</w:t>
      </w:r>
    </w:p>
    <w:p w14:paraId="3DC80B42" w14:textId="77777777" w:rsidR="00EE66DC" w:rsidRPr="00454C57" w:rsidRDefault="00EE66DC" w:rsidP="00EE66D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4C57">
        <w:rPr>
          <w:rFonts w:ascii="Times New Roman" w:hAnsi="Times New Roman" w:cs="Times New Roman"/>
          <w:bCs/>
          <w:sz w:val="24"/>
          <w:szCs w:val="24"/>
        </w:rPr>
        <w:t xml:space="preserve">в. </w:t>
      </w:r>
      <w:r w:rsidR="002A5AC3" w:rsidRPr="00454C57">
        <w:rPr>
          <w:rFonts w:ascii="Times New Roman" w:hAnsi="Times New Roman" w:cs="Times New Roman"/>
          <w:sz w:val="24"/>
          <w:szCs w:val="24"/>
        </w:rPr>
        <w:t>симметрия с контрастными свойствами</w:t>
      </w:r>
    </w:p>
    <w:p w14:paraId="3E64BF70" w14:textId="77777777" w:rsidR="00EE66DC" w:rsidRPr="00454C57" w:rsidRDefault="00EE66DC" w:rsidP="00EE6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г. </w:t>
      </w:r>
      <w:r w:rsidR="002A5AC3" w:rsidRPr="00454C57">
        <w:rPr>
          <w:rFonts w:ascii="Times New Roman" w:hAnsi="Times New Roman" w:cs="Times New Roman"/>
          <w:sz w:val="24"/>
          <w:szCs w:val="24"/>
        </w:rPr>
        <w:t>подобие равных частей</w:t>
      </w:r>
    </w:p>
    <w:p w14:paraId="3A110B12" w14:textId="77777777" w:rsidR="00EE66DC" w:rsidRPr="00454C57" w:rsidRDefault="00EE66DC" w:rsidP="00EE6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E29425" w14:textId="77777777" w:rsidR="00EE66DC" w:rsidRPr="00454C57" w:rsidRDefault="00EE66DC" w:rsidP="00EE6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16. Выберите один правильный ответ. </w:t>
      </w:r>
      <w:r w:rsidR="002A5AC3" w:rsidRPr="00454C57">
        <w:rPr>
          <w:rFonts w:ascii="Times New Roman" w:hAnsi="Times New Roman" w:cs="Times New Roman"/>
          <w:bCs/>
          <w:sz w:val="24"/>
          <w:szCs w:val="24"/>
        </w:rPr>
        <w:t>Понятие «статика» в композиции означает</w:t>
      </w:r>
      <w:r w:rsidR="00E422E1" w:rsidRPr="00454C57">
        <w:rPr>
          <w:rFonts w:ascii="Times New Roman" w:hAnsi="Times New Roman" w:cs="Times New Roman"/>
          <w:sz w:val="24"/>
          <w:szCs w:val="24"/>
        </w:rPr>
        <w:t>:</w:t>
      </w:r>
    </w:p>
    <w:p w14:paraId="215A2AC8" w14:textId="77777777" w:rsidR="00EE66DC" w:rsidRPr="00454C57" w:rsidRDefault="00EE66DC" w:rsidP="00EE66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C57">
        <w:rPr>
          <w:rFonts w:ascii="Times New Roman" w:hAnsi="Times New Roman" w:cs="Times New Roman"/>
          <w:b/>
          <w:sz w:val="24"/>
          <w:szCs w:val="24"/>
        </w:rPr>
        <w:t xml:space="preserve">а. </w:t>
      </w:r>
      <w:r w:rsidR="002A5AC3" w:rsidRPr="00454C57">
        <w:rPr>
          <w:rFonts w:ascii="Times New Roman" w:hAnsi="Times New Roman" w:cs="Times New Roman"/>
          <w:b/>
          <w:sz w:val="24"/>
          <w:szCs w:val="24"/>
        </w:rPr>
        <w:t>устойчивость, покой</w:t>
      </w:r>
    </w:p>
    <w:p w14:paraId="1B27FE3F" w14:textId="77777777" w:rsidR="00EE66DC" w:rsidRPr="00454C57" w:rsidRDefault="00EE66DC" w:rsidP="00EE6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б. </w:t>
      </w:r>
      <w:r w:rsidR="002A5AC3" w:rsidRPr="00454C57">
        <w:rPr>
          <w:rFonts w:ascii="Times New Roman" w:hAnsi="Times New Roman" w:cs="Times New Roman"/>
          <w:sz w:val="24"/>
          <w:szCs w:val="24"/>
        </w:rPr>
        <w:t>твердость, неразрывность</w:t>
      </w:r>
    </w:p>
    <w:p w14:paraId="68516437" w14:textId="77777777" w:rsidR="00EE66DC" w:rsidRPr="00454C57" w:rsidRDefault="00EE66DC" w:rsidP="00EE66D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4C57">
        <w:rPr>
          <w:rFonts w:ascii="Times New Roman" w:hAnsi="Times New Roman" w:cs="Times New Roman"/>
          <w:bCs/>
          <w:sz w:val="24"/>
          <w:szCs w:val="24"/>
        </w:rPr>
        <w:t xml:space="preserve">в. </w:t>
      </w:r>
      <w:r w:rsidR="002A5AC3" w:rsidRPr="00454C57">
        <w:rPr>
          <w:rFonts w:ascii="Times New Roman" w:hAnsi="Times New Roman" w:cs="Times New Roman"/>
          <w:sz w:val="24"/>
          <w:szCs w:val="24"/>
        </w:rPr>
        <w:t>движение, рывок</w:t>
      </w:r>
    </w:p>
    <w:p w14:paraId="157E8E11" w14:textId="77777777" w:rsidR="00EE66DC" w:rsidRPr="00454C57" w:rsidRDefault="00EE66DC" w:rsidP="00EE66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г. </w:t>
      </w:r>
      <w:r w:rsidR="002A5AC3" w:rsidRPr="00454C57">
        <w:rPr>
          <w:rFonts w:ascii="Times New Roman" w:hAnsi="Times New Roman" w:cs="Times New Roman"/>
          <w:sz w:val="24"/>
          <w:szCs w:val="24"/>
        </w:rPr>
        <w:t>гармония, красота</w:t>
      </w:r>
    </w:p>
    <w:p w14:paraId="331CCDDC" w14:textId="77777777" w:rsidR="008776C1" w:rsidRPr="00454C57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246C9" w14:textId="77777777" w:rsidR="008776C1" w:rsidRPr="00454C57" w:rsidRDefault="008776C1" w:rsidP="001863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1</w:t>
      </w:r>
      <w:r w:rsidR="00EE66DC" w:rsidRPr="00454C57">
        <w:rPr>
          <w:rFonts w:ascii="Times New Roman" w:hAnsi="Times New Roman" w:cs="Times New Roman"/>
          <w:sz w:val="24"/>
          <w:szCs w:val="24"/>
        </w:rPr>
        <w:t>7</w:t>
      </w:r>
      <w:r w:rsidRPr="00454C57">
        <w:rPr>
          <w:rFonts w:ascii="Times New Roman" w:hAnsi="Times New Roman" w:cs="Times New Roman"/>
          <w:sz w:val="24"/>
          <w:szCs w:val="24"/>
        </w:rPr>
        <w:t>.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 Выберите один правильный ответ.</w:t>
      </w:r>
      <w:r w:rsidR="000726B3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18634E" w:rsidRPr="00454C57">
        <w:rPr>
          <w:rFonts w:ascii="Times New Roman" w:hAnsi="Times New Roman" w:cs="Times New Roman"/>
          <w:bCs/>
          <w:sz w:val="24"/>
          <w:szCs w:val="24"/>
        </w:rPr>
        <w:t>Фронтальная композиция – это композиция, в которой</w:t>
      </w:r>
      <w:r w:rsidR="004D40E6" w:rsidRPr="00454C57">
        <w:rPr>
          <w:rFonts w:ascii="Times New Roman" w:hAnsi="Times New Roman" w:cs="Times New Roman"/>
          <w:sz w:val="24"/>
          <w:szCs w:val="24"/>
        </w:rPr>
        <w:t>:</w:t>
      </w:r>
    </w:p>
    <w:p w14:paraId="1F32935E" w14:textId="77777777" w:rsidR="008776C1" w:rsidRPr="00454C57" w:rsidRDefault="008776C1" w:rsidP="0018634E">
      <w:pPr>
        <w:pStyle w:val="af"/>
        <w:spacing w:before="0" w:beforeAutospacing="0" w:after="0" w:afterAutospacing="0"/>
      </w:pPr>
      <w:r w:rsidRPr="00454C57">
        <w:rPr>
          <w:b/>
        </w:rPr>
        <w:t xml:space="preserve">а. </w:t>
      </w:r>
      <w:r w:rsidR="0018634E" w:rsidRPr="00454C57">
        <w:rPr>
          <w:b/>
        </w:rPr>
        <w:t>элементы и части композиции располагаются по отношению к зрителю по двум координатам - ширине и высоте</w:t>
      </w:r>
    </w:p>
    <w:p w14:paraId="724C4AD9" w14:textId="77777777" w:rsidR="008776C1" w:rsidRPr="00454C57" w:rsidRDefault="008776C1" w:rsidP="001863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б. </w:t>
      </w:r>
      <w:r w:rsidR="0018634E" w:rsidRPr="00454C57">
        <w:rPr>
          <w:rFonts w:ascii="Times New Roman" w:hAnsi="Times New Roman" w:cs="Times New Roman"/>
          <w:sz w:val="24"/>
          <w:szCs w:val="24"/>
        </w:rPr>
        <w:t>элементы композиции развиты по глубинной координате</w:t>
      </w:r>
    </w:p>
    <w:p w14:paraId="73E04E88" w14:textId="77777777" w:rsidR="008776C1" w:rsidRPr="00454C57" w:rsidRDefault="008776C1" w:rsidP="001863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в. </w:t>
      </w:r>
      <w:r w:rsidR="0018634E" w:rsidRPr="00454C57">
        <w:rPr>
          <w:rFonts w:ascii="Times New Roman" w:hAnsi="Times New Roman" w:cs="Times New Roman"/>
          <w:sz w:val="24"/>
          <w:szCs w:val="24"/>
        </w:rPr>
        <w:t>элементы композиции развиваются только по высоте</w:t>
      </w:r>
    </w:p>
    <w:p w14:paraId="7F31A03A" w14:textId="77777777" w:rsidR="008776C1" w:rsidRPr="00454C57" w:rsidRDefault="008776C1" w:rsidP="0018634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4C57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18634E" w:rsidRPr="00454C57">
        <w:rPr>
          <w:rFonts w:ascii="Times New Roman" w:hAnsi="Times New Roman" w:cs="Times New Roman"/>
          <w:sz w:val="24"/>
          <w:szCs w:val="24"/>
        </w:rPr>
        <w:t>элементы композиции развиты по всем трем координатам</w:t>
      </w:r>
    </w:p>
    <w:p w14:paraId="2DDCD5C5" w14:textId="77777777" w:rsidR="008776C1" w:rsidRPr="00454C57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01B46C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1</w:t>
      </w:r>
      <w:r w:rsidR="00EE66DC" w:rsidRPr="00454C57">
        <w:rPr>
          <w:rFonts w:ascii="Times New Roman" w:hAnsi="Times New Roman" w:cs="Times New Roman"/>
          <w:sz w:val="24"/>
          <w:szCs w:val="24"/>
        </w:rPr>
        <w:t>8</w:t>
      </w:r>
      <w:r w:rsidRPr="00454C57">
        <w:rPr>
          <w:rFonts w:ascii="Times New Roman" w:hAnsi="Times New Roman" w:cs="Times New Roman"/>
          <w:sz w:val="24"/>
          <w:szCs w:val="24"/>
        </w:rPr>
        <w:t xml:space="preserve">. </w:t>
      </w:r>
      <w:r w:rsidR="00C31FD1" w:rsidRPr="00454C57">
        <w:rPr>
          <w:rFonts w:ascii="Times New Roman" w:hAnsi="Times New Roman" w:cs="Times New Roman"/>
          <w:sz w:val="24"/>
          <w:szCs w:val="24"/>
        </w:rPr>
        <w:t>Выберите один правильный ответ.</w:t>
      </w:r>
      <w:r w:rsidR="004D40E6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6C660E" w:rsidRPr="00454C57">
        <w:rPr>
          <w:rFonts w:ascii="Times New Roman" w:hAnsi="Times New Roman" w:cs="Times New Roman"/>
          <w:sz w:val="24"/>
          <w:szCs w:val="24"/>
        </w:rPr>
        <w:t>Барабаном в архитектуре</w:t>
      </w:r>
      <w:r w:rsidR="00F45B9C" w:rsidRPr="00454C57">
        <w:rPr>
          <w:rFonts w:ascii="Times New Roman" w:hAnsi="Times New Roman" w:cs="Times New Roman"/>
          <w:sz w:val="24"/>
          <w:szCs w:val="24"/>
        </w:rPr>
        <w:t xml:space="preserve"> называется</w:t>
      </w:r>
      <w:r w:rsidR="004D40E6" w:rsidRPr="00454C57">
        <w:rPr>
          <w:rFonts w:ascii="Times New Roman" w:hAnsi="Times New Roman" w:cs="Times New Roman"/>
          <w:sz w:val="24"/>
          <w:szCs w:val="24"/>
        </w:rPr>
        <w:t>:</w:t>
      </w:r>
    </w:p>
    <w:p w14:paraId="38733C25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C57">
        <w:rPr>
          <w:rFonts w:ascii="Times New Roman" w:hAnsi="Times New Roman" w:cs="Times New Roman"/>
          <w:b/>
          <w:sz w:val="24"/>
          <w:szCs w:val="24"/>
        </w:rPr>
        <w:t xml:space="preserve">а. </w:t>
      </w:r>
      <w:r w:rsidR="006C660E" w:rsidRPr="00454C57">
        <w:rPr>
          <w:rFonts w:ascii="Times New Roman" w:hAnsi="Times New Roman" w:cs="Times New Roman"/>
          <w:b/>
          <w:sz w:val="24"/>
          <w:szCs w:val="24"/>
        </w:rPr>
        <w:t>цилиндрическое основание купола</w:t>
      </w:r>
    </w:p>
    <w:p w14:paraId="37D73806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б. </w:t>
      </w:r>
      <w:r w:rsidR="006C660E" w:rsidRPr="00454C57">
        <w:rPr>
          <w:rFonts w:ascii="Times New Roman" w:hAnsi="Times New Roman" w:cs="Times New Roman"/>
          <w:sz w:val="24"/>
          <w:szCs w:val="24"/>
        </w:rPr>
        <w:t>свод в храме</w:t>
      </w:r>
    </w:p>
    <w:p w14:paraId="568D1D30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4C57">
        <w:rPr>
          <w:rFonts w:ascii="Times New Roman" w:hAnsi="Times New Roman" w:cs="Times New Roman"/>
          <w:bCs/>
          <w:sz w:val="24"/>
          <w:szCs w:val="24"/>
        </w:rPr>
        <w:t xml:space="preserve">в. </w:t>
      </w:r>
      <w:r w:rsidR="00C72412">
        <w:rPr>
          <w:rFonts w:ascii="Times New Roman" w:hAnsi="Times New Roman" w:cs="Times New Roman"/>
          <w:bCs/>
          <w:sz w:val="24"/>
          <w:szCs w:val="24"/>
        </w:rPr>
        <w:t>полукруглая пристройка к храму</w:t>
      </w:r>
    </w:p>
    <w:p w14:paraId="7EA5A090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г. </w:t>
      </w:r>
      <w:r w:rsidR="006C660E" w:rsidRPr="00454C57">
        <w:rPr>
          <w:rFonts w:ascii="Times New Roman" w:hAnsi="Times New Roman" w:cs="Times New Roman"/>
          <w:sz w:val="24"/>
          <w:szCs w:val="24"/>
        </w:rPr>
        <w:t>основание колонны</w:t>
      </w:r>
    </w:p>
    <w:p w14:paraId="330DA442" w14:textId="77777777" w:rsidR="008776C1" w:rsidRPr="00454C57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339D7" w14:textId="77777777" w:rsidR="00A07A0E" w:rsidRPr="00454C57" w:rsidRDefault="008776C1" w:rsidP="00B13F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1</w:t>
      </w:r>
      <w:r w:rsidR="00EE66DC" w:rsidRPr="00454C57">
        <w:rPr>
          <w:rFonts w:ascii="Times New Roman" w:hAnsi="Times New Roman" w:cs="Times New Roman"/>
          <w:sz w:val="24"/>
          <w:szCs w:val="24"/>
        </w:rPr>
        <w:t>9</w:t>
      </w:r>
      <w:r w:rsidRPr="00454C57">
        <w:rPr>
          <w:rFonts w:ascii="Times New Roman" w:hAnsi="Times New Roman" w:cs="Times New Roman"/>
          <w:sz w:val="24"/>
          <w:szCs w:val="24"/>
        </w:rPr>
        <w:t>.</w:t>
      </w:r>
      <w:r w:rsidR="00364BF9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B13F18" w:rsidRPr="00454C57">
        <w:rPr>
          <w:rFonts w:ascii="Times New Roman" w:hAnsi="Times New Roman" w:cs="Times New Roman"/>
          <w:sz w:val="24"/>
          <w:szCs w:val="24"/>
        </w:rPr>
        <w:t>Выберите один правильный ответ.</w:t>
      </w:r>
      <w:r w:rsidR="003045C7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577968" w:rsidRPr="00454C57">
        <w:rPr>
          <w:rFonts w:ascii="Times New Roman" w:hAnsi="Times New Roman" w:cs="Times New Roman"/>
          <w:sz w:val="24"/>
          <w:szCs w:val="24"/>
        </w:rPr>
        <w:t>Кронштейн на фасаде – это:</w:t>
      </w:r>
    </w:p>
    <w:p w14:paraId="52AEB9FB" w14:textId="77777777" w:rsidR="00B13F18" w:rsidRPr="00454C57" w:rsidRDefault="00B13F18" w:rsidP="00B13F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b/>
          <w:bCs/>
          <w:sz w:val="24"/>
          <w:szCs w:val="24"/>
        </w:rPr>
        <w:t xml:space="preserve">а. </w:t>
      </w:r>
      <w:r w:rsidR="00577968" w:rsidRPr="00454C5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опорная конструкция</w:t>
      </w:r>
      <w:r w:rsidR="006C660E" w:rsidRPr="00454C5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</w:t>
      </w:r>
      <w:r w:rsidR="00577968" w:rsidRPr="00454C5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6C660E" w:rsidRPr="00454C5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предназначенная</w:t>
      </w:r>
      <w:r w:rsidR="00577968" w:rsidRPr="00454C5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для крепления </w:t>
      </w:r>
    </w:p>
    <w:p w14:paraId="1421B9F6" w14:textId="77777777" w:rsidR="00B13F18" w:rsidRPr="00454C57" w:rsidRDefault="00B13F18" w:rsidP="00B13F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б. </w:t>
      </w:r>
      <w:r w:rsidR="00577968" w:rsidRPr="00454C57">
        <w:rPr>
          <w:rFonts w:ascii="Times New Roman" w:hAnsi="Times New Roman" w:cs="Times New Roman"/>
          <w:sz w:val="24"/>
          <w:szCs w:val="24"/>
        </w:rPr>
        <w:t>декоративный лепной декор</w:t>
      </w:r>
    </w:p>
    <w:p w14:paraId="6CE7DBCB" w14:textId="77777777" w:rsidR="00B13F18" w:rsidRPr="00454C57" w:rsidRDefault="00B13F18" w:rsidP="00B13F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в. </w:t>
      </w:r>
      <w:r w:rsidR="00577968" w:rsidRPr="00454C57">
        <w:rPr>
          <w:rFonts w:ascii="Times New Roman" w:hAnsi="Times New Roman" w:cs="Times New Roman"/>
          <w:sz w:val="24"/>
          <w:szCs w:val="24"/>
        </w:rPr>
        <w:t>конструкция для отведения воды</w:t>
      </w:r>
    </w:p>
    <w:p w14:paraId="15E7FB40" w14:textId="77777777" w:rsidR="00B13F18" w:rsidRPr="00454C57" w:rsidRDefault="00B13F18" w:rsidP="00B13F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г. </w:t>
      </w:r>
      <w:r w:rsidR="00577968" w:rsidRPr="00454C57">
        <w:rPr>
          <w:rFonts w:ascii="Times New Roman" w:hAnsi="Times New Roman" w:cs="Times New Roman"/>
          <w:sz w:val="24"/>
          <w:szCs w:val="24"/>
        </w:rPr>
        <w:t>элемент на вершине свода или арки</w:t>
      </w:r>
    </w:p>
    <w:p w14:paraId="7F9E8D81" w14:textId="77777777" w:rsidR="008776C1" w:rsidRPr="00454C57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A7841B" w14:textId="77777777" w:rsidR="008776C1" w:rsidRPr="00454C57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20.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 Выберите один правильный ответ.</w:t>
      </w:r>
      <w:r w:rsidR="00EE66DC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286D0E" w:rsidRPr="00454C57">
        <w:rPr>
          <w:rFonts w:ascii="Times New Roman" w:hAnsi="Times New Roman" w:cs="Times New Roman"/>
          <w:sz w:val="24"/>
          <w:szCs w:val="24"/>
        </w:rPr>
        <w:t>Каннелюры – это</w:t>
      </w:r>
      <w:r w:rsidR="00EE66DC" w:rsidRPr="00454C57">
        <w:rPr>
          <w:rFonts w:ascii="Times New Roman" w:hAnsi="Times New Roman" w:cs="Times New Roman"/>
          <w:sz w:val="24"/>
          <w:szCs w:val="24"/>
        </w:rPr>
        <w:t>:</w:t>
      </w:r>
    </w:p>
    <w:p w14:paraId="3583A533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C57">
        <w:rPr>
          <w:rFonts w:ascii="Times New Roman" w:hAnsi="Times New Roman" w:cs="Times New Roman"/>
          <w:b/>
          <w:sz w:val="24"/>
          <w:szCs w:val="24"/>
        </w:rPr>
        <w:t xml:space="preserve">а. </w:t>
      </w:r>
      <w:r w:rsidR="00286D0E" w:rsidRPr="00454C57">
        <w:rPr>
          <w:rFonts w:ascii="Times New Roman" w:hAnsi="Times New Roman" w:cs="Times New Roman"/>
          <w:b/>
          <w:sz w:val="24"/>
          <w:szCs w:val="24"/>
        </w:rPr>
        <w:t>вертикальные желобки на колоннах</w:t>
      </w:r>
    </w:p>
    <w:p w14:paraId="16656182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б. </w:t>
      </w:r>
      <w:r w:rsidR="00286D0E" w:rsidRPr="00454C57">
        <w:rPr>
          <w:rFonts w:ascii="Times New Roman" w:hAnsi="Times New Roman" w:cs="Times New Roman"/>
          <w:sz w:val="24"/>
          <w:szCs w:val="24"/>
        </w:rPr>
        <w:t>горизонтальные членения на фасаде</w:t>
      </w:r>
    </w:p>
    <w:p w14:paraId="4A5A7E36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4C57">
        <w:rPr>
          <w:rFonts w:ascii="Times New Roman" w:hAnsi="Times New Roman" w:cs="Times New Roman"/>
          <w:bCs/>
          <w:sz w:val="24"/>
          <w:szCs w:val="24"/>
        </w:rPr>
        <w:t xml:space="preserve">в. </w:t>
      </w:r>
      <w:r w:rsidR="00286D0E" w:rsidRPr="00454C57">
        <w:rPr>
          <w:rFonts w:ascii="Times New Roman" w:hAnsi="Times New Roman" w:cs="Times New Roman"/>
          <w:bCs/>
          <w:sz w:val="24"/>
          <w:szCs w:val="24"/>
        </w:rPr>
        <w:t>оконные проемы</w:t>
      </w:r>
    </w:p>
    <w:p w14:paraId="0CA8AA1F" w14:textId="77777777" w:rsidR="008776C1" w:rsidRPr="00454C57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г. </w:t>
      </w:r>
      <w:r w:rsidR="00286D0E" w:rsidRPr="00454C57">
        <w:rPr>
          <w:rFonts w:ascii="Times New Roman" w:hAnsi="Times New Roman" w:cs="Times New Roman"/>
          <w:sz w:val="24"/>
          <w:szCs w:val="24"/>
        </w:rPr>
        <w:t>элементы потолка</w:t>
      </w:r>
    </w:p>
    <w:p w14:paraId="3D932C32" w14:textId="77777777" w:rsidR="008776C1" w:rsidRPr="00454C57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35833" w14:textId="77777777" w:rsidR="00E9618B" w:rsidRPr="00454C57" w:rsidRDefault="008776C1" w:rsidP="00E961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21.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sz w:val="24"/>
          <w:szCs w:val="24"/>
        </w:rPr>
        <w:t xml:space="preserve">Выберите один правильный ответ. </w:t>
      </w:r>
      <w:r w:rsidR="00F460A3">
        <w:rPr>
          <w:rStyle w:val="ad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Отношение двух форм, в которых различие однородных свойств выражено сильнее, чем сходство</w:t>
      </w:r>
      <w:r w:rsidR="00581465">
        <w:rPr>
          <w:rStyle w:val="ad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, вплоть до полной противоположности</w:t>
      </w:r>
      <w:r w:rsidR="00E9618B" w:rsidRPr="00454C57">
        <w:rPr>
          <w:rFonts w:ascii="Times New Roman" w:hAnsi="Times New Roman" w:cs="Times New Roman"/>
          <w:b/>
          <w:sz w:val="24"/>
          <w:szCs w:val="24"/>
        </w:rPr>
        <w:t>:</w:t>
      </w:r>
    </w:p>
    <w:p w14:paraId="4B2B74CB" w14:textId="77777777" w:rsidR="00E9618B" w:rsidRPr="00454C57" w:rsidRDefault="00E9618B" w:rsidP="00E961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b/>
          <w:sz w:val="24"/>
          <w:szCs w:val="24"/>
        </w:rPr>
        <w:t>а.</w:t>
      </w:r>
      <w:r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F460A3">
        <w:rPr>
          <w:rFonts w:ascii="Times New Roman" w:hAnsi="Times New Roman" w:cs="Times New Roman"/>
          <w:b/>
          <w:bCs/>
          <w:sz w:val="24"/>
          <w:szCs w:val="24"/>
        </w:rPr>
        <w:t>контраст</w:t>
      </w:r>
    </w:p>
    <w:p w14:paraId="5D2C6889" w14:textId="77777777" w:rsidR="00E9618B" w:rsidRPr="00454C57" w:rsidRDefault="00E9618B" w:rsidP="00E961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bCs/>
          <w:sz w:val="24"/>
          <w:szCs w:val="24"/>
        </w:rPr>
        <w:t>б.</w:t>
      </w:r>
      <w:r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F460A3">
        <w:rPr>
          <w:rFonts w:ascii="Times New Roman" w:hAnsi="Times New Roman" w:cs="Times New Roman"/>
          <w:sz w:val="24"/>
          <w:szCs w:val="24"/>
        </w:rPr>
        <w:t>нюанс</w:t>
      </w:r>
    </w:p>
    <w:p w14:paraId="0BB332FA" w14:textId="77777777" w:rsidR="00E9618B" w:rsidRPr="00454C57" w:rsidRDefault="00E9618B" w:rsidP="00E961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в. </w:t>
      </w:r>
      <w:r w:rsidR="00F460A3">
        <w:rPr>
          <w:rFonts w:ascii="Times New Roman" w:hAnsi="Times New Roman" w:cs="Times New Roman"/>
          <w:sz w:val="24"/>
          <w:szCs w:val="24"/>
        </w:rPr>
        <w:t>тождество</w:t>
      </w:r>
    </w:p>
    <w:p w14:paraId="74B7672D" w14:textId="77777777" w:rsidR="00E9618B" w:rsidRPr="00454C57" w:rsidRDefault="00E9618B" w:rsidP="00E961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г. </w:t>
      </w:r>
      <w:r w:rsidR="00581465">
        <w:rPr>
          <w:rFonts w:ascii="Times New Roman" w:hAnsi="Times New Roman" w:cs="Times New Roman"/>
          <w:sz w:val="24"/>
          <w:szCs w:val="24"/>
        </w:rPr>
        <w:t>симметрия</w:t>
      </w:r>
    </w:p>
    <w:p w14:paraId="3AFE18B1" w14:textId="77777777" w:rsidR="00E9618B" w:rsidRPr="00454C57" w:rsidRDefault="00E9618B" w:rsidP="00E961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061525" w14:textId="44B188F3" w:rsidR="00E9618B" w:rsidRPr="00AE1A4A" w:rsidRDefault="008776C1" w:rsidP="00E961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1A4A">
        <w:rPr>
          <w:rFonts w:ascii="Times New Roman" w:hAnsi="Times New Roman" w:cs="Times New Roman"/>
          <w:sz w:val="24"/>
          <w:szCs w:val="24"/>
        </w:rPr>
        <w:t>22.</w:t>
      </w:r>
      <w:r w:rsidR="00C31FD1" w:rsidRPr="00AE1A4A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AE1A4A">
        <w:rPr>
          <w:rFonts w:ascii="Times New Roman" w:hAnsi="Times New Roman" w:cs="Times New Roman"/>
          <w:sz w:val="24"/>
          <w:szCs w:val="24"/>
        </w:rPr>
        <w:t xml:space="preserve">Выберите один правильный ответ. </w:t>
      </w:r>
      <w:r w:rsidR="00AE1A4A" w:rsidRPr="00AE1A4A">
        <w:rPr>
          <w:rFonts w:ascii="Times New Roman" w:hAnsi="Times New Roman" w:cs="Times New Roman"/>
          <w:sz w:val="24"/>
          <w:szCs w:val="24"/>
        </w:rPr>
        <w:t xml:space="preserve">Купол </w:t>
      </w:r>
      <w:r w:rsidR="00E9618B" w:rsidRPr="00AE1A4A">
        <w:rPr>
          <w:rFonts w:ascii="Times New Roman" w:hAnsi="Times New Roman" w:cs="Times New Roman"/>
          <w:sz w:val="24"/>
          <w:szCs w:val="24"/>
        </w:rPr>
        <w:t>Римск</w:t>
      </w:r>
      <w:r w:rsidR="00AE1A4A" w:rsidRPr="00AE1A4A">
        <w:rPr>
          <w:rFonts w:ascii="Times New Roman" w:hAnsi="Times New Roman" w:cs="Times New Roman"/>
          <w:sz w:val="24"/>
          <w:szCs w:val="24"/>
        </w:rPr>
        <w:t>ого</w:t>
      </w:r>
      <w:r w:rsidR="00E9618B" w:rsidRPr="00AE1A4A">
        <w:rPr>
          <w:rFonts w:ascii="Times New Roman" w:hAnsi="Times New Roman" w:cs="Times New Roman"/>
          <w:sz w:val="24"/>
          <w:szCs w:val="24"/>
        </w:rPr>
        <w:t xml:space="preserve"> Пантеон</w:t>
      </w:r>
      <w:r w:rsidR="00AE1A4A" w:rsidRPr="00AE1A4A">
        <w:rPr>
          <w:rFonts w:ascii="Times New Roman" w:hAnsi="Times New Roman" w:cs="Times New Roman"/>
          <w:sz w:val="24"/>
          <w:szCs w:val="24"/>
        </w:rPr>
        <w:t>а</w:t>
      </w:r>
      <w:r w:rsidR="00E9618B" w:rsidRPr="00AE1A4A">
        <w:rPr>
          <w:rFonts w:ascii="Times New Roman" w:hAnsi="Times New Roman" w:cs="Times New Roman"/>
          <w:sz w:val="24"/>
          <w:szCs w:val="24"/>
        </w:rPr>
        <w:t xml:space="preserve"> </w:t>
      </w:r>
      <w:r w:rsidR="00AE1A4A">
        <w:rPr>
          <w:rFonts w:ascii="Times New Roman" w:hAnsi="Times New Roman" w:cs="Times New Roman"/>
          <w:sz w:val="24"/>
          <w:szCs w:val="24"/>
        </w:rPr>
        <w:t>выполнен</w:t>
      </w:r>
      <w:r w:rsidR="00AE1A4A" w:rsidRPr="00AE1A4A">
        <w:rPr>
          <w:rFonts w:ascii="Times New Roman" w:hAnsi="Times New Roman" w:cs="Times New Roman"/>
          <w:sz w:val="24"/>
          <w:szCs w:val="24"/>
        </w:rPr>
        <w:t xml:space="preserve"> из</w:t>
      </w:r>
      <w:r w:rsidR="00E9618B" w:rsidRPr="00AE1A4A">
        <w:rPr>
          <w:rFonts w:ascii="Times New Roman" w:hAnsi="Times New Roman" w:cs="Times New Roman"/>
          <w:sz w:val="24"/>
          <w:szCs w:val="24"/>
        </w:rPr>
        <w:t>:</w:t>
      </w:r>
    </w:p>
    <w:p w14:paraId="2165F3ED" w14:textId="189C3509" w:rsidR="00E9618B" w:rsidRPr="00AE1A4A" w:rsidRDefault="00E9618B" w:rsidP="00E961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1A4A">
        <w:rPr>
          <w:rFonts w:ascii="Times New Roman" w:hAnsi="Times New Roman" w:cs="Times New Roman"/>
          <w:b/>
          <w:sz w:val="24"/>
          <w:szCs w:val="24"/>
        </w:rPr>
        <w:t>а.</w:t>
      </w:r>
      <w:r w:rsidRPr="00AE1A4A">
        <w:rPr>
          <w:rFonts w:ascii="Times New Roman" w:hAnsi="Times New Roman" w:cs="Times New Roman"/>
          <w:sz w:val="24"/>
          <w:szCs w:val="24"/>
        </w:rPr>
        <w:t xml:space="preserve"> </w:t>
      </w:r>
      <w:r w:rsidR="00AE1A4A" w:rsidRPr="00AE1A4A">
        <w:rPr>
          <w:rFonts w:ascii="Times New Roman" w:hAnsi="Times New Roman" w:cs="Times New Roman"/>
          <w:b/>
          <w:bCs/>
          <w:sz w:val="24"/>
          <w:szCs w:val="24"/>
        </w:rPr>
        <w:t>бетона</w:t>
      </w:r>
    </w:p>
    <w:p w14:paraId="5F4B8983" w14:textId="182DB2A3" w:rsidR="00E9618B" w:rsidRPr="00AE1A4A" w:rsidRDefault="00E9618B" w:rsidP="00E961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1A4A">
        <w:rPr>
          <w:rFonts w:ascii="Times New Roman" w:hAnsi="Times New Roman" w:cs="Times New Roman"/>
          <w:sz w:val="24"/>
          <w:szCs w:val="24"/>
        </w:rPr>
        <w:t xml:space="preserve">б. </w:t>
      </w:r>
      <w:r w:rsidR="00AE1A4A">
        <w:rPr>
          <w:rFonts w:ascii="Times New Roman" w:hAnsi="Times New Roman" w:cs="Times New Roman"/>
          <w:sz w:val="24"/>
          <w:szCs w:val="24"/>
        </w:rPr>
        <w:t>древесины</w:t>
      </w:r>
    </w:p>
    <w:p w14:paraId="6FE74C31" w14:textId="4418F7A3" w:rsidR="00E9618B" w:rsidRPr="00AE1A4A" w:rsidRDefault="00E9618B" w:rsidP="00E9618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1A4A">
        <w:rPr>
          <w:rFonts w:ascii="Times New Roman" w:hAnsi="Times New Roman" w:cs="Times New Roman"/>
          <w:bCs/>
          <w:sz w:val="24"/>
          <w:szCs w:val="24"/>
        </w:rPr>
        <w:t>в.</w:t>
      </w:r>
      <w:r w:rsidRPr="00AE1A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E1A4A">
        <w:rPr>
          <w:rFonts w:ascii="Times New Roman" w:hAnsi="Times New Roman" w:cs="Times New Roman"/>
          <w:sz w:val="24"/>
          <w:szCs w:val="24"/>
        </w:rPr>
        <w:t>металла</w:t>
      </w:r>
    </w:p>
    <w:p w14:paraId="1762D955" w14:textId="342DFDFD" w:rsidR="00E9618B" w:rsidRPr="00AE1A4A" w:rsidRDefault="00E9618B" w:rsidP="00E961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1A4A">
        <w:rPr>
          <w:rFonts w:ascii="Times New Roman" w:hAnsi="Times New Roman" w:cs="Times New Roman"/>
          <w:sz w:val="24"/>
          <w:szCs w:val="24"/>
        </w:rPr>
        <w:t xml:space="preserve">г. </w:t>
      </w:r>
      <w:r w:rsidR="00AE1A4A">
        <w:rPr>
          <w:rFonts w:ascii="Times New Roman" w:hAnsi="Times New Roman" w:cs="Times New Roman"/>
          <w:sz w:val="24"/>
          <w:szCs w:val="24"/>
        </w:rPr>
        <w:t>черепицы</w:t>
      </w:r>
    </w:p>
    <w:p w14:paraId="46384A26" w14:textId="77777777" w:rsidR="00581465" w:rsidRPr="00E9618B" w:rsidRDefault="00581465" w:rsidP="00E961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817D73" w14:textId="77777777" w:rsidR="007A5540" w:rsidRPr="002C0AD4" w:rsidRDefault="007A5540" w:rsidP="007A55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C4C">
        <w:rPr>
          <w:rFonts w:ascii="Times New Roman" w:hAnsi="Times New Roman" w:cs="Times New Roman"/>
          <w:b/>
          <w:color w:val="000000"/>
          <w:sz w:val="24"/>
          <w:szCs w:val="24"/>
        </w:rPr>
        <w:t>Задания альтернативного выбора (сложные)</w:t>
      </w:r>
    </w:p>
    <w:p w14:paraId="1AB6A954" w14:textId="77777777" w:rsidR="008776C1" w:rsidRPr="002C0AD4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ABB6D" w14:textId="66B3BDCB" w:rsidR="008F54C6" w:rsidRPr="00454C57" w:rsidRDefault="008776C1" w:rsidP="008F54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23.</w:t>
      </w:r>
      <w:r w:rsidR="00364BF9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Выберите один правильный ответ. </w:t>
      </w:r>
      <w:r w:rsidR="00724C9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8F54C6" w:rsidRPr="00454C57">
        <w:rPr>
          <w:rFonts w:ascii="Times New Roman" w:hAnsi="Times New Roman" w:cs="Times New Roman"/>
          <w:color w:val="000000"/>
          <w:sz w:val="24"/>
          <w:szCs w:val="24"/>
        </w:rPr>
        <w:t>втором «десяти книг об архитектуре» является:</w:t>
      </w:r>
    </w:p>
    <w:p w14:paraId="2145427B" w14:textId="77777777" w:rsidR="008F54C6" w:rsidRPr="00454C57" w:rsidRDefault="008F54C6" w:rsidP="008F54C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54C57">
        <w:rPr>
          <w:rFonts w:ascii="Times New Roman" w:hAnsi="Times New Roman" w:cs="Times New Roman"/>
          <w:b/>
          <w:color w:val="000000"/>
          <w:sz w:val="24"/>
          <w:szCs w:val="24"/>
        </w:rPr>
        <w:t>а. Витрувий</w:t>
      </w:r>
    </w:p>
    <w:p w14:paraId="79142227" w14:textId="77640931" w:rsidR="008F54C6" w:rsidRPr="00454C57" w:rsidRDefault="008F54C6" w:rsidP="008F54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color w:val="000000"/>
          <w:sz w:val="24"/>
          <w:szCs w:val="24"/>
        </w:rPr>
        <w:t>б. Микеланджело</w:t>
      </w:r>
    </w:p>
    <w:p w14:paraId="146F1839" w14:textId="77777777" w:rsidR="008F54C6" w:rsidRPr="00454C57" w:rsidRDefault="008F54C6" w:rsidP="008F54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color w:val="000000"/>
          <w:sz w:val="24"/>
          <w:szCs w:val="24"/>
        </w:rPr>
        <w:t>в. Альберти</w:t>
      </w:r>
    </w:p>
    <w:p w14:paraId="05010579" w14:textId="77777777" w:rsidR="008F54C6" w:rsidRPr="00454C57" w:rsidRDefault="008F54C6" w:rsidP="008F54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color w:val="000000"/>
          <w:sz w:val="24"/>
          <w:szCs w:val="24"/>
        </w:rPr>
        <w:t>г. Ломоносов</w:t>
      </w:r>
    </w:p>
    <w:p w14:paraId="133BA05E" w14:textId="77777777" w:rsidR="008776C1" w:rsidRPr="00454C57" w:rsidRDefault="008776C1" w:rsidP="008F54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83EC78" w14:textId="77777777" w:rsidR="00A72CF7" w:rsidRPr="00454C57" w:rsidRDefault="008776C1" w:rsidP="00A72C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24.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 Выберите один правильный ответ.</w:t>
      </w:r>
      <w:r w:rsidR="00A72CF7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0C1B50" w:rsidRPr="00454C57">
        <w:rPr>
          <w:rFonts w:ascii="Times New Roman" w:hAnsi="Times New Roman" w:cs="Times New Roman"/>
          <w:sz w:val="24"/>
          <w:szCs w:val="24"/>
        </w:rPr>
        <w:t>Квадратная плита фриза с рельефом или росписью называется</w:t>
      </w:r>
      <w:r w:rsidR="00A72CF7" w:rsidRPr="00454C57">
        <w:rPr>
          <w:rFonts w:ascii="Times New Roman" w:hAnsi="Times New Roman" w:cs="Times New Roman"/>
          <w:sz w:val="24"/>
          <w:szCs w:val="24"/>
        </w:rPr>
        <w:t>:</w:t>
      </w:r>
    </w:p>
    <w:p w14:paraId="6D13ABE1" w14:textId="77777777" w:rsidR="00A72CF7" w:rsidRPr="00454C57" w:rsidRDefault="00A72CF7" w:rsidP="00A72C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C57">
        <w:rPr>
          <w:rFonts w:ascii="Times New Roman" w:hAnsi="Times New Roman" w:cs="Times New Roman"/>
          <w:b/>
          <w:sz w:val="24"/>
          <w:szCs w:val="24"/>
        </w:rPr>
        <w:t xml:space="preserve">а. </w:t>
      </w:r>
      <w:r w:rsidR="000C1B50" w:rsidRPr="00454C57">
        <w:rPr>
          <w:rFonts w:ascii="Times New Roman" w:hAnsi="Times New Roman" w:cs="Times New Roman"/>
          <w:b/>
          <w:sz w:val="24"/>
          <w:szCs w:val="24"/>
        </w:rPr>
        <w:t>метопа</w:t>
      </w:r>
    </w:p>
    <w:p w14:paraId="26B5D359" w14:textId="77777777" w:rsidR="00A72CF7" w:rsidRPr="00454C57" w:rsidRDefault="00A72CF7" w:rsidP="00A72CF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4C57">
        <w:rPr>
          <w:rFonts w:ascii="Times New Roman" w:hAnsi="Times New Roman" w:cs="Times New Roman"/>
          <w:bCs/>
          <w:sz w:val="24"/>
          <w:szCs w:val="24"/>
        </w:rPr>
        <w:t xml:space="preserve">б. </w:t>
      </w:r>
      <w:r w:rsidR="000C1B50" w:rsidRPr="00454C57">
        <w:rPr>
          <w:rFonts w:ascii="Times New Roman" w:hAnsi="Times New Roman" w:cs="Times New Roman"/>
          <w:bCs/>
          <w:sz w:val="24"/>
          <w:szCs w:val="24"/>
        </w:rPr>
        <w:t>изразец</w:t>
      </w:r>
    </w:p>
    <w:p w14:paraId="2879B382" w14:textId="77777777" w:rsidR="00A72CF7" w:rsidRPr="00454C57" w:rsidRDefault="00A72CF7" w:rsidP="00A72C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в. </w:t>
      </w:r>
      <w:r w:rsidR="000C1B50" w:rsidRPr="00454C57">
        <w:rPr>
          <w:rFonts w:ascii="Times New Roman" w:hAnsi="Times New Roman" w:cs="Times New Roman"/>
          <w:sz w:val="24"/>
          <w:szCs w:val="24"/>
        </w:rPr>
        <w:t>апсида</w:t>
      </w:r>
    </w:p>
    <w:p w14:paraId="5FE84237" w14:textId="77777777" w:rsidR="008776C1" w:rsidRPr="00454C57" w:rsidRDefault="00A72CF7" w:rsidP="00877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г. </w:t>
      </w:r>
      <w:r w:rsidR="00286D0E" w:rsidRPr="00454C57">
        <w:rPr>
          <w:rFonts w:ascii="Times New Roman" w:hAnsi="Times New Roman" w:cs="Times New Roman"/>
          <w:sz w:val="24"/>
          <w:szCs w:val="24"/>
        </w:rPr>
        <w:t>маскарон</w:t>
      </w:r>
    </w:p>
    <w:p w14:paraId="6C411676" w14:textId="77777777" w:rsidR="008776C1" w:rsidRPr="00454C57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7AEF2" w14:textId="77777777" w:rsidR="008776C1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25.</w:t>
      </w:r>
      <w:r w:rsidR="00C31FD1">
        <w:rPr>
          <w:rFonts w:ascii="Times New Roman" w:hAnsi="Times New Roman" w:cs="Times New Roman"/>
          <w:sz w:val="24"/>
          <w:szCs w:val="24"/>
        </w:rPr>
        <w:t xml:space="preserve"> Выберите один правильный ответ.</w:t>
      </w:r>
      <w:r w:rsidR="00F9214E">
        <w:rPr>
          <w:rFonts w:ascii="Times New Roman" w:hAnsi="Times New Roman" w:cs="Times New Roman"/>
          <w:sz w:val="24"/>
          <w:szCs w:val="24"/>
        </w:rPr>
        <w:t xml:space="preserve"> </w:t>
      </w:r>
      <w:r w:rsidR="00286D0E">
        <w:rPr>
          <w:rFonts w:ascii="Times New Roman" w:hAnsi="Times New Roman" w:cs="Times New Roman"/>
          <w:sz w:val="24"/>
          <w:szCs w:val="24"/>
        </w:rPr>
        <w:t>Верхняя часть колонны называется</w:t>
      </w:r>
      <w:r w:rsidR="00375770">
        <w:rPr>
          <w:rFonts w:ascii="Times New Roman" w:hAnsi="Times New Roman" w:cs="Times New Roman"/>
          <w:sz w:val="24"/>
          <w:szCs w:val="24"/>
        </w:rPr>
        <w:t>:</w:t>
      </w:r>
    </w:p>
    <w:p w14:paraId="79CF39F9" w14:textId="77777777" w:rsidR="008776C1" w:rsidRPr="00286D0E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D0E">
        <w:rPr>
          <w:rFonts w:ascii="Times New Roman" w:hAnsi="Times New Roman" w:cs="Times New Roman"/>
          <w:b/>
          <w:sz w:val="24"/>
          <w:szCs w:val="24"/>
        </w:rPr>
        <w:t xml:space="preserve">а. </w:t>
      </w:r>
      <w:r w:rsidR="00286D0E" w:rsidRPr="00286D0E">
        <w:rPr>
          <w:rFonts w:ascii="Times New Roman" w:hAnsi="Times New Roman" w:cs="Times New Roman"/>
          <w:b/>
          <w:sz w:val="24"/>
          <w:szCs w:val="24"/>
        </w:rPr>
        <w:t>капитель</w:t>
      </w:r>
      <w:r w:rsidR="00375770" w:rsidRPr="00286D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F01147" w14:textId="77777777" w:rsidR="008776C1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</w:t>
      </w:r>
      <w:r w:rsidR="00286D0E">
        <w:rPr>
          <w:rFonts w:ascii="Times New Roman" w:hAnsi="Times New Roman" w:cs="Times New Roman"/>
          <w:sz w:val="24"/>
          <w:szCs w:val="24"/>
        </w:rPr>
        <w:t>база</w:t>
      </w:r>
    </w:p>
    <w:p w14:paraId="1DD3822C" w14:textId="77777777" w:rsidR="008776C1" w:rsidRPr="00286D0E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D0E">
        <w:rPr>
          <w:rFonts w:ascii="Times New Roman" w:hAnsi="Times New Roman" w:cs="Times New Roman"/>
          <w:bCs/>
          <w:sz w:val="24"/>
          <w:szCs w:val="24"/>
        </w:rPr>
        <w:t>в.</w:t>
      </w:r>
      <w:r w:rsidRPr="00286D0E">
        <w:rPr>
          <w:rFonts w:ascii="Times New Roman" w:hAnsi="Times New Roman" w:cs="Times New Roman"/>
          <w:sz w:val="24"/>
          <w:szCs w:val="24"/>
        </w:rPr>
        <w:t xml:space="preserve"> </w:t>
      </w:r>
      <w:r w:rsidR="00286D0E" w:rsidRPr="00286D0E">
        <w:rPr>
          <w:rFonts w:ascii="Times New Roman" w:hAnsi="Times New Roman" w:cs="Times New Roman"/>
          <w:bCs/>
          <w:sz w:val="24"/>
          <w:szCs w:val="24"/>
        </w:rPr>
        <w:t>фронтон</w:t>
      </w:r>
    </w:p>
    <w:p w14:paraId="5635A05C" w14:textId="77777777" w:rsidR="00701582" w:rsidRPr="008140C2" w:rsidRDefault="008776C1" w:rsidP="00701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582">
        <w:rPr>
          <w:rFonts w:ascii="Times New Roman" w:hAnsi="Times New Roman" w:cs="Times New Roman"/>
          <w:sz w:val="24"/>
          <w:szCs w:val="24"/>
        </w:rPr>
        <w:lastRenderedPageBreak/>
        <w:t>г.</w:t>
      </w:r>
      <w:r w:rsidRPr="003757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6D0E">
        <w:rPr>
          <w:rFonts w:ascii="Times New Roman" w:hAnsi="Times New Roman" w:cs="Times New Roman"/>
          <w:sz w:val="24"/>
          <w:szCs w:val="24"/>
        </w:rPr>
        <w:t>энтазис</w:t>
      </w:r>
    </w:p>
    <w:p w14:paraId="6255C31C" w14:textId="77777777" w:rsidR="008776C1" w:rsidRPr="00375770" w:rsidRDefault="008776C1" w:rsidP="008776C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AF346" w14:textId="77777777" w:rsidR="007A5540" w:rsidRDefault="007A5540" w:rsidP="007A5540">
      <w:pPr>
        <w:pStyle w:val="a6"/>
        <w:tabs>
          <w:tab w:val="left" w:pos="708"/>
        </w:tabs>
        <w:jc w:val="both"/>
        <w:rPr>
          <w:b/>
          <w:color w:val="000000"/>
        </w:rPr>
      </w:pPr>
      <w:r w:rsidRPr="00533C4C">
        <w:rPr>
          <w:b/>
          <w:color w:val="000000"/>
        </w:rPr>
        <w:t>Задания на установление соответствия (простые)</w:t>
      </w:r>
    </w:p>
    <w:p w14:paraId="7DC37FB2" w14:textId="77777777" w:rsidR="008776C1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06C381" w14:textId="77777777" w:rsidR="00CE2CE1" w:rsidRDefault="008776C1" w:rsidP="00C31C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26.</w:t>
      </w:r>
      <w:r w:rsidR="00C31FD1">
        <w:rPr>
          <w:rFonts w:ascii="Times New Roman" w:hAnsi="Times New Roman" w:cs="Times New Roman"/>
          <w:sz w:val="24"/>
          <w:szCs w:val="24"/>
        </w:rPr>
        <w:t xml:space="preserve"> </w:t>
      </w:r>
      <w:r w:rsidR="00166BB8" w:rsidRPr="00C31C90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изображениями </w:t>
      </w:r>
      <w:r w:rsidR="002878BB">
        <w:rPr>
          <w:rFonts w:ascii="Times New Roman" w:hAnsi="Times New Roman" w:cs="Times New Roman"/>
          <w:sz w:val="24"/>
          <w:szCs w:val="24"/>
        </w:rPr>
        <w:t>типов куполов</w:t>
      </w:r>
      <w:r w:rsidR="00166BB8" w:rsidRPr="00C31C90">
        <w:rPr>
          <w:rFonts w:ascii="Times New Roman" w:hAnsi="Times New Roman" w:cs="Times New Roman"/>
          <w:sz w:val="24"/>
          <w:szCs w:val="24"/>
        </w:rPr>
        <w:t xml:space="preserve"> и их названиями </w:t>
      </w:r>
      <w:r w:rsidR="002878BB">
        <w:rPr>
          <w:rFonts w:ascii="Times New Roman" w:hAnsi="Times New Roman" w:cs="Times New Roman"/>
          <w:b/>
          <w:bCs/>
          <w:sz w:val="24"/>
          <w:szCs w:val="24"/>
        </w:rPr>
        <w:t>(1в, 2г, 3б, 4а</w:t>
      </w:r>
      <w:r w:rsidR="00166BB8" w:rsidRPr="00C31C9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Style w:val="a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624"/>
        <w:gridCol w:w="3847"/>
        <w:gridCol w:w="2100"/>
      </w:tblGrid>
      <w:tr w:rsidR="00166BB8" w14:paraId="0A29CBFE" w14:textId="77777777" w:rsidTr="006B03C7">
        <w:tc>
          <w:tcPr>
            <w:tcW w:w="3652" w:type="dxa"/>
          </w:tcPr>
          <w:p w14:paraId="2E86FECF" w14:textId="77777777" w:rsidR="00166BB8" w:rsidRDefault="00166BB8" w:rsidP="001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150A34" wp14:editId="173546BC">
                  <wp:extent cx="1657721" cy="1800000"/>
                  <wp:effectExtent l="19050" t="0" r="0" b="0"/>
                  <wp:docPr id="1" name="Рисунок 1" descr="C:\Users\user\Pictures\Bogolub-cerkov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Bogolub-cerkov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721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0BEA27F7" w14:textId="77777777" w:rsidR="00166BB8" w:rsidRDefault="002878BB" w:rsidP="001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E7459A" wp14:editId="506624B3">
                  <wp:extent cx="2133333" cy="1800000"/>
                  <wp:effectExtent l="19050" t="0" r="267" b="0"/>
                  <wp:docPr id="5" name="Рисунок 5" descr="C:\Users\user\Downloads\1642865070_6-vsegda-pomnim-com-p-kupol-isaakievskogo-sobora-foto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wnloads\1642865070_6-vsegda-pomnim-com-p-kupol-isaakievskogo-sobora-foto-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333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  <w:vMerge w:val="restart"/>
          </w:tcPr>
          <w:p w14:paraId="310BDD43" w14:textId="77777777" w:rsidR="00166BB8" w:rsidRDefault="002878BB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а.полигональный</w:t>
            </w:r>
          </w:p>
          <w:p w14:paraId="2F342576" w14:textId="77777777" w:rsidR="002878BB" w:rsidRDefault="002878BB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 парусный</w:t>
            </w:r>
          </w:p>
          <w:p w14:paraId="7E8DFCB3" w14:textId="77777777" w:rsidR="002878BB" w:rsidRDefault="002878BB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луковичный</w:t>
            </w:r>
          </w:p>
          <w:p w14:paraId="28246141" w14:textId="77777777" w:rsidR="002878BB" w:rsidRDefault="002878BB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овальный</w:t>
            </w:r>
          </w:p>
          <w:p w14:paraId="16B3C8C4" w14:textId="77777777" w:rsidR="002878BB" w:rsidRDefault="002878BB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блюдце</w:t>
            </w:r>
          </w:p>
        </w:tc>
      </w:tr>
      <w:tr w:rsidR="00166BB8" w14:paraId="2E641A75" w14:textId="77777777" w:rsidTr="006B03C7">
        <w:tc>
          <w:tcPr>
            <w:tcW w:w="3652" w:type="dxa"/>
          </w:tcPr>
          <w:p w14:paraId="00837903" w14:textId="77777777" w:rsidR="00166BB8" w:rsidRDefault="002878BB" w:rsidP="001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14:paraId="4EC6223C" w14:textId="77777777" w:rsidR="00166BB8" w:rsidRDefault="002878BB" w:rsidP="001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17" w:type="dxa"/>
            <w:vMerge/>
          </w:tcPr>
          <w:p w14:paraId="221C2FD7" w14:textId="77777777" w:rsidR="00166BB8" w:rsidRDefault="00166BB8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BB8" w14:paraId="723E0E9B" w14:textId="77777777" w:rsidTr="006B03C7">
        <w:tc>
          <w:tcPr>
            <w:tcW w:w="3652" w:type="dxa"/>
          </w:tcPr>
          <w:p w14:paraId="5157BBB1" w14:textId="77777777" w:rsidR="00166BB8" w:rsidRDefault="002878BB" w:rsidP="001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9AB553" wp14:editId="3F2B2A3D">
                  <wp:extent cx="2140157" cy="1800000"/>
                  <wp:effectExtent l="19050" t="0" r="0" b="0"/>
                  <wp:docPr id="3" name="Рисунок 3" descr="C:\Users\user\Downloads\Haengekupp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wnloads\Haengekupp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0157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DC85031" w14:textId="77777777" w:rsidR="00166BB8" w:rsidRDefault="002878BB" w:rsidP="001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002E03" wp14:editId="7FF230B5">
                  <wp:extent cx="2286645" cy="1800000"/>
                  <wp:effectExtent l="19050" t="0" r="0" b="0"/>
                  <wp:docPr id="4" name="Рисунок 4" descr="C:\Users\user\Downloads\Klosterval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Klosterval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645" cy="180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  <w:vMerge/>
          </w:tcPr>
          <w:p w14:paraId="78B927F0" w14:textId="77777777" w:rsidR="00166BB8" w:rsidRDefault="00166BB8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BB8" w14:paraId="5F193F04" w14:textId="77777777" w:rsidTr="006B03C7">
        <w:tc>
          <w:tcPr>
            <w:tcW w:w="3652" w:type="dxa"/>
          </w:tcPr>
          <w:p w14:paraId="51C34A37" w14:textId="77777777" w:rsidR="00166BB8" w:rsidRDefault="002878BB" w:rsidP="001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14:paraId="4C030E33" w14:textId="77777777" w:rsidR="00166BB8" w:rsidRDefault="002878BB" w:rsidP="0016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17" w:type="dxa"/>
            <w:vMerge/>
          </w:tcPr>
          <w:p w14:paraId="2C449BC9" w14:textId="77777777" w:rsidR="00166BB8" w:rsidRDefault="00166BB8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9363DA" w14:textId="77777777" w:rsidR="00166BB8" w:rsidRDefault="00166BB8" w:rsidP="00C31C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6A9583" w14:textId="77777777" w:rsidR="008776C1" w:rsidRDefault="008776C1" w:rsidP="00C31C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27.</w:t>
      </w:r>
      <w:r w:rsidR="00C31C90" w:rsidRPr="00C31C90">
        <w:t xml:space="preserve"> </w:t>
      </w:r>
      <w:r w:rsidR="002878BB" w:rsidRPr="00C31C90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</w:t>
      </w:r>
      <w:r w:rsidR="002878BB">
        <w:rPr>
          <w:rFonts w:ascii="Times New Roman" w:hAnsi="Times New Roman" w:cs="Times New Roman"/>
          <w:sz w:val="24"/>
          <w:szCs w:val="24"/>
        </w:rPr>
        <w:t>названием и определением типа строительства здания</w:t>
      </w:r>
      <w:r w:rsidR="002878BB" w:rsidRPr="00C31C90">
        <w:rPr>
          <w:rFonts w:ascii="Times New Roman" w:hAnsi="Times New Roman" w:cs="Times New Roman"/>
          <w:sz w:val="24"/>
          <w:szCs w:val="24"/>
        </w:rPr>
        <w:t xml:space="preserve"> </w:t>
      </w:r>
      <w:r w:rsidR="00AD0FA4">
        <w:rPr>
          <w:rFonts w:ascii="Times New Roman" w:hAnsi="Times New Roman" w:cs="Times New Roman"/>
          <w:b/>
          <w:bCs/>
          <w:sz w:val="24"/>
          <w:szCs w:val="24"/>
        </w:rPr>
        <w:t>(1б, 2а</w:t>
      </w:r>
      <w:r w:rsidR="006B03C7">
        <w:rPr>
          <w:rFonts w:ascii="Times New Roman" w:hAnsi="Times New Roman" w:cs="Times New Roman"/>
          <w:b/>
          <w:bCs/>
          <w:sz w:val="24"/>
          <w:szCs w:val="24"/>
        </w:rPr>
        <w:t>, 3в, 4г</w:t>
      </w:r>
      <w:r w:rsidR="002878BB" w:rsidRPr="00C31C9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Style w:val="a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085"/>
        <w:gridCol w:w="6486"/>
      </w:tblGrid>
      <w:tr w:rsidR="002878BB" w14:paraId="7DE7459C" w14:textId="77777777" w:rsidTr="006B03C7">
        <w:tc>
          <w:tcPr>
            <w:tcW w:w="3085" w:type="dxa"/>
          </w:tcPr>
          <w:p w14:paraId="76F68AF8" w14:textId="77777777" w:rsidR="002878BB" w:rsidRDefault="002878BB" w:rsidP="00C31C9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78BB">
              <w:rPr>
                <w:rFonts w:ascii="Times New Roman" w:hAnsi="Times New Roman" w:cs="Times New Roman"/>
                <w:bCs/>
                <w:sz w:val="24"/>
                <w:szCs w:val="24"/>
              </w:rPr>
              <w:t>1. Блочные</w:t>
            </w:r>
          </w:p>
          <w:p w14:paraId="6B3E37C3" w14:textId="77777777" w:rsidR="002878BB" w:rsidRDefault="002878BB" w:rsidP="00C31C9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 Панельные</w:t>
            </w:r>
          </w:p>
          <w:p w14:paraId="4CEE34CA" w14:textId="77777777" w:rsidR="002878BB" w:rsidRDefault="002878BB" w:rsidP="00C31C9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Кирпичные</w:t>
            </w:r>
          </w:p>
          <w:p w14:paraId="696C1A73" w14:textId="77777777" w:rsidR="002878BB" w:rsidRPr="002878BB" w:rsidRDefault="00AD0FA4" w:rsidP="00C31C9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2878BB">
              <w:rPr>
                <w:rFonts w:ascii="Times New Roman" w:hAnsi="Times New Roman" w:cs="Times New Roman"/>
                <w:bCs/>
                <w:sz w:val="24"/>
                <w:szCs w:val="24"/>
              </w:rPr>
              <w:t>. Монолитные</w:t>
            </w:r>
          </w:p>
          <w:p w14:paraId="733F8B49" w14:textId="77777777" w:rsidR="002878BB" w:rsidRDefault="002878BB" w:rsidP="00C31C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86" w:type="dxa"/>
          </w:tcPr>
          <w:p w14:paraId="67CF63BB" w14:textId="77777777" w:rsidR="002878BB" w:rsidRPr="006B03C7" w:rsidRDefault="00AD0FA4" w:rsidP="00C31C9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B03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а. </w:t>
            </w:r>
            <w:r w:rsidRPr="006B03C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возведенные из готовых железобетонных плит</w:t>
            </w:r>
          </w:p>
          <w:p w14:paraId="1A31F2A6" w14:textId="77777777" w:rsidR="00AD0FA4" w:rsidRPr="006B03C7" w:rsidRDefault="00AD0FA4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B03C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б. </w:t>
            </w:r>
            <w:r w:rsidRPr="006B03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построенные из готовых бетонных изделий – блоков и железобетонных плит перекрытий</w:t>
            </w:r>
          </w:p>
          <w:p w14:paraId="09368B7F" w14:textId="77777777" w:rsidR="00AD0FA4" w:rsidRPr="006B03C7" w:rsidRDefault="00AD0FA4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B03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в. выполненные из кирпича</w:t>
            </w:r>
          </w:p>
          <w:p w14:paraId="0C923BAA" w14:textId="77777777" w:rsidR="00AD0FA4" w:rsidRPr="006B03C7" w:rsidRDefault="00AD0FA4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B03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 бесшовные бетонные цельнолитые конструкции</w:t>
            </w:r>
          </w:p>
          <w:p w14:paraId="6107A8E5" w14:textId="77777777" w:rsidR="00AD0FA4" w:rsidRPr="00AD0FA4" w:rsidRDefault="00AD0FA4" w:rsidP="00AD0F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03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д. построенные из пенобетонных блоков</w:t>
            </w:r>
          </w:p>
        </w:tc>
      </w:tr>
    </w:tbl>
    <w:p w14:paraId="2C666B82" w14:textId="77777777" w:rsidR="002878BB" w:rsidRDefault="002878BB" w:rsidP="00C31C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71B30" w14:textId="77777777" w:rsidR="00C31C90" w:rsidRDefault="00C31C90" w:rsidP="008140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1AECCA" w14:textId="77777777" w:rsidR="007A5540" w:rsidRDefault="007A5540" w:rsidP="007A5540">
      <w:pPr>
        <w:pStyle w:val="a6"/>
        <w:tabs>
          <w:tab w:val="left" w:pos="708"/>
        </w:tabs>
        <w:jc w:val="both"/>
        <w:rPr>
          <w:b/>
          <w:color w:val="000000"/>
        </w:rPr>
      </w:pPr>
      <w:r w:rsidRPr="00533C4C">
        <w:rPr>
          <w:b/>
          <w:color w:val="000000"/>
        </w:rPr>
        <w:t>Задания на установление соответствия (средне-сложные)</w:t>
      </w:r>
    </w:p>
    <w:p w14:paraId="5CFAA7AB" w14:textId="77777777" w:rsidR="008776C1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FF445C" w14:textId="77777777" w:rsidR="00C31C90" w:rsidRPr="00C31C90" w:rsidRDefault="008776C1" w:rsidP="00C31C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.</w:t>
      </w:r>
      <w:r w:rsidR="00C31FD1">
        <w:rPr>
          <w:rFonts w:ascii="Times New Roman" w:hAnsi="Times New Roman" w:cs="Times New Roman"/>
          <w:sz w:val="24"/>
          <w:szCs w:val="24"/>
        </w:rPr>
        <w:t xml:space="preserve"> </w:t>
      </w:r>
      <w:r w:rsidR="00C31C90" w:rsidRPr="00C31C90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изображениями памятников архитектуры и их названиями </w:t>
      </w:r>
      <w:r w:rsidR="00C31C90" w:rsidRPr="00C31C90">
        <w:rPr>
          <w:rFonts w:ascii="Times New Roman" w:hAnsi="Times New Roman" w:cs="Times New Roman"/>
          <w:b/>
          <w:bCs/>
          <w:sz w:val="24"/>
          <w:szCs w:val="24"/>
        </w:rPr>
        <w:t>(1б, 2г, 3а, 4в)</w:t>
      </w:r>
    </w:p>
    <w:tbl>
      <w:tblPr>
        <w:tblStyle w:val="a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507"/>
        <w:gridCol w:w="3972"/>
        <w:gridCol w:w="2092"/>
      </w:tblGrid>
      <w:tr w:rsidR="00C31C90" w:rsidRPr="00C31C90" w14:paraId="20FB4A3E" w14:textId="77777777" w:rsidTr="00E9618B">
        <w:tc>
          <w:tcPr>
            <w:tcW w:w="3507" w:type="dxa"/>
          </w:tcPr>
          <w:p w14:paraId="59EE2CDA" w14:textId="77777777" w:rsidR="00C31C90" w:rsidRPr="00C31C90" w:rsidRDefault="00C31C90" w:rsidP="00E96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9438745" wp14:editId="7EA90AC0">
                  <wp:extent cx="2151245" cy="1440000"/>
                  <wp:effectExtent l="19050" t="0" r="1405" b="0"/>
                  <wp:docPr id="70" name="Рисунок 6" descr="C:\Users\user\Downloads\1540240548_kolize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wnloads\1540240548_kolize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1245" cy="14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2" w:type="dxa"/>
          </w:tcPr>
          <w:p w14:paraId="213B8036" w14:textId="77777777" w:rsidR="00C31C90" w:rsidRPr="00C31C90" w:rsidRDefault="00C31C90" w:rsidP="00E96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0E59CB" wp14:editId="5F9785E7">
                  <wp:extent cx="2089978" cy="1514475"/>
                  <wp:effectExtent l="19050" t="0" r="5522" b="0"/>
                  <wp:docPr id="71" name="Рисунок 12" descr="C:\Users\user\Downloads\w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ownloads\w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886" cy="15187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  <w:vMerge w:val="restart"/>
          </w:tcPr>
          <w:p w14:paraId="02B2695E" w14:textId="57287A80" w:rsidR="00C31C90" w:rsidRPr="00C31C90" w:rsidRDefault="00C31C90" w:rsidP="00414204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C31C90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а. Собор Святого Семейства</w:t>
            </w:r>
          </w:p>
          <w:p w14:paraId="1180F525" w14:textId="46F05A90" w:rsidR="00C31C90" w:rsidRPr="00C31C90" w:rsidRDefault="00C31C90" w:rsidP="00414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б. Колизей</w:t>
            </w:r>
          </w:p>
          <w:p w14:paraId="1B49568D" w14:textId="0DCF2CE5" w:rsidR="00C31C90" w:rsidRPr="00C31C90" w:rsidRDefault="00C31C90" w:rsidP="00414204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C31C90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в. Собор Св. Павла</w:t>
            </w:r>
          </w:p>
          <w:p w14:paraId="678A1BFD" w14:textId="5993E8DB" w:rsidR="00C31C90" w:rsidRPr="00C31C90" w:rsidRDefault="00C31C90" w:rsidP="00414204">
            <w:pPr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C31C90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 xml:space="preserve">г. </w:t>
            </w:r>
            <w:r w:rsidR="00414204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Сиднейский о</w:t>
            </w:r>
            <w:r w:rsidRPr="00C31C90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перный театр</w:t>
            </w:r>
          </w:p>
          <w:p w14:paraId="38609EAA" w14:textId="1CE97BA1" w:rsidR="00C31C90" w:rsidRPr="00C31C90" w:rsidRDefault="00C31C90" w:rsidP="00414204">
            <w:pPr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C31C90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д. Храм Спаса на Крови</w:t>
            </w:r>
          </w:p>
          <w:p w14:paraId="6DB3ACDB" w14:textId="77777777" w:rsidR="00C31C90" w:rsidRPr="00C31C90" w:rsidRDefault="00C31C90" w:rsidP="00E96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C90" w:rsidRPr="00C31C90" w14:paraId="5420B58E" w14:textId="77777777" w:rsidTr="00E9618B">
        <w:tc>
          <w:tcPr>
            <w:tcW w:w="3507" w:type="dxa"/>
          </w:tcPr>
          <w:p w14:paraId="635BE997" w14:textId="77777777" w:rsidR="00C31C90" w:rsidRPr="00C31C90" w:rsidRDefault="00C31C90" w:rsidP="00E96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72" w:type="dxa"/>
          </w:tcPr>
          <w:p w14:paraId="581D211E" w14:textId="77777777" w:rsidR="00C31C90" w:rsidRPr="00C31C90" w:rsidRDefault="00C31C90" w:rsidP="00E96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92" w:type="dxa"/>
            <w:vMerge/>
          </w:tcPr>
          <w:p w14:paraId="708C5EE0" w14:textId="77777777" w:rsidR="00C31C90" w:rsidRPr="00C31C90" w:rsidRDefault="00C31C90" w:rsidP="00E96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C90" w:rsidRPr="00C31C90" w14:paraId="62700390" w14:textId="77777777" w:rsidTr="00E9618B">
        <w:tc>
          <w:tcPr>
            <w:tcW w:w="3507" w:type="dxa"/>
          </w:tcPr>
          <w:p w14:paraId="05E1DDEF" w14:textId="77777777" w:rsidR="00C31C90" w:rsidRPr="00C31C90" w:rsidRDefault="00C31C90" w:rsidP="00E96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F8E1DB" wp14:editId="30FD80D3">
                  <wp:extent cx="1891457" cy="2028825"/>
                  <wp:effectExtent l="19050" t="0" r="0" b="0"/>
                  <wp:docPr id="72" name="Рисунок 11" descr="C:\Users\user\Downloads\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ownloads\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016" cy="20283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2" w:type="dxa"/>
          </w:tcPr>
          <w:p w14:paraId="450BC907" w14:textId="77777777" w:rsidR="00C31C90" w:rsidRPr="00C31C90" w:rsidRDefault="00C31C90" w:rsidP="00E96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43F892" wp14:editId="32A3AB51">
                  <wp:extent cx="2219325" cy="1993784"/>
                  <wp:effectExtent l="19050" t="0" r="9525" b="0"/>
                  <wp:docPr id="73" name="Рисунок 10" descr="C:\Users\user\Pictures\40632980-9376297-St_Paul_s_Cathedral_in_London_is_the_most_beautiful_building_in_-a-50_1616084224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Pictures\40632980-9376297-St_Paul_s_Cathedral_in_London_is_the_most_beautiful_building_in_-a-50_1616084224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993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  <w:vMerge/>
          </w:tcPr>
          <w:p w14:paraId="702BFC03" w14:textId="77777777" w:rsidR="00C31C90" w:rsidRPr="00C31C90" w:rsidRDefault="00C31C90" w:rsidP="00E96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C90" w:rsidRPr="00C31C90" w14:paraId="1E309BB4" w14:textId="77777777" w:rsidTr="00E9618B">
        <w:tc>
          <w:tcPr>
            <w:tcW w:w="3507" w:type="dxa"/>
          </w:tcPr>
          <w:p w14:paraId="7E458A8B" w14:textId="77777777" w:rsidR="00C31C90" w:rsidRPr="00C31C90" w:rsidRDefault="00C31C90" w:rsidP="00E96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72" w:type="dxa"/>
          </w:tcPr>
          <w:p w14:paraId="4CE0F187" w14:textId="77777777" w:rsidR="00C31C90" w:rsidRPr="00C31C90" w:rsidRDefault="00C31C90" w:rsidP="00E96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092" w:type="dxa"/>
            <w:vMerge/>
          </w:tcPr>
          <w:p w14:paraId="6C9EABC5" w14:textId="77777777" w:rsidR="00C31C90" w:rsidRPr="00C31C90" w:rsidRDefault="00C31C90" w:rsidP="00E96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D21B09" w14:textId="77777777" w:rsidR="008776C1" w:rsidRPr="00C31C90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640F86" w14:textId="023AFE72" w:rsidR="00C31C90" w:rsidRPr="00C31C90" w:rsidRDefault="008776C1" w:rsidP="00C31C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29.</w:t>
      </w:r>
      <w:r w:rsidR="00C31C90" w:rsidRPr="00C31C90">
        <w:rPr>
          <w:rFonts w:ascii="Times New Roman" w:hAnsi="Times New Roman" w:cs="Times New Roman"/>
          <w:sz w:val="24"/>
          <w:szCs w:val="24"/>
        </w:rPr>
        <w:t xml:space="preserve"> Установите соответствие между изображениями памятников архитектуры и их названиями </w:t>
      </w:r>
      <w:r w:rsidR="00C31C90" w:rsidRPr="00C31C90">
        <w:rPr>
          <w:rFonts w:ascii="Times New Roman" w:hAnsi="Times New Roman" w:cs="Times New Roman"/>
          <w:b/>
          <w:bCs/>
          <w:sz w:val="24"/>
          <w:szCs w:val="24"/>
        </w:rPr>
        <w:t>(1</w:t>
      </w:r>
      <w:r w:rsidR="001B2862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="00C31C90" w:rsidRPr="00C31C90">
        <w:rPr>
          <w:rFonts w:ascii="Times New Roman" w:hAnsi="Times New Roman" w:cs="Times New Roman"/>
          <w:b/>
          <w:bCs/>
          <w:sz w:val="24"/>
          <w:szCs w:val="24"/>
        </w:rPr>
        <w:t>, 2а, 3в, 4г)</w:t>
      </w:r>
    </w:p>
    <w:tbl>
      <w:tblPr>
        <w:tblStyle w:val="a5"/>
        <w:tblW w:w="988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471"/>
        <w:gridCol w:w="4007"/>
        <w:gridCol w:w="2411"/>
      </w:tblGrid>
      <w:tr w:rsidR="00C31C90" w:rsidRPr="00C31C90" w14:paraId="536865D8" w14:textId="77777777" w:rsidTr="00E9618B">
        <w:tc>
          <w:tcPr>
            <w:tcW w:w="3471" w:type="dxa"/>
          </w:tcPr>
          <w:p w14:paraId="45B446B2" w14:textId="4269DF2E" w:rsidR="00C31C90" w:rsidRPr="00C31C90" w:rsidRDefault="001B2862" w:rsidP="00E96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8E56DE" wp14:editId="0E613639">
                  <wp:extent cx="2066925" cy="1343025"/>
                  <wp:effectExtent l="0" t="0" r="0" b="0"/>
                  <wp:docPr id="152922185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14:paraId="3008EB4A" w14:textId="77777777" w:rsidR="00C31C90" w:rsidRPr="00C31C90" w:rsidRDefault="00C31C90" w:rsidP="00E96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2DB6EF" wp14:editId="1ACFCC90">
                  <wp:extent cx="2164528" cy="1440000"/>
                  <wp:effectExtent l="19050" t="0" r="7172" b="0"/>
                  <wp:docPr id="63" name="Рисунок 5" descr="C:\Users\user\Downloads\46331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wnloads\46331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4528" cy="14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1" w:type="dxa"/>
            <w:vMerge w:val="restart"/>
          </w:tcPr>
          <w:p w14:paraId="61373A71" w14:textId="41F2E5E8" w:rsidR="00C31C90" w:rsidRPr="00C31C90" w:rsidRDefault="00C31C90" w:rsidP="00E96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а. Храм Эрехтейон</w:t>
            </w:r>
          </w:p>
          <w:p w14:paraId="1EC9E29C" w14:textId="04B775E8" w:rsidR="00C31C90" w:rsidRPr="00C31C90" w:rsidRDefault="00C31C90" w:rsidP="00E96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б. Собор святой Софии</w:t>
            </w:r>
          </w:p>
          <w:p w14:paraId="4207412E" w14:textId="1E6AD5F1" w:rsidR="00C31C90" w:rsidRPr="00C31C90" w:rsidRDefault="00C31C90" w:rsidP="00E96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 xml:space="preserve">в. Собор Нотр Дам </w:t>
            </w:r>
          </w:p>
          <w:p w14:paraId="2B5C58A1" w14:textId="79D9A0FD" w:rsidR="00C31C90" w:rsidRPr="00C31C90" w:rsidRDefault="00C31C90" w:rsidP="00E9618B">
            <w:pPr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31C90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Академия художеств</w:t>
            </w:r>
          </w:p>
          <w:p w14:paraId="10C0E6F1" w14:textId="2D01F43C" w:rsidR="00C31C90" w:rsidRPr="00C31C90" w:rsidRDefault="00C31C90" w:rsidP="00E9618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31C90">
              <w:rPr>
                <w:rStyle w:val="ae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>д. Исаакиевский собор</w:t>
            </w:r>
          </w:p>
        </w:tc>
      </w:tr>
      <w:tr w:rsidR="00C31C90" w:rsidRPr="00C31C90" w14:paraId="1E5242FE" w14:textId="77777777" w:rsidTr="00E9618B">
        <w:tc>
          <w:tcPr>
            <w:tcW w:w="3471" w:type="dxa"/>
          </w:tcPr>
          <w:p w14:paraId="6717F572" w14:textId="77777777" w:rsidR="00C31C90" w:rsidRPr="00C31C90" w:rsidRDefault="00C31C90" w:rsidP="00E96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07" w:type="dxa"/>
          </w:tcPr>
          <w:p w14:paraId="1D2FF86C" w14:textId="77777777" w:rsidR="00C31C90" w:rsidRPr="00C31C90" w:rsidRDefault="00C31C90" w:rsidP="00E96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1" w:type="dxa"/>
            <w:vMerge/>
          </w:tcPr>
          <w:p w14:paraId="545A1130" w14:textId="77777777" w:rsidR="00C31C90" w:rsidRPr="00C31C90" w:rsidRDefault="00C31C90" w:rsidP="00E96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C90" w:rsidRPr="00C31C90" w14:paraId="7E511F6D" w14:textId="77777777" w:rsidTr="00E9618B">
        <w:tc>
          <w:tcPr>
            <w:tcW w:w="3471" w:type="dxa"/>
          </w:tcPr>
          <w:p w14:paraId="54E0DAF8" w14:textId="77777777" w:rsidR="00C31C90" w:rsidRPr="00C31C90" w:rsidRDefault="00C31C90" w:rsidP="00E96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E76CB5" wp14:editId="39421EAA">
                  <wp:extent cx="1532374" cy="1743075"/>
                  <wp:effectExtent l="19050" t="0" r="0" b="0"/>
                  <wp:docPr id="64" name="Рисунок 8" descr="C:\Users\user\Downloads\obshch-ve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ownloads\obshch-ve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099" cy="1746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14:paraId="513D4DFC" w14:textId="77777777" w:rsidR="00C31C90" w:rsidRPr="00C31C90" w:rsidRDefault="00C31C90" w:rsidP="00E961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9F4177" wp14:editId="509F46AD">
                  <wp:extent cx="2378469" cy="1743745"/>
                  <wp:effectExtent l="19050" t="0" r="2781" b="0"/>
                  <wp:docPr id="65" name="Рисунок 9" descr="C:\Users\user\Downloads\50135953938_a8dc01a4ae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wnloads\50135953938_a8dc01a4ae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536" cy="1745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1" w:type="dxa"/>
            <w:vMerge/>
          </w:tcPr>
          <w:p w14:paraId="37E599FC" w14:textId="77777777" w:rsidR="00C31C90" w:rsidRPr="00C31C90" w:rsidRDefault="00C31C90" w:rsidP="00E9618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092F925C" w14:textId="77777777" w:rsidR="008776C1" w:rsidRPr="00C31C90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0E8D58" w14:textId="77777777" w:rsidR="00C754DA" w:rsidRPr="00C31C90" w:rsidRDefault="00C754DA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512C1B" w14:textId="178C5CC7" w:rsidR="00C31C90" w:rsidRDefault="008776C1" w:rsidP="00C31C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30</w:t>
      </w:r>
      <w:r w:rsidRPr="00C31C90">
        <w:rPr>
          <w:rFonts w:ascii="Times New Roman" w:hAnsi="Times New Roman" w:cs="Times New Roman"/>
          <w:sz w:val="24"/>
          <w:szCs w:val="24"/>
        </w:rPr>
        <w:t>.</w:t>
      </w:r>
      <w:r w:rsidR="001C572F" w:rsidRPr="00C31C90">
        <w:rPr>
          <w:rFonts w:ascii="Times New Roman" w:hAnsi="Times New Roman" w:cs="Times New Roman"/>
          <w:sz w:val="24"/>
          <w:szCs w:val="24"/>
        </w:rPr>
        <w:t xml:space="preserve"> </w:t>
      </w:r>
      <w:r w:rsidR="00C31C90" w:rsidRPr="00C31C90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</w:t>
      </w:r>
      <w:r w:rsidR="001B2862">
        <w:rPr>
          <w:rFonts w:ascii="Times New Roman" w:hAnsi="Times New Roman" w:cs="Times New Roman"/>
          <w:sz w:val="24"/>
          <w:szCs w:val="24"/>
        </w:rPr>
        <w:t xml:space="preserve">характеристиками (характерными чертами) и </w:t>
      </w:r>
      <w:r w:rsidR="00C31C90" w:rsidRPr="00C31C90">
        <w:rPr>
          <w:rFonts w:ascii="Times New Roman" w:hAnsi="Times New Roman" w:cs="Times New Roman"/>
          <w:sz w:val="24"/>
          <w:szCs w:val="24"/>
        </w:rPr>
        <w:t>названиями стилей (направлений)</w:t>
      </w:r>
      <w:r w:rsidR="00414204">
        <w:rPr>
          <w:rFonts w:ascii="Times New Roman" w:hAnsi="Times New Roman" w:cs="Times New Roman"/>
          <w:sz w:val="24"/>
          <w:szCs w:val="24"/>
        </w:rPr>
        <w:t xml:space="preserve"> </w:t>
      </w:r>
      <w:r w:rsidR="00414204" w:rsidRPr="00C31C90">
        <w:rPr>
          <w:rFonts w:ascii="Times New Roman" w:hAnsi="Times New Roman" w:cs="Times New Roman"/>
          <w:b/>
          <w:bCs/>
          <w:sz w:val="24"/>
          <w:szCs w:val="24"/>
        </w:rPr>
        <w:t>(1</w:t>
      </w:r>
      <w:r w:rsidR="00414204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414204" w:rsidRPr="00C31C90">
        <w:rPr>
          <w:rFonts w:ascii="Times New Roman" w:hAnsi="Times New Roman" w:cs="Times New Roman"/>
          <w:b/>
          <w:bCs/>
          <w:sz w:val="24"/>
          <w:szCs w:val="24"/>
        </w:rPr>
        <w:t>, 2</w:t>
      </w:r>
      <w:r w:rsidR="00414204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414204" w:rsidRPr="00C31C90">
        <w:rPr>
          <w:rFonts w:ascii="Times New Roman" w:hAnsi="Times New Roman" w:cs="Times New Roman"/>
          <w:b/>
          <w:bCs/>
          <w:sz w:val="24"/>
          <w:szCs w:val="24"/>
        </w:rPr>
        <w:t>, 3</w:t>
      </w:r>
      <w:r w:rsidR="00414204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="00414204" w:rsidRPr="00C31C90">
        <w:rPr>
          <w:rFonts w:ascii="Times New Roman" w:hAnsi="Times New Roman" w:cs="Times New Roman"/>
          <w:b/>
          <w:bCs/>
          <w:sz w:val="24"/>
          <w:szCs w:val="24"/>
        </w:rPr>
        <w:t>, 4</w:t>
      </w:r>
      <w:r w:rsidR="00414204">
        <w:rPr>
          <w:rFonts w:ascii="Times New Roman" w:hAnsi="Times New Roman" w:cs="Times New Roman"/>
          <w:b/>
          <w:bCs/>
          <w:sz w:val="24"/>
          <w:szCs w:val="24"/>
        </w:rPr>
        <w:t>б</w:t>
      </w:r>
      <w:r w:rsidR="00414204" w:rsidRPr="00C31C9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31C90" w:rsidRPr="00C31C9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800"/>
      </w:tblGrid>
      <w:tr w:rsidR="00414204" w:rsidRPr="00C31C90" w14:paraId="73421E58" w14:textId="77777777" w:rsidTr="00414204">
        <w:tc>
          <w:tcPr>
            <w:tcW w:w="6771" w:type="dxa"/>
          </w:tcPr>
          <w:p w14:paraId="2F47C4BF" w14:textId="39FBB900" w:rsidR="00414204" w:rsidRPr="00C31C90" w:rsidRDefault="00414204" w:rsidP="0041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14C8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31C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ткрытая композиция, заметные мазки кисти, акцент на точное изображение света в его меняющихся качествах, необыч</w:t>
            </w:r>
            <w:r w:rsidRPr="00C31C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ные ракурсами зрения на</w:t>
            </w:r>
            <w:r w:rsidRPr="00C31C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изменчивость окружающего</w:t>
            </w: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53A415" w14:textId="049835BB" w:rsidR="00414204" w:rsidRPr="00C31C90" w:rsidRDefault="00414204" w:rsidP="0041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14C8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31C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трельчатые арки, узкие и высокие башни и колонны, богато украшенный фасад с резными деталями (вимперги, тимпаны, архивольты), скульптурой и витражные стрельчатые окна</w:t>
            </w:r>
          </w:p>
          <w:p w14:paraId="76CAAB84" w14:textId="0A4A2CD1" w:rsidR="00414204" w:rsidRPr="00C31C90" w:rsidRDefault="00414204" w:rsidP="0041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14C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равда и достоверность в отображении внешней формы, сущность явлений и вещей</w:t>
            </w:r>
          </w:p>
          <w:p w14:paraId="6BD06FA7" w14:textId="16F2ED71" w:rsidR="00414204" w:rsidRPr="00414204" w:rsidRDefault="00414204" w:rsidP="0041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14C8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31C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ложные композиции, монументальность, тектоника, пастельные цвета,</w:t>
            </w:r>
            <w:r w:rsidRPr="00C31C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образы из Библии и мифов</w:t>
            </w:r>
          </w:p>
        </w:tc>
        <w:tc>
          <w:tcPr>
            <w:tcW w:w="2800" w:type="dxa"/>
          </w:tcPr>
          <w:p w14:paraId="66A4FDEA" w14:textId="305CDE58" w:rsidR="00414204" w:rsidRPr="00C31C90" w:rsidRDefault="00414204" w:rsidP="0041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. Готика</w:t>
            </w:r>
          </w:p>
          <w:p w14:paraId="62ADF2DE" w14:textId="3171D004" w:rsidR="00414204" w:rsidRPr="00C31C90" w:rsidRDefault="00414204" w:rsidP="0041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. Возрождение</w:t>
            </w:r>
          </w:p>
          <w:p w14:paraId="464B07F7" w14:textId="1238C863" w:rsidR="00414204" w:rsidRPr="00C31C90" w:rsidRDefault="00414204" w:rsidP="0041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. Импрессионизм</w:t>
            </w:r>
          </w:p>
          <w:p w14:paraId="101FE243" w14:textId="77777777" w:rsidR="00414204" w:rsidRDefault="00414204" w:rsidP="0041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. Реализм</w:t>
            </w:r>
          </w:p>
          <w:p w14:paraId="0574F75B" w14:textId="1064F2C0" w:rsidR="00414204" w:rsidRPr="00414204" w:rsidRDefault="00414204" w:rsidP="0041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0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Модерн</w:t>
            </w:r>
          </w:p>
        </w:tc>
      </w:tr>
    </w:tbl>
    <w:p w14:paraId="7E2BCB7D" w14:textId="77777777" w:rsidR="001B2862" w:rsidRDefault="001B2862" w:rsidP="00C31C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464EC" w14:textId="77777777" w:rsidR="00C31C90" w:rsidRPr="00C31C90" w:rsidRDefault="008776C1" w:rsidP="00C31C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31.</w:t>
      </w:r>
      <w:r w:rsidR="00701582" w:rsidRPr="00C31C90">
        <w:rPr>
          <w:rFonts w:ascii="Times New Roman" w:hAnsi="Times New Roman" w:cs="Times New Roman"/>
          <w:sz w:val="24"/>
          <w:szCs w:val="24"/>
        </w:rPr>
        <w:t xml:space="preserve"> </w:t>
      </w:r>
      <w:r w:rsidR="00C31C90" w:rsidRPr="00C31C90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стилями и их особенностями </w:t>
      </w:r>
      <w:r w:rsidR="00C31C90" w:rsidRPr="00C31C90">
        <w:rPr>
          <w:rFonts w:ascii="Times New Roman" w:hAnsi="Times New Roman" w:cs="Times New Roman"/>
          <w:b/>
          <w:bCs/>
          <w:sz w:val="24"/>
          <w:szCs w:val="24"/>
        </w:rPr>
        <w:t xml:space="preserve">(1д, 2г, 3б, 4а)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969"/>
      </w:tblGrid>
      <w:tr w:rsidR="00C31C90" w:rsidRPr="00C31C90" w14:paraId="7FF65CBF" w14:textId="77777777" w:rsidTr="00E9618B">
        <w:trPr>
          <w:trHeight w:val="3352"/>
        </w:trPr>
        <w:tc>
          <w:tcPr>
            <w:tcW w:w="2376" w:type="dxa"/>
          </w:tcPr>
          <w:p w14:paraId="0F207CE4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1. Классицизм</w:t>
            </w:r>
          </w:p>
          <w:p w14:paraId="6C63F16B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2. Барокко</w:t>
            </w:r>
          </w:p>
          <w:p w14:paraId="513197B9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3. Модерн</w:t>
            </w:r>
          </w:p>
          <w:p w14:paraId="769665CD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4. Хай-тек</w:t>
            </w:r>
          </w:p>
        </w:tc>
        <w:tc>
          <w:tcPr>
            <w:tcW w:w="6969" w:type="dxa"/>
          </w:tcPr>
          <w:p w14:paraId="02CC6243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Pr="00C31C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использование прямых линий и геометрических форм, </w:t>
            </w:r>
            <w:hyperlink r:id="rId17" w:tooltip="Стекло" w:history="1">
              <w:r w:rsidRPr="00C31C90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стекла</w:t>
              </w:r>
            </w:hyperlink>
            <w:r w:rsidRPr="00C31C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  <w:hyperlink r:id="rId18" w:tooltip="Пластик" w:history="1">
              <w:r w:rsidRPr="00C31C90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пластика</w:t>
              </w:r>
            </w:hyperlink>
            <w:r w:rsidRPr="00C31C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  <w:hyperlink r:id="rId19" w:tooltip="Металлы" w:history="1">
              <w:r w:rsidRPr="00C31C90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металла</w:t>
              </w:r>
            </w:hyperlink>
            <w:r w:rsidRPr="00C31C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  <w:hyperlink r:id="rId20" w:tooltip="Бетон" w:history="1">
              <w:r w:rsidRPr="00C31C90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бетона</w:t>
              </w:r>
            </w:hyperlink>
            <w:r w:rsidRPr="00C31C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1" w:tooltip="Серебряный цвет" w:history="1">
              <w:r w:rsidRPr="00C31C90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серебристо-металлического цвета</w:t>
              </w:r>
            </w:hyperlink>
            <w:r w:rsidRPr="00C31C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5E25052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б. acиммeтpия, opнaмeнтaльнocть, дeкopaтивнocть, cтилизaция пpиpoдных фopм, нepoвные кoнтypы, нaпoминaющие pacтитeльныe фopмы</w:t>
            </w:r>
          </w:p>
          <w:p w14:paraId="06304B89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Pr="00C31C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стрельчатые арки, узкие и высокие башни и колонны, богато украшенный фасад с резными деталями (вимперги, тимпаны, архивольты) и витражные стрельчатые окна</w:t>
            </w:r>
          </w:p>
          <w:p w14:paraId="05CE86FD" w14:textId="7F326068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C31C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символы и аллегории, грандиозные композиции, преувеличения, эмоциональность, пышность, витиеватые, изогнутые линии и обилие декора</w:t>
            </w:r>
          </w:p>
          <w:p w14:paraId="5F1D3E92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C31C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монументальность, величественная простота, торжественность, гармония линий и объемов, симметрично-осевые композиции, сдержанность декоративного убранства</w:t>
            </w:r>
          </w:p>
        </w:tc>
      </w:tr>
    </w:tbl>
    <w:p w14:paraId="2951194D" w14:textId="77777777" w:rsidR="0085032B" w:rsidRDefault="0085032B" w:rsidP="00C31C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447A03" w14:textId="77777777" w:rsidR="008776C1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32.</w:t>
      </w:r>
      <w:r w:rsidR="003170AB">
        <w:rPr>
          <w:rFonts w:ascii="Times New Roman" w:hAnsi="Times New Roman" w:cs="Times New Roman"/>
          <w:sz w:val="24"/>
          <w:szCs w:val="24"/>
        </w:rPr>
        <w:t xml:space="preserve"> Установите соответствие</w:t>
      </w:r>
      <w:r w:rsidR="00DE3BDE">
        <w:rPr>
          <w:rFonts w:ascii="Times New Roman" w:hAnsi="Times New Roman" w:cs="Times New Roman"/>
          <w:sz w:val="24"/>
          <w:szCs w:val="24"/>
        </w:rPr>
        <w:t xml:space="preserve"> межу </w:t>
      </w:r>
      <w:r w:rsidR="008A3418">
        <w:rPr>
          <w:rFonts w:ascii="Times New Roman" w:hAnsi="Times New Roman" w:cs="Times New Roman"/>
          <w:sz w:val="24"/>
          <w:szCs w:val="24"/>
        </w:rPr>
        <w:t xml:space="preserve">керамическим </w:t>
      </w:r>
      <w:r w:rsidR="00DE3BDE">
        <w:rPr>
          <w:rFonts w:ascii="Times New Roman" w:hAnsi="Times New Roman" w:cs="Times New Roman"/>
          <w:sz w:val="24"/>
          <w:szCs w:val="24"/>
        </w:rPr>
        <w:t>материалом</w:t>
      </w:r>
      <w:r w:rsidR="008A3418">
        <w:rPr>
          <w:rFonts w:ascii="Times New Roman" w:hAnsi="Times New Roman" w:cs="Times New Roman"/>
          <w:sz w:val="24"/>
          <w:szCs w:val="24"/>
        </w:rPr>
        <w:t xml:space="preserve"> (изделием)</w:t>
      </w:r>
      <w:r w:rsidR="00DE3BDE">
        <w:rPr>
          <w:rFonts w:ascii="Times New Roman" w:hAnsi="Times New Roman" w:cs="Times New Roman"/>
          <w:sz w:val="24"/>
          <w:szCs w:val="24"/>
        </w:rPr>
        <w:t xml:space="preserve"> и областью его использования</w:t>
      </w:r>
      <w:r w:rsidR="003170AB">
        <w:rPr>
          <w:rFonts w:ascii="Times New Roman" w:hAnsi="Times New Roman" w:cs="Times New Roman"/>
          <w:sz w:val="24"/>
          <w:szCs w:val="24"/>
        </w:rPr>
        <w:t xml:space="preserve"> </w:t>
      </w:r>
      <w:r w:rsidR="009320EF" w:rsidRPr="009320EF">
        <w:rPr>
          <w:rFonts w:ascii="Times New Roman" w:hAnsi="Times New Roman" w:cs="Times New Roman"/>
          <w:b/>
          <w:bCs/>
          <w:sz w:val="24"/>
          <w:szCs w:val="24"/>
        </w:rPr>
        <w:t>(1г, 2д, 3а, 4в)</w:t>
      </w:r>
    </w:p>
    <w:tbl>
      <w:tblPr>
        <w:tblStyle w:val="a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A34FA" w14:paraId="4B3C03BC" w14:textId="77777777" w:rsidTr="001A34FA">
        <w:tc>
          <w:tcPr>
            <w:tcW w:w="4785" w:type="dxa"/>
          </w:tcPr>
          <w:p w14:paraId="0909932B" w14:textId="77777777" w:rsidR="001A34FA" w:rsidRDefault="001A34FA" w:rsidP="008140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Черепица</w:t>
            </w:r>
          </w:p>
          <w:p w14:paraId="4F5F9670" w14:textId="77777777" w:rsidR="001A34FA" w:rsidRDefault="001A34FA" w:rsidP="008140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Изразец</w:t>
            </w:r>
          </w:p>
          <w:p w14:paraId="211B1AE9" w14:textId="77777777" w:rsidR="001A34FA" w:rsidRDefault="001A34FA" w:rsidP="008140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C31C90">
              <w:rPr>
                <w:rFonts w:ascii="Times New Roman" w:hAnsi="Times New Roman" w:cs="Times New Roman"/>
                <w:sz w:val="24"/>
                <w:szCs w:val="24"/>
              </w:rPr>
              <w:t>Рядовой кирпич</w:t>
            </w:r>
          </w:p>
          <w:p w14:paraId="27E4166B" w14:textId="77777777" w:rsidR="001A34FA" w:rsidRDefault="001A34FA" w:rsidP="008140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Лицевой керамический кирпич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786" w:type="dxa"/>
          </w:tcPr>
          <w:p w14:paraId="743CBC11" w14:textId="599E4DBD" w:rsidR="001A34FA" w:rsidRDefault="001A34FA" w:rsidP="001A3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C31C90">
              <w:rPr>
                <w:rFonts w:ascii="Times New Roman" w:hAnsi="Times New Roman" w:cs="Times New Roman"/>
                <w:sz w:val="24"/>
                <w:szCs w:val="24"/>
              </w:rPr>
              <w:t>конструкции, стены</w:t>
            </w:r>
          </w:p>
          <w:p w14:paraId="6D82ED00" w14:textId="77777777" w:rsidR="00414204" w:rsidRDefault="001A34FA" w:rsidP="001A3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414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фундаментов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907D707" w14:textId="52CAFFCD" w:rsidR="001A34FA" w:rsidRDefault="001A34FA" w:rsidP="001A3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14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наружная облицовка зданий</w:t>
            </w:r>
          </w:p>
          <w:p w14:paraId="1CD11551" w14:textId="77777777" w:rsidR="001A34FA" w:rsidRDefault="001A34FA" w:rsidP="001A34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устройство кровель</w:t>
            </w:r>
          </w:p>
          <w:p w14:paraId="1C2B7BE0" w14:textId="77777777" w:rsidR="001A34FA" w:rsidRDefault="001A34FA" w:rsidP="008140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фасад, камины, печи</w:t>
            </w:r>
          </w:p>
        </w:tc>
      </w:tr>
    </w:tbl>
    <w:p w14:paraId="58682873" w14:textId="77777777" w:rsidR="009320EF" w:rsidRDefault="009320EF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EE4A5DC" w14:textId="01933AEE" w:rsidR="00C31C90" w:rsidRDefault="008776C1" w:rsidP="00C31C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>.</w:t>
      </w:r>
      <w:r w:rsidR="00DE3BDE" w:rsidRPr="00C31C90">
        <w:rPr>
          <w:rFonts w:ascii="Times New Roman" w:hAnsi="Times New Roman" w:cs="Times New Roman"/>
          <w:sz w:val="24"/>
          <w:szCs w:val="24"/>
        </w:rPr>
        <w:t xml:space="preserve"> </w:t>
      </w:r>
      <w:r w:rsidR="00C31C90" w:rsidRPr="00C31C90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ордером и соответствующей ему капителью </w:t>
      </w:r>
      <w:r w:rsidR="00C31C90" w:rsidRPr="00C31C90">
        <w:rPr>
          <w:rFonts w:ascii="Times New Roman" w:hAnsi="Times New Roman" w:cs="Times New Roman"/>
          <w:b/>
          <w:bCs/>
          <w:sz w:val="24"/>
          <w:szCs w:val="24"/>
        </w:rPr>
        <w:t>(1</w:t>
      </w:r>
      <w:r w:rsidR="008C2D37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C31C90" w:rsidRPr="00C31C90">
        <w:rPr>
          <w:rFonts w:ascii="Times New Roman" w:hAnsi="Times New Roman" w:cs="Times New Roman"/>
          <w:b/>
          <w:bCs/>
          <w:sz w:val="24"/>
          <w:szCs w:val="24"/>
        </w:rPr>
        <w:t>, 2</w:t>
      </w:r>
      <w:r w:rsidR="008C2D37">
        <w:rPr>
          <w:rFonts w:ascii="Times New Roman" w:hAnsi="Times New Roman" w:cs="Times New Roman"/>
          <w:b/>
          <w:bCs/>
          <w:sz w:val="24"/>
          <w:szCs w:val="24"/>
        </w:rPr>
        <w:t>б</w:t>
      </w:r>
      <w:r w:rsidR="00C31C90" w:rsidRPr="00C31C90">
        <w:rPr>
          <w:rFonts w:ascii="Times New Roman" w:hAnsi="Times New Roman" w:cs="Times New Roman"/>
          <w:b/>
          <w:bCs/>
          <w:sz w:val="24"/>
          <w:szCs w:val="24"/>
        </w:rPr>
        <w:t>, 3г, 4</w:t>
      </w:r>
      <w:r w:rsidR="008C2D37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="00C31C90" w:rsidRPr="00C31C9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6"/>
        <w:gridCol w:w="3936"/>
        <w:gridCol w:w="2359"/>
      </w:tblGrid>
      <w:tr w:rsidR="00A44F21" w:rsidRPr="00924F63" w14:paraId="3EC06ED1" w14:textId="77777777" w:rsidTr="00D151AB">
        <w:tc>
          <w:tcPr>
            <w:tcW w:w="3190" w:type="dxa"/>
          </w:tcPr>
          <w:p w14:paraId="320308EA" w14:textId="2ECDD72E" w:rsidR="00924F63" w:rsidRPr="00924F63" w:rsidRDefault="00A44F21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66FE404" wp14:editId="050EEEB2">
                  <wp:extent cx="1943100" cy="1838351"/>
                  <wp:effectExtent l="0" t="0" r="0" b="0"/>
                  <wp:docPr id="186429485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757" cy="1842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3979D7F1" w14:textId="6505B401" w:rsidR="00924F63" w:rsidRPr="00924F63" w:rsidRDefault="00A44F21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5FB36B" wp14:editId="106E85AA">
                  <wp:extent cx="2362751" cy="1971675"/>
                  <wp:effectExtent l="0" t="0" r="0" b="0"/>
                  <wp:docPr id="71942157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6632" cy="1983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vMerge w:val="restart"/>
          </w:tcPr>
          <w:p w14:paraId="55813AFA" w14:textId="5622CCA9" w:rsidR="00924F63" w:rsidRPr="00924F63" w:rsidRDefault="008C2D37" w:rsidP="00924F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924F63" w:rsidRPr="00924F63">
              <w:rPr>
                <w:rFonts w:ascii="Times New Roman" w:hAnsi="Times New Roman" w:cs="Times New Roman"/>
                <w:sz w:val="24"/>
                <w:szCs w:val="24"/>
              </w:rPr>
              <w:t>Дорический</w:t>
            </w:r>
          </w:p>
          <w:p w14:paraId="59C06F05" w14:textId="28AA334E" w:rsidR="00924F63" w:rsidRPr="00924F63" w:rsidRDefault="008C2D37" w:rsidP="00924F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24F63" w:rsidRPr="00924F63">
              <w:rPr>
                <w:rFonts w:ascii="Times New Roman" w:hAnsi="Times New Roman" w:cs="Times New Roman"/>
                <w:sz w:val="24"/>
                <w:szCs w:val="24"/>
              </w:rPr>
              <w:t>. Ионический</w:t>
            </w:r>
          </w:p>
          <w:p w14:paraId="467009BA" w14:textId="2D96C7A3" w:rsidR="00924F63" w:rsidRPr="00924F63" w:rsidRDefault="008C2D37" w:rsidP="00924F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24F63" w:rsidRPr="00924F63">
              <w:rPr>
                <w:rFonts w:ascii="Times New Roman" w:hAnsi="Times New Roman" w:cs="Times New Roman"/>
                <w:sz w:val="24"/>
                <w:szCs w:val="24"/>
              </w:rPr>
              <w:t>. Коринфский</w:t>
            </w:r>
          </w:p>
          <w:p w14:paraId="53320886" w14:textId="7EFBE05C" w:rsidR="00924F63" w:rsidRPr="00924F63" w:rsidRDefault="008C2D37" w:rsidP="00924F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24F63" w:rsidRPr="00924F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4F63" w:rsidRPr="00924F63">
              <w:rPr>
                <w:rFonts w:ascii="Times New Roman" w:hAnsi="Times New Roman" w:cs="Times New Roman"/>
                <w:sz w:val="24"/>
                <w:szCs w:val="24"/>
              </w:rPr>
              <w:t>Композитный</w:t>
            </w:r>
          </w:p>
          <w:p w14:paraId="125E17B6" w14:textId="7EE8C26B" w:rsidR="00924F63" w:rsidRPr="00924F63" w:rsidRDefault="008C2D37" w:rsidP="00924F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924F63" w:rsidRPr="00924F63">
              <w:rPr>
                <w:rFonts w:ascii="Times New Roman" w:hAnsi="Times New Roman" w:cs="Times New Roman"/>
                <w:sz w:val="24"/>
                <w:szCs w:val="24"/>
              </w:rPr>
              <w:t>Тосканский</w:t>
            </w:r>
          </w:p>
        </w:tc>
      </w:tr>
      <w:tr w:rsidR="00A44F21" w:rsidRPr="00924F63" w14:paraId="6C4BD9E2" w14:textId="77777777" w:rsidTr="00D151AB">
        <w:tc>
          <w:tcPr>
            <w:tcW w:w="3190" w:type="dxa"/>
          </w:tcPr>
          <w:p w14:paraId="77682FA0" w14:textId="3A0A4FFB" w:rsidR="00924F63" w:rsidRPr="00924F63" w:rsidRDefault="00924F63" w:rsidP="00A44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6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90" w:type="dxa"/>
          </w:tcPr>
          <w:p w14:paraId="72F7F5F2" w14:textId="175E720A" w:rsidR="00924F63" w:rsidRPr="00924F63" w:rsidRDefault="00924F63" w:rsidP="00A44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6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91" w:type="dxa"/>
            <w:vMerge/>
          </w:tcPr>
          <w:p w14:paraId="2DA3499D" w14:textId="77777777" w:rsidR="00924F63" w:rsidRPr="00924F63" w:rsidRDefault="00924F63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F21" w:rsidRPr="00924F63" w14:paraId="77CE5350" w14:textId="77777777" w:rsidTr="00D151AB">
        <w:tc>
          <w:tcPr>
            <w:tcW w:w="3190" w:type="dxa"/>
          </w:tcPr>
          <w:p w14:paraId="34F2A8BD" w14:textId="39D0682C" w:rsidR="00924F63" w:rsidRPr="00924F63" w:rsidRDefault="00A44F21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0B3936AE" wp14:editId="4AC6004B">
                  <wp:extent cx="1866900" cy="1852613"/>
                  <wp:effectExtent l="0" t="0" r="0" b="0"/>
                  <wp:docPr id="177536848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112" cy="1862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C403B64" w14:textId="52AB3A08" w:rsidR="00924F63" w:rsidRPr="00924F63" w:rsidRDefault="00A44F21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2BA0F1" wp14:editId="23C3E51E">
                  <wp:extent cx="1895475" cy="1875039"/>
                  <wp:effectExtent l="0" t="0" r="0" b="0"/>
                  <wp:docPr id="71758969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4055" cy="1883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vMerge/>
          </w:tcPr>
          <w:p w14:paraId="27335847" w14:textId="77777777" w:rsidR="00924F63" w:rsidRPr="00924F63" w:rsidRDefault="00924F63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F21" w:rsidRPr="00924F63" w14:paraId="5AB5371B" w14:textId="77777777" w:rsidTr="00D151AB">
        <w:tc>
          <w:tcPr>
            <w:tcW w:w="3190" w:type="dxa"/>
          </w:tcPr>
          <w:p w14:paraId="415F14C1" w14:textId="2C8D27CD" w:rsidR="00924F63" w:rsidRPr="00924F63" w:rsidRDefault="00924F63" w:rsidP="00A44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6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90" w:type="dxa"/>
          </w:tcPr>
          <w:p w14:paraId="77AC1124" w14:textId="3A0F650E" w:rsidR="00924F63" w:rsidRPr="00924F63" w:rsidRDefault="00924F63" w:rsidP="00A44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6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91" w:type="dxa"/>
            <w:vMerge/>
          </w:tcPr>
          <w:p w14:paraId="1F1A9AE6" w14:textId="77777777" w:rsidR="00924F63" w:rsidRPr="00924F63" w:rsidRDefault="00924F63" w:rsidP="00C31C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3BAF1F" w14:textId="77777777" w:rsidR="00924F63" w:rsidRDefault="00924F63" w:rsidP="00C31C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2B5437" w14:textId="77777777" w:rsidR="00C31C90" w:rsidRPr="00C31C90" w:rsidRDefault="008776C1" w:rsidP="00C31C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34.</w:t>
      </w:r>
      <w:r w:rsidR="00364BF9">
        <w:rPr>
          <w:rFonts w:ascii="Times New Roman" w:hAnsi="Times New Roman" w:cs="Times New Roman"/>
          <w:sz w:val="24"/>
          <w:szCs w:val="24"/>
        </w:rPr>
        <w:t xml:space="preserve"> </w:t>
      </w:r>
      <w:r w:rsidR="00C31C90" w:rsidRPr="00C31C90">
        <w:rPr>
          <w:rFonts w:ascii="Times New Roman" w:hAnsi="Times New Roman" w:cs="Times New Roman"/>
          <w:sz w:val="24"/>
          <w:szCs w:val="24"/>
        </w:rPr>
        <w:t>Установите соответствие между понятием и определением (</w:t>
      </w:r>
      <w:r w:rsidR="00C31C90" w:rsidRPr="00C31C90">
        <w:rPr>
          <w:rFonts w:ascii="Times New Roman" w:hAnsi="Times New Roman" w:cs="Times New Roman"/>
          <w:b/>
          <w:bCs/>
          <w:sz w:val="24"/>
          <w:szCs w:val="24"/>
        </w:rPr>
        <w:t>1в, 2д, 3а, 4б)</w:t>
      </w:r>
    </w:p>
    <w:tbl>
      <w:tblPr>
        <w:tblStyle w:val="a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C31C90" w:rsidRPr="00C31C90" w14:paraId="78520660" w14:textId="77777777" w:rsidTr="00E9618B">
        <w:tc>
          <w:tcPr>
            <w:tcW w:w="2518" w:type="dxa"/>
          </w:tcPr>
          <w:p w14:paraId="274AAF4D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1. Пирамида</w:t>
            </w:r>
          </w:p>
          <w:p w14:paraId="7733F755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2. Обелиск</w:t>
            </w:r>
          </w:p>
          <w:p w14:paraId="1FA47A55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3. Рельеф</w:t>
            </w:r>
          </w:p>
          <w:p w14:paraId="03F5CB80" w14:textId="5FB2E812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C2D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 xml:space="preserve"> Храм </w:t>
            </w:r>
          </w:p>
          <w:p w14:paraId="078C9EF5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</w:tcPr>
          <w:p w14:paraId="38BACBFC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а. выпуклое изображение на камне, врезанный контур</w:t>
            </w:r>
          </w:p>
          <w:p w14:paraId="7130581D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б. симметричный в плане с аллеей сфинксов перед входом с пилонами и внутренними залами: гипостильным, святилищем</w:t>
            </w:r>
          </w:p>
          <w:p w14:paraId="66B13B02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 xml:space="preserve">в. по официальной версии усыпальница фараонов, место их захоронения </w:t>
            </w:r>
          </w:p>
          <w:p w14:paraId="383199EA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г. прямоугольный объем с колоннами по всему периметру</w:t>
            </w:r>
          </w:p>
          <w:p w14:paraId="61EA65D8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д. монолитные каменные столбы, сужающиеся к верху, с заостренной верхушкой, так называемые «иглы фараонов»</w:t>
            </w:r>
          </w:p>
        </w:tc>
      </w:tr>
    </w:tbl>
    <w:p w14:paraId="7DCB9B30" w14:textId="77777777" w:rsidR="00301724" w:rsidRPr="00C31C90" w:rsidRDefault="00301724" w:rsidP="00C31C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D8CA2" w14:textId="77777777" w:rsidR="008776C1" w:rsidRPr="00C31C90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D8D0A2" w14:textId="77777777" w:rsidR="008776C1" w:rsidRPr="00C31C90" w:rsidRDefault="007A5540" w:rsidP="008140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3C4C">
        <w:rPr>
          <w:rFonts w:ascii="Times New Roman" w:hAnsi="Times New Roman" w:cs="Times New Roman"/>
          <w:b/>
          <w:bCs/>
          <w:sz w:val="24"/>
          <w:szCs w:val="24"/>
        </w:rPr>
        <w:t>Задания на установление соответствия (сложные)</w:t>
      </w:r>
    </w:p>
    <w:p w14:paraId="71C8B003" w14:textId="77777777" w:rsidR="008776C1" w:rsidRPr="00C31C90" w:rsidRDefault="008776C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56923" w14:textId="77777777" w:rsidR="00C31C90" w:rsidRPr="00C31C90" w:rsidRDefault="00364BF9" w:rsidP="00C31C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35.</w:t>
      </w:r>
      <w:r w:rsidR="000726B3" w:rsidRPr="00C31C90">
        <w:rPr>
          <w:rFonts w:ascii="Times New Roman" w:hAnsi="Times New Roman" w:cs="Times New Roman"/>
          <w:sz w:val="24"/>
          <w:szCs w:val="24"/>
        </w:rPr>
        <w:t xml:space="preserve"> </w:t>
      </w:r>
      <w:r w:rsidR="00C31C90" w:rsidRPr="00C31C90">
        <w:rPr>
          <w:rFonts w:ascii="Times New Roman" w:hAnsi="Times New Roman" w:cs="Times New Roman"/>
          <w:sz w:val="24"/>
          <w:szCs w:val="24"/>
        </w:rPr>
        <w:t xml:space="preserve">Установите соответствие межу понятием и определением </w:t>
      </w:r>
      <w:r w:rsidR="00C31C90" w:rsidRPr="00C31C90">
        <w:rPr>
          <w:rFonts w:ascii="Times New Roman" w:hAnsi="Times New Roman" w:cs="Times New Roman"/>
          <w:b/>
          <w:bCs/>
          <w:sz w:val="24"/>
          <w:szCs w:val="24"/>
        </w:rPr>
        <w:t>(1г, 2д, 3а, 4в)</w:t>
      </w:r>
    </w:p>
    <w:tbl>
      <w:tblPr>
        <w:tblStyle w:val="a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31C90" w:rsidRPr="00C31C90" w14:paraId="220D7E75" w14:textId="77777777" w:rsidTr="00E9618B">
        <w:tc>
          <w:tcPr>
            <w:tcW w:w="4785" w:type="dxa"/>
          </w:tcPr>
          <w:p w14:paraId="3F6F3BE8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1. Контрфорсы</w:t>
            </w:r>
          </w:p>
          <w:p w14:paraId="295A051B" w14:textId="08487B68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C2D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Аркбутаны</w:t>
            </w:r>
          </w:p>
          <w:p w14:paraId="7D829DC5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3. Нервюры</w:t>
            </w:r>
          </w:p>
          <w:p w14:paraId="16EB7AEA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4. Пинакли</w:t>
            </w:r>
          </w:p>
        </w:tc>
        <w:tc>
          <w:tcPr>
            <w:tcW w:w="4786" w:type="dxa"/>
          </w:tcPr>
          <w:p w14:paraId="62D72FA8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а. каркас свода</w:t>
            </w:r>
          </w:p>
          <w:p w14:paraId="744C3943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Pr="00C31C9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C31C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желоб для отвода дождевой воды</w:t>
            </w:r>
          </w:p>
          <w:p w14:paraId="2B3DBB7F" w14:textId="77777777" w:rsidR="00C31C90" w:rsidRPr="00C31C90" w:rsidRDefault="00C31C90" w:rsidP="00E9618B">
            <w:pPr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Pr="00C31C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декоративные башенки, </w:t>
            </w:r>
            <w:r w:rsidRPr="00C31C90"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  <w:t>увенчанные миниатюрным шатром — фиалом</w:t>
            </w:r>
          </w:p>
          <w:p w14:paraId="7A4ED039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г. внешняя система опор</w:t>
            </w:r>
          </w:p>
          <w:p w14:paraId="3C9719C9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sz w:val="24"/>
                <w:szCs w:val="24"/>
              </w:rPr>
              <w:t>д. висячие наклонные арки</w:t>
            </w:r>
          </w:p>
          <w:p w14:paraId="0BC51043" w14:textId="77777777" w:rsidR="00C31C90" w:rsidRPr="00C31C90" w:rsidRDefault="00C31C90" w:rsidP="00E961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B9171B" w14:textId="77777777" w:rsidR="00364BF9" w:rsidRDefault="00364BF9" w:rsidP="00C31C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B86763" w14:textId="77777777" w:rsidR="007A5540" w:rsidRPr="00533C4C" w:rsidRDefault="007A5540" w:rsidP="007A55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3C4C">
        <w:rPr>
          <w:rFonts w:ascii="Times New Roman" w:hAnsi="Times New Roman" w:cs="Times New Roman"/>
          <w:b/>
          <w:bCs/>
          <w:sz w:val="24"/>
          <w:szCs w:val="24"/>
        </w:rPr>
        <w:t>Задания открытого типа</w:t>
      </w:r>
    </w:p>
    <w:p w14:paraId="22630F1E" w14:textId="77777777" w:rsidR="007A5540" w:rsidRPr="007A5540" w:rsidRDefault="007A5540" w:rsidP="007A55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3C4C">
        <w:rPr>
          <w:rFonts w:ascii="Times New Roman" w:hAnsi="Times New Roman" w:cs="Times New Roman"/>
          <w:b/>
          <w:bCs/>
          <w:sz w:val="24"/>
          <w:szCs w:val="24"/>
        </w:rPr>
        <w:t>Задания на дополнение (простые)</w:t>
      </w:r>
    </w:p>
    <w:p w14:paraId="4D47B6AF" w14:textId="77777777" w:rsidR="00364BF9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3827AC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36.</w:t>
      </w:r>
      <w:r w:rsidR="00301724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Дополните фразу. </w:t>
      </w:r>
      <w:r w:rsidR="008E2E9A" w:rsidRPr="00454C5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Способ организации архитектурных элементов с целью достижения общего единства и гармоничности </w:t>
      </w:r>
      <w:r w:rsidR="008E2E9A" w:rsidRPr="00454C57">
        <w:rPr>
          <w:rFonts w:ascii="Times New Roman" w:hAnsi="Times New Roman" w:cs="Times New Roman"/>
          <w:sz w:val="24"/>
          <w:szCs w:val="24"/>
        </w:rPr>
        <w:t>называется архитектурной</w:t>
      </w:r>
      <w:r w:rsidR="00301724" w:rsidRPr="00454C57">
        <w:rPr>
          <w:rFonts w:ascii="Times New Roman" w:hAnsi="Times New Roman" w:cs="Times New Roman"/>
          <w:sz w:val="24"/>
          <w:szCs w:val="24"/>
        </w:rPr>
        <w:t xml:space="preserve"> _</w:t>
      </w:r>
      <w:r w:rsidR="00C34231" w:rsidRPr="00454C57">
        <w:rPr>
          <w:rFonts w:ascii="Times New Roman" w:hAnsi="Times New Roman" w:cs="Times New Roman"/>
          <w:sz w:val="24"/>
          <w:szCs w:val="24"/>
        </w:rPr>
        <w:t>_</w:t>
      </w:r>
      <w:r w:rsidR="00301724" w:rsidRPr="00454C57">
        <w:rPr>
          <w:rFonts w:ascii="Times New Roman" w:hAnsi="Times New Roman" w:cs="Times New Roman"/>
          <w:sz w:val="24"/>
          <w:szCs w:val="24"/>
        </w:rPr>
        <w:t xml:space="preserve">_______ </w:t>
      </w:r>
      <w:r w:rsidR="00301724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E2E9A" w:rsidRPr="00454C57">
        <w:rPr>
          <w:rFonts w:ascii="Times New Roman" w:hAnsi="Times New Roman" w:cs="Times New Roman"/>
          <w:b/>
          <w:bCs/>
          <w:sz w:val="24"/>
          <w:szCs w:val="24"/>
        </w:rPr>
        <w:t>композицией, композиция</w:t>
      </w:r>
      <w:r w:rsidR="00301724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C56D1FE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C2D551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37.</w:t>
      </w:r>
      <w:r w:rsidR="00301724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sz w:val="24"/>
          <w:szCs w:val="24"/>
        </w:rPr>
        <w:t xml:space="preserve">Дополните фразу. </w:t>
      </w:r>
      <w:r w:rsidR="00E9618B" w:rsidRPr="00454C5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C72412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</w:t>
      </w:r>
      <w:r w:rsidR="00E9618B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 последовательность использования элементов в архитектуре определённого стиля</w:t>
      </w:r>
      <w:r w:rsidR="00E9618B" w:rsidRPr="00454C57">
        <w:rPr>
          <w:rFonts w:ascii="Times New Roman" w:hAnsi="Times New Roman" w:cs="Times New Roman"/>
          <w:sz w:val="24"/>
          <w:szCs w:val="24"/>
        </w:rPr>
        <w:t xml:space="preserve">, называют _________ </w:t>
      </w:r>
      <w:r w:rsidR="00E9618B" w:rsidRPr="00454C57">
        <w:rPr>
          <w:rFonts w:ascii="Times New Roman" w:hAnsi="Times New Roman" w:cs="Times New Roman"/>
          <w:b/>
          <w:bCs/>
          <w:sz w:val="24"/>
          <w:szCs w:val="24"/>
        </w:rPr>
        <w:t>(ордер, ордером, ордерной системой)</w:t>
      </w:r>
    </w:p>
    <w:p w14:paraId="627E484F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8EE45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38.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sz w:val="24"/>
          <w:szCs w:val="24"/>
        </w:rPr>
        <w:t xml:space="preserve">Дополните фразу.  Архитектурная деталь в форме завитка, образующая спираль, называются _________ </w:t>
      </w:r>
      <w:r w:rsidR="00E9618B" w:rsidRPr="00454C57">
        <w:rPr>
          <w:rFonts w:ascii="Times New Roman" w:hAnsi="Times New Roman" w:cs="Times New Roman"/>
          <w:b/>
          <w:bCs/>
          <w:sz w:val="24"/>
          <w:szCs w:val="24"/>
        </w:rPr>
        <w:t>(волюта, волютой)</w:t>
      </w:r>
    </w:p>
    <w:p w14:paraId="68C9924C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FE6785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39.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sz w:val="24"/>
          <w:szCs w:val="24"/>
        </w:rPr>
        <w:t xml:space="preserve">Дополните фразу. Вертикальная опора в виде женской фигуры называется_________ </w:t>
      </w:r>
      <w:r w:rsidR="00E9618B" w:rsidRPr="00454C57">
        <w:rPr>
          <w:rFonts w:ascii="Times New Roman" w:hAnsi="Times New Roman" w:cs="Times New Roman"/>
          <w:b/>
          <w:bCs/>
          <w:sz w:val="24"/>
          <w:szCs w:val="24"/>
        </w:rPr>
        <w:t>(кариатида, кариатидой)</w:t>
      </w:r>
    </w:p>
    <w:p w14:paraId="15D6211A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C0965F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 xml:space="preserve">40. </w:t>
      </w:r>
      <w:r w:rsidR="00E9618B" w:rsidRPr="00454C57">
        <w:rPr>
          <w:rFonts w:ascii="Times New Roman" w:hAnsi="Times New Roman" w:cs="Times New Roman"/>
          <w:sz w:val="24"/>
          <w:szCs w:val="24"/>
        </w:rPr>
        <w:t xml:space="preserve">Дополните фразу. Верхняя часть фасада в виде треугольника называется _________ </w:t>
      </w:r>
      <w:r w:rsidR="00E9618B" w:rsidRPr="00454C57">
        <w:rPr>
          <w:rFonts w:ascii="Times New Roman" w:hAnsi="Times New Roman" w:cs="Times New Roman"/>
          <w:b/>
          <w:bCs/>
          <w:sz w:val="24"/>
          <w:szCs w:val="24"/>
        </w:rPr>
        <w:t>(фронтон, фронтоном)</w:t>
      </w:r>
    </w:p>
    <w:p w14:paraId="41558FA1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73FA85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41.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 Дополните фразу.</w:t>
      </w:r>
      <w:r w:rsidR="000726B3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6B03C7" w:rsidRPr="00454C5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Мелкоразмерный штучный кровельный материал</w:t>
      </w:r>
      <w:r w:rsidR="006B03C7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 обожжённой глины, цементно-песчаного или известково-песчаного раствора, термопласткомпозита называется</w:t>
      </w:r>
      <w:r w:rsidR="007B3801" w:rsidRPr="00454C57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7B3801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B03C7" w:rsidRPr="00454C57">
        <w:rPr>
          <w:rFonts w:ascii="Times New Roman" w:hAnsi="Times New Roman" w:cs="Times New Roman"/>
          <w:b/>
          <w:bCs/>
          <w:sz w:val="24"/>
          <w:szCs w:val="24"/>
        </w:rPr>
        <w:t>черепицей, черепица</w:t>
      </w:r>
      <w:r w:rsidR="007B3801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422E1" w:rsidRPr="00454C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E5E6A6E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5B496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42.</w:t>
      </w:r>
      <w:r w:rsidR="00C31FD1" w:rsidRPr="00454C57">
        <w:rPr>
          <w:rFonts w:ascii="Times New Roman" w:hAnsi="Times New Roman" w:cs="Times New Roman"/>
          <w:sz w:val="24"/>
          <w:szCs w:val="24"/>
        </w:rPr>
        <w:t xml:space="preserve"> Дополните фразу.</w:t>
      </w:r>
      <w:r w:rsidR="007B3801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6B03C7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Верхняя и нижняя наибольшие плоскости </w:t>
      </w:r>
      <w:r w:rsidR="006B03C7" w:rsidRPr="00454C5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кирпича называются</w:t>
      </w:r>
      <w:r w:rsidR="007B3801" w:rsidRPr="00454C57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7B3801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B03C7" w:rsidRPr="00454C57">
        <w:rPr>
          <w:rFonts w:ascii="Times New Roman" w:hAnsi="Times New Roman" w:cs="Times New Roman"/>
          <w:b/>
          <w:bCs/>
          <w:sz w:val="24"/>
          <w:szCs w:val="24"/>
        </w:rPr>
        <w:t>постель, постелью</w:t>
      </w:r>
      <w:r w:rsidR="007B3801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422E1" w:rsidRPr="00454C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C8DA1ED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89ED39" w14:textId="77777777" w:rsidR="00364BF9" w:rsidRPr="00454C57" w:rsidRDefault="007A5540" w:rsidP="008140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b/>
          <w:bCs/>
          <w:sz w:val="24"/>
          <w:szCs w:val="24"/>
        </w:rPr>
        <w:t>Задания на дополнение (средне-сложные)</w:t>
      </w:r>
    </w:p>
    <w:p w14:paraId="165E5B62" w14:textId="77777777" w:rsidR="007A5540" w:rsidRPr="00454C57" w:rsidRDefault="007A5540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E47081" w14:textId="7608693B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43.</w:t>
      </w:r>
      <w:r w:rsidR="004D40E6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C34231" w:rsidRPr="00454C57">
        <w:rPr>
          <w:rFonts w:ascii="Times New Roman" w:hAnsi="Times New Roman" w:cs="Times New Roman"/>
          <w:sz w:val="24"/>
          <w:szCs w:val="24"/>
        </w:rPr>
        <w:t>Дополните фразу</w:t>
      </w:r>
      <w:r w:rsidR="001172AD" w:rsidRPr="00454C57">
        <w:rPr>
          <w:rFonts w:ascii="Times New Roman" w:hAnsi="Times New Roman" w:cs="Times New Roman"/>
          <w:sz w:val="24"/>
          <w:szCs w:val="24"/>
        </w:rPr>
        <w:t>.</w:t>
      </w:r>
      <w:r w:rsidR="00BC5850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8E2E9A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Искусство проектировать и строить объекты, организующие пространственную среду жизнедеятельности человека</w:t>
      </w:r>
      <w:r w:rsidR="0013555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C2D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E2E9A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называется</w:t>
      </w:r>
      <w:r w:rsidR="00C34231" w:rsidRPr="00454C57">
        <w:rPr>
          <w:rFonts w:ascii="Times New Roman" w:hAnsi="Times New Roman" w:cs="Times New Roman"/>
          <w:sz w:val="24"/>
          <w:szCs w:val="24"/>
        </w:rPr>
        <w:t xml:space="preserve">_________ </w:t>
      </w:r>
      <w:r w:rsidR="001172AD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E2E9A" w:rsidRPr="00454C57">
        <w:rPr>
          <w:rFonts w:ascii="Times New Roman" w:hAnsi="Times New Roman" w:cs="Times New Roman"/>
          <w:b/>
          <w:bCs/>
          <w:sz w:val="24"/>
          <w:szCs w:val="24"/>
        </w:rPr>
        <w:t>архитектурой</w:t>
      </w:r>
      <w:r w:rsidR="0013555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3555D" w:rsidRPr="00454C57">
        <w:rPr>
          <w:rFonts w:ascii="Times New Roman" w:hAnsi="Times New Roman" w:cs="Times New Roman"/>
          <w:b/>
          <w:bCs/>
          <w:sz w:val="24"/>
          <w:szCs w:val="24"/>
        </w:rPr>
        <w:t>архитектур</w:t>
      </w:r>
      <w:r w:rsidR="0013555D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BC5850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2BCDDA8" w14:textId="77777777" w:rsidR="007B3801" w:rsidRPr="00454C57" w:rsidRDefault="007B380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032E0" w14:textId="3BB9F8E4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44.</w:t>
      </w:r>
      <w:r w:rsidR="007B3801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BC5850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sz w:val="24"/>
          <w:szCs w:val="24"/>
        </w:rPr>
        <w:t xml:space="preserve">Дополните фразу. Вертикальность композиций, стрельчатые арки, сложная каркасная система опор и ребристых сводов, ажурность образа – это характерные черты_________ </w:t>
      </w:r>
      <w:r w:rsidR="00E9618B" w:rsidRPr="00454C57">
        <w:rPr>
          <w:rFonts w:ascii="Times New Roman" w:hAnsi="Times New Roman" w:cs="Times New Roman"/>
          <w:b/>
          <w:sz w:val="24"/>
          <w:szCs w:val="24"/>
        </w:rPr>
        <w:t>(готического)</w:t>
      </w:r>
      <w:r w:rsidR="00E9618B" w:rsidRPr="00454C57">
        <w:rPr>
          <w:rFonts w:ascii="Times New Roman" w:hAnsi="Times New Roman" w:cs="Times New Roman"/>
          <w:sz w:val="24"/>
          <w:szCs w:val="24"/>
        </w:rPr>
        <w:t xml:space="preserve"> стиля</w:t>
      </w:r>
    </w:p>
    <w:p w14:paraId="30FC81BC" w14:textId="77777777" w:rsidR="007B3801" w:rsidRPr="00454C57" w:rsidRDefault="007B380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09D246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45.</w:t>
      </w:r>
      <w:r w:rsidR="00937409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sz w:val="24"/>
          <w:szCs w:val="24"/>
        </w:rPr>
        <w:t xml:space="preserve">Дополните фразу. </w:t>
      </w:r>
      <w:r w:rsidR="00E9618B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В архитектуре и декоративном искусстве — мотив в виде обрамлённого завитками щита или полуразвёрнутого свитка с гербом, эмблемой или надписью</w:t>
      </w:r>
      <w:r w:rsidR="00E9618B" w:rsidRPr="00454C57">
        <w:rPr>
          <w:rFonts w:ascii="Times New Roman" w:hAnsi="Times New Roman" w:cs="Times New Roman"/>
          <w:sz w:val="24"/>
          <w:szCs w:val="24"/>
        </w:rPr>
        <w:t xml:space="preserve"> называется_________ </w:t>
      </w:r>
      <w:r w:rsidR="00E9618B" w:rsidRPr="00454C57">
        <w:rPr>
          <w:rFonts w:ascii="Times New Roman" w:hAnsi="Times New Roman" w:cs="Times New Roman"/>
          <w:b/>
          <w:bCs/>
          <w:sz w:val="24"/>
          <w:szCs w:val="24"/>
        </w:rPr>
        <w:t>(картуш, картушем)</w:t>
      </w:r>
    </w:p>
    <w:p w14:paraId="2DD4C47D" w14:textId="77777777" w:rsidR="00937409" w:rsidRPr="00454C57" w:rsidRDefault="0093740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82A8F4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46.</w:t>
      </w:r>
      <w:r w:rsidR="00937409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sz w:val="24"/>
          <w:szCs w:val="24"/>
        </w:rPr>
        <w:t xml:space="preserve">Дополните фразу. Зимний дворец – </w:t>
      </w:r>
      <w:r w:rsidR="00E9618B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главный императорский дворец России, расположенный в Санкт-Петербург</w:t>
      </w:r>
      <w:r w:rsidR="00E9618B" w:rsidRPr="00454C57">
        <w:rPr>
          <w:rFonts w:ascii="Times New Roman" w:hAnsi="Times New Roman" w:cs="Times New Roman"/>
          <w:sz w:val="24"/>
          <w:szCs w:val="24"/>
        </w:rPr>
        <w:t>е</w:t>
      </w:r>
      <w:r w:rsidR="00E9618B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, построен в 18 в. архитектором Бартоломео Франческо Растрелли в стиле пышного елизаветинского</w:t>
      </w:r>
      <w:r w:rsidR="00E9618B" w:rsidRPr="00454C5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 </w:t>
      </w:r>
      <w:r w:rsidR="00E9618B" w:rsidRPr="00454C57">
        <w:rPr>
          <w:rFonts w:ascii="Times New Roman" w:hAnsi="Times New Roman" w:cs="Times New Roman"/>
          <w:sz w:val="24"/>
          <w:szCs w:val="24"/>
        </w:rPr>
        <w:t xml:space="preserve">_________ </w:t>
      </w:r>
      <w:r w:rsidR="00E9618B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E9618B" w:rsidRPr="00454C5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барокко</w:t>
      </w:r>
      <w:r w:rsidR="00E9618B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D9885A9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4C8940" w14:textId="4D020253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47.</w:t>
      </w:r>
      <w:r w:rsidR="00306B07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9618B" w:rsidRPr="00454C57">
        <w:rPr>
          <w:rFonts w:ascii="Times New Roman" w:hAnsi="Times New Roman" w:cs="Times New Roman"/>
          <w:sz w:val="24"/>
          <w:szCs w:val="24"/>
        </w:rPr>
        <w:t xml:space="preserve">Дополните фразу. Стиль, который </w:t>
      </w:r>
      <w:r w:rsidR="00E9618B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в Австрии называли «сецессион», в США – «тиффани», во Франции – «ар-нуво», в Германии – «югендстиль», в Бельгии – «стиль двадцати», в Англии – «модерн стайл», в Италии – «стиль либерти», а в Швейцарии – «еловый стиль», это _________</w:t>
      </w:r>
      <w:r w:rsidR="00E9618B" w:rsidRPr="00454C57">
        <w:rPr>
          <w:rFonts w:ascii="Times New Roman" w:hAnsi="Times New Roman" w:cs="Times New Roman"/>
          <w:b/>
          <w:bCs/>
          <w:sz w:val="24"/>
          <w:szCs w:val="24"/>
        </w:rPr>
        <w:t xml:space="preserve"> (модерн)</w:t>
      </w:r>
    </w:p>
    <w:p w14:paraId="063A229D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4E83A6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48.</w:t>
      </w:r>
      <w:r w:rsidR="00306B07" w:rsidRPr="00454C57">
        <w:rPr>
          <w:rFonts w:ascii="Times New Roman" w:hAnsi="Times New Roman" w:cs="Times New Roman"/>
          <w:sz w:val="24"/>
          <w:szCs w:val="24"/>
        </w:rPr>
        <w:t xml:space="preserve"> Дополните фразу</w:t>
      </w:r>
      <w:r w:rsidR="00C16C3B" w:rsidRPr="00454C57">
        <w:rPr>
          <w:rFonts w:ascii="Times New Roman" w:hAnsi="Times New Roman" w:cs="Times New Roman"/>
          <w:sz w:val="24"/>
          <w:szCs w:val="24"/>
        </w:rPr>
        <w:t xml:space="preserve">. </w:t>
      </w:r>
      <w:r w:rsidR="003D2C2D" w:rsidRPr="00454C57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Процесс создания проекта и его фиксация в какой-либо внешне выраженной форме</w:t>
      </w:r>
      <w:r w:rsidR="003D2C2D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C16C3B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называют архитектурным</w:t>
      </w:r>
      <w:r w:rsidR="0085702E" w:rsidRPr="00454C57">
        <w:rPr>
          <w:rFonts w:ascii="Times New Roman" w:hAnsi="Times New Roman" w:cs="Times New Roman"/>
          <w:sz w:val="24"/>
          <w:szCs w:val="24"/>
        </w:rPr>
        <w:t xml:space="preserve">________ </w:t>
      </w:r>
      <w:r w:rsidR="0085702E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16C3B" w:rsidRPr="00454C57">
        <w:rPr>
          <w:rFonts w:ascii="Times New Roman" w:hAnsi="Times New Roman" w:cs="Times New Roman"/>
          <w:b/>
          <w:bCs/>
          <w:sz w:val="24"/>
          <w:szCs w:val="24"/>
        </w:rPr>
        <w:t>проектированием</w:t>
      </w:r>
      <w:r w:rsidR="003D2C2D" w:rsidRPr="00454C57">
        <w:rPr>
          <w:rFonts w:ascii="Times New Roman" w:hAnsi="Times New Roman" w:cs="Times New Roman"/>
          <w:b/>
          <w:bCs/>
          <w:sz w:val="24"/>
          <w:szCs w:val="24"/>
        </w:rPr>
        <w:t>, проектом</w:t>
      </w:r>
      <w:r w:rsidR="0085702E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5702E" w:rsidRPr="00454C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1D745D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5CD68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49.</w:t>
      </w:r>
      <w:r w:rsidR="00306B07" w:rsidRPr="00454C57">
        <w:rPr>
          <w:rFonts w:ascii="Times New Roman" w:hAnsi="Times New Roman" w:cs="Times New Roman"/>
          <w:sz w:val="24"/>
          <w:szCs w:val="24"/>
        </w:rPr>
        <w:t xml:space="preserve"> Дополните фразу</w:t>
      </w:r>
      <w:r w:rsidR="00C16C3B" w:rsidRPr="00454C57">
        <w:rPr>
          <w:rFonts w:ascii="Times New Roman" w:hAnsi="Times New Roman" w:cs="Times New Roman"/>
          <w:sz w:val="24"/>
          <w:szCs w:val="24"/>
        </w:rPr>
        <w:t>.</w:t>
      </w:r>
      <w:r w:rsidR="00C16C3B" w:rsidRPr="00454C57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 </w:t>
      </w:r>
      <w:r w:rsidR="00C16C3B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Наука о при</w:t>
      </w:r>
      <w:r w:rsidR="00C72412">
        <w:rPr>
          <w:rFonts w:ascii="Times New Roman" w:hAnsi="Times New Roman" w:cs="Times New Roman"/>
          <w:sz w:val="24"/>
          <w:szCs w:val="24"/>
          <w:shd w:val="clear" w:color="auto" w:fill="FFFFFF"/>
        </w:rPr>
        <w:t>роде и специфике архитектуры и</w:t>
      </w:r>
      <w:r w:rsidR="00C16C3B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её общих закономерностях называется теорией</w:t>
      </w:r>
      <w:r w:rsidR="00C16C3B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85702E" w:rsidRPr="00454C57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C16C3B" w:rsidRPr="00454C57">
        <w:rPr>
          <w:rFonts w:ascii="Times New Roman" w:hAnsi="Times New Roman" w:cs="Times New Roman"/>
          <w:b/>
          <w:bCs/>
          <w:sz w:val="24"/>
          <w:szCs w:val="24"/>
        </w:rPr>
        <w:t>(архитектуры</w:t>
      </w:r>
      <w:r w:rsidR="0085702E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5702E" w:rsidRPr="00454C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A5DC68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057984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50.</w:t>
      </w:r>
      <w:r w:rsidR="00306B07" w:rsidRPr="00454C57">
        <w:rPr>
          <w:rFonts w:ascii="Times New Roman" w:hAnsi="Times New Roman" w:cs="Times New Roman"/>
          <w:sz w:val="24"/>
          <w:szCs w:val="24"/>
        </w:rPr>
        <w:t xml:space="preserve"> Дополните фразу.</w:t>
      </w:r>
      <w:r w:rsidR="0085702E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C16C3B" w:rsidRPr="00454C5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Целостная совокупность характерных черт и признаков произведения архитектуры определённого времени и места называется архитектурным</w:t>
      </w:r>
      <w:r w:rsidR="00C16C3B" w:rsidRPr="00454C57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E7553C" w:rsidRPr="00454C57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E7553C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16C3B" w:rsidRPr="00454C57">
        <w:rPr>
          <w:rFonts w:ascii="Times New Roman" w:hAnsi="Times New Roman" w:cs="Times New Roman"/>
          <w:b/>
          <w:bCs/>
          <w:sz w:val="24"/>
          <w:szCs w:val="24"/>
        </w:rPr>
        <w:t>стилем, стиль</w:t>
      </w:r>
      <w:r w:rsidR="00E7553C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713A0D6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0DEA17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51.</w:t>
      </w:r>
      <w:r w:rsidR="00306B07" w:rsidRPr="00454C57">
        <w:rPr>
          <w:rFonts w:ascii="Times New Roman" w:hAnsi="Times New Roman" w:cs="Times New Roman"/>
          <w:sz w:val="24"/>
          <w:szCs w:val="24"/>
        </w:rPr>
        <w:t xml:space="preserve"> Дополните фразу.</w:t>
      </w:r>
      <w:r w:rsidR="00E7553C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8D7079" w:rsidRPr="00C7241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Часть архитектурной несущей конструкции, деревянный, каменный или металлический</w:t>
      </w:r>
      <w:r w:rsidR="008D7079" w:rsidRPr="00C72412">
        <w:rPr>
          <w:rFonts w:ascii="Times New Roman" w:hAnsi="Times New Roman" w:cs="Times New Roman"/>
          <w:sz w:val="24"/>
          <w:szCs w:val="24"/>
        </w:rPr>
        <w:t xml:space="preserve"> </w:t>
      </w:r>
      <w:r w:rsidR="008D7079" w:rsidRPr="00C7241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столб цилиндрической формы, называется</w:t>
      </w:r>
      <w:r w:rsidR="00AA4D0E" w:rsidRPr="00454C57">
        <w:rPr>
          <w:rFonts w:ascii="Times New Roman" w:hAnsi="Times New Roman" w:cs="Times New Roman"/>
          <w:sz w:val="24"/>
          <w:szCs w:val="24"/>
        </w:rPr>
        <w:t xml:space="preserve">_________ </w:t>
      </w:r>
      <w:r w:rsidR="00AA4D0E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D7079" w:rsidRPr="00454C57">
        <w:rPr>
          <w:rFonts w:ascii="Times New Roman" w:hAnsi="Times New Roman" w:cs="Times New Roman"/>
          <w:b/>
          <w:bCs/>
          <w:sz w:val="24"/>
          <w:szCs w:val="24"/>
        </w:rPr>
        <w:t>колонной, колонна</w:t>
      </w:r>
      <w:r w:rsidR="00AA4D0E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BDA3E9D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A0C0BC" w14:textId="6D7DF515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52.</w:t>
      </w:r>
      <w:r w:rsidR="00306B07" w:rsidRPr="00454C57">
        <w:rPr>
          <w:rFonts w:ascii="Times New Roman" w:hAnsi="Times New Roman" w:cs="Times New Roman"/>
          <w:sz w:val="24"/>
          <w:szCs w:val="24"/>
        </w:rPr>
        <w:t xml:space="preserve"> Дополните фразу.</w:t>
      </w:r>
      <w:r w:rsidR="005E3139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8D7079" w:rsidRPr="00454C57">
        <w:rPr>
          <w:rFonts w:ascii="Times New Roman" w:hAnsi="Times New Roman" w:cs="Times New Roman"/>
          <w:sz w:val="24"/>
          <w:szCs w:val="24"/>
        </w:rPr>
        <w:t xml:space="preserve">Фундамент, каркас, стены, перекрытия, </w:t>
      </w:r>
      <w:r w:rsidR="00355374" w:rsidRPr="00454C57">
        <w:rPr>
          <w:rFonts w:ascii="Times New Roman" w:hAnsi="Times New Roman" w:cs="Times New Roman"/>
          <w:sz w:val="24"/>
          <w:szCs w:val="24"/>
        </w:rPr>
        <w:t xml:space="preserve">крыша, </w:t>
      </w:r>
      <w:r w:rsidR="008D7079" w:rsidRPr="00454C57">
        <w:rPr>
          <w:rFonts w:ascii="Times New Roman" w:hAnsi="Times New Roman" w:cs="Times New Roman"/>
          <w:sz w:val="24"/>
          <w:szCs w:val="24"/>
        </w:rPr>
        <w:t>окна, лестницы, двери являются конструктивными</w:t>
      </w:r>
      <w:r w:rsidR="00A77785" w:rsidRPr="00454C57">
        <w:rPr>
          <w:rFonts w:ascii="Times New Roman" w:hAnsi="Times New Roman" w:cs="Times New Roman"/>
          <w:sz w:val="24"/>
          <w:szCs w:val="24"/>
        </w:rPr>
        <w:t xml:space="preserve">_________ </w:t>
      </w:r>
      <w:r w:rsidR="00A77785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8D7079" w:rsidRPr="00454C57">
        <w:rPr>
          <w:rFonts w:ascii="Times New Roman" w:hAnsi="Times New Roman" w:cs="Times New Roman"/>
          <w:b/>
          <w:bCs/>
          <w:sz w:val="24"/>
          <w:szCs w:val="24"/>
        </w:rPr>
        <w:t>элементами, частями</w:t>
      </w:r>
      <w:r w:rsidR="00A77785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8D7079" w:rsidRPr="00454C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7079" w:rsidRPr="00454C57">
        <w:rPr>
          <w:rFonts w:ascii="Times New Roman" w:hAnsi="Times New Roman" w:cs="Times New Roman"/>
          <w:bCs/>
          <w:sz w:val="24"/>
          <w:szCs w:val="24"/>
        </w:rPr>
        <w:t>здания</w:t>
      </w:r>
    </w:p>
    <w:p w14:paraId="080ED2E1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BCA867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lastRenderedPageBreak/>
        <w:t>53.</w:t>
      </w:r>
      <w:r w:rsidR="00104DED" w:rsidRPr="00454C57">
        <w:rPr>
          <w:rFonts w:ascii="Times New Roman" w:hAnsi="Times New Roman" w:cs="Times New Roman"/>
          <w:sz w:val="24"/>
          <w:szCs w:val="24"/>
        </w:rPr>
        <w:t xml:space="preserve"> Дополните фразу. </w:t>
      </w:r>
      <w:r w:rsidR="00355374" w:rsidRPr="00454C5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Изображение горизонтального разреза здания на плоскости в определенном масштабе</w:t>
      </w:r>
      <w:r w:rsidR="00355374" w:rsidRPr="00454C57">
        <w:rPr>
          <w:rFonts w:ascii="Times New Roman" w:hAnsi="Times New Roman" w:cs="Times New Roman"/>
          <w:sz w:val="24"/>
          <w:szCs w:val="24"/>
        </w:rPr>
        <w:t xml:space="preserve"> называется</w:t>
      </w:r>
      <w:r w:rsidR="009B7897" w:rsidRPr="00454C57">
        <w:rPr>
          <w:rFonts w:ascii="Times New Roman" w:hAnsi="Times New Roman" w:cs="Times New Roman"/>
          <w:sz w:val="24"/>
          <w:szCs w:val="24"/>
        </w:rPr>
        <w:t xml:space="preserve">________ </w:t>
      </w:r>
      <w:r w:rsidR="009B7897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55374" w:rsidRPr="00454C57">
        <w:rPr>
          <w:rFonts w:ascii="Times New Roman" w:hAnsi="Times New Roman" w:cs="Times New Roman"/>
          <w:b/>
          <w:bCs/>
          <w:sz w:val="24"/>
          <w:szCs w:val="24"/>
        </w:rPr>
        <w:t>планом, план</w:t>
      </w:r>
      <w:r w:rsidR="009B7897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9B7897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355374" w:rsidRPr="00454C57">
        <w:rPr>
          <w:rFonts w:ascii="Times New Roman" w:hAnsi="Times New Roman" w:cs="Times New Roman"/>
          <w:sz w:val="24"/>
          <w:szCs w:val="24"/>
        </w:rPr>
        <w:t>здания</w:t>
      </w:r>
    </w:p>
    <w:p w14:paraId="4F9546C4" w14:textId="77777777" w:rsidR="00882805" w:rsidRPr="00454C57" w:rsidRDefault="00882805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C8B4C1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54.</w:t>
      </w:r>
      <w:r w:rsidR="00882805" w:rsidRPr="00454C57">
        <w:rPr>
          <w:rFonts w:ascii="Times New Roman" w:hAnsi="Times New Roman" w:cs="Times New Roman"/>
          <w:sz w:val="24"/>
          <w:szCs w:val="24"/>
        </w:rPr>
        <w:t xml:space="preserve"> Дополните фразу.</w:t>
      </w:r>
      <w:r w:rsidR="00355374" w:rsidRPr="00454C57">
        <w:rPr>
          <w:rFonts w:ascii="Times New Roman" w:hAnsi="Times New Roman" w:cs="Times New Roman"/>
          <w:sz w:val="24"/>
          <w:szCs w:val="24"/>
        </w:rPr>
        <w:t xml:space="preserve"> З</w:t>
      </w:r>
      <w:r w:rsidR="00355374" w:rsidRPr="00454C5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дания</w:t>
      </w:r>
      <w:r w:rsidR="00355374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, предназначенные для размещения учреждений и организаций, обеспечивающих социальное, бытовое, культурное и коммунальное обслуживание населения</w:t>
      </w:r>
      <w:r w:rsidR="00355374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422E1" w:rsidRPr="00454C57">
        <w:rPr>
          <w:rFonts w:ascii="Times New Roman" w:hAnsi="Times New Roman" w:cs="Times New Roman"/>
          <w:sz w:val="24"/>
          <w:szCs w:val="24"/>
        </w:rPr>
        <w:t>на</w:t>
      </w:r>
      <w:r w:rsidR="003D2C2D" w:rsidRPr="00454C57">
        <w:rPr>
          <w:rFonts w:ascii="Times New Roman" w:hAnsi="Times New Roman" w:cs="Times New Roman"/>
          <w:sz w:val="24"/>
          <w:szCs w:val="24"/>
        </w:rPr>
        <w:t>зываю</w:t>
      </w:r>
      <w:r w:rsidR="00E422E1" w:rsidRPr="00454C57">
        <w:rPr>
          <w:rFonts w:ascii="Times New Roman" w:hAnsi="Times New Roman" w:cs="Times New Roman"/>
          <w:sz w:val="24"/>
          <w:szCs w:val="24"/>
        </w:rPr>
        <w:t>тся</w:t>
      </w:r>
      <w:r w:rsidR="00882805" w:rsidRPr="00454C57">
        <w:rPr>
          <w:rFonts w:ascii="Times New Roman" w:hAnsi="Times New Roman" w:cs="Times New Roman"/>
          <w:sz w:val="24"/>
          <w:szCs w:val="24"/>
        </w:rPr>
        <w:t xml:space="preserve"> ________</w:t>
      </w:r>
      <w:r w:rsidR="00BC5850" w:rsidRPr="00454C57">
        <w:rPr>
          <w:rFonts w:ascii="Times New Roman" w:hAnsi="Times New Roman" w:cs="Times New Roman"/>
          <w:sz w:val="24"/>
          <w:szCs w:val="24"/>
        </w:rPr>
        <w:t>_</w:t>
      </w:r>
      <w:r w:rsidR="00882805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882805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55374" w:rsidRPr="00454C57">
        <w:rPr>
          <w:rFonts w:ascii="Times New Roman" w:hAnsi="Times New Roman" w:cs="Times New Roman"/>
          <w:b/>
          <w:bCs/>
          <w:sz w:val="24"/>
          <w:szCs w:val="24"/>
        </w:rPr>
        <w:t>общественными)</w:t>
      </w:r>
    </w:p>
    <w:p w14:paraId="2ACB2B01" w14:textId="77777777" w:rsidR="00882805" w:rsidRPr="00454C57" w:rsidRDefault="00882805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3D8580" w14:textId="74BF17AF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55.</w:t>
      </w:r>
      <w:r w:rsidR="00C34231" w:rsidRPr="00454C57">
        <w:rPr>
          <w:rFonts w:ascii="Times New Roman" w:hAnsi="Times New Roman" w:cs="Times New Roman"/>
          <w:sz w:val="24"/>
          <w:szCs w:val="24"/>
        </w:rPr>
        <w:t xml:space="preserve"> Дополните фразу.</w:t>
      </w:r>
      <w:r w:rsidR="005D0CA9" w:rsidRPr="00454C57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5D0CA9" w:rsidRPr="00454C5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Здания</w:t>
      </w:r>
      <w:r w:rsidR="005D0CA9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, сооруженные для размещения орудий производства и выполнения трудовых процессов, в результате которых получается</w:t>
      </w:r>
      <w:r w:rsidR="008C2D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D0CA9" w:rsidRPr="00454C5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промышленная</w:t>
      </w:r>
      <w:r w:rsidR="008C2D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D0CA9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продукция, называют</w:t>
      </w:r>
      <w:r w:rsidR="00C34231" w:rsidRPr="00454C57">
        <w:rPr>
          <w:rFonts w:ascii="Times New Roman" w:hAnsi="Times New Roman" w:cs="Times New Roman"/>
          <w:sz w:val="24"/>
          <w:szCs w:val="24"/>
        </w:rPr>
        <w:t xml:space="preserve"> _________</w:t>
      </w:r>
      <w:r w:rsidR="00C34231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5D0CA9" w:rsidRPr="00454C57">
        <w:rPr>
          <w:rFonts w:ascii="Times New Roman" w:hAnsi="Times New Roman" w:cs="Times New Roman"/>
          <w:b/>
          <w:bCs/>
          <w:sz w:val="24"/>
          <w:szCs w:val="24"/>
        </w:rPr>
        <w:t>промышленными</w:t>
      </w:r>
      <w:r w:rsidR="00C34231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6376BED" w14:textId="77777777" w:rsidR="00882805" w:rsidRPr="00454C57" w:rsidRDefault="00882805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341035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56.</w:t>
      </w:r>
      <w:r w:rsidR="00882805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104DED" w:rsidRPr="00454C57">
        <w:rPr>
          <w:rFonts w:ascii="Times New Roman" w:hAnsi="Times New Roman" w:cs="Times New Roman"/>
          <w:sz w:val="24"/>
          <w:szCs w:val="24"/>
        </w:rPr>
        <w:t>Дополните фразу.</w:t>
      </w:r>
      <w:r w:rsidR="00E422E1" w:rsidRPr="00454C57">
        <w:rPr>
          <w:rFonts w:ascii="Times New Roman" w:hAnsi="Times New Roman" w:cs="Times New Roman"/>
          <w:sz w:val="24"/>
          <w:szCs w:val="24"/>
        </w:rPr>
        <w:t xml:space="preserve"> Наука о приспособлении рабочих мест, предметов человеческой деятельности и всей организации процесса для наиболее безопасного и эффективного использования человеком, называется</w:t>
      </w:r>
      <w:r w:rsidR="00104DED" w:rsidRPr="00454C57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104DED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E422E1" w:rsidRPr="00454C57">
        <w:rPr>
          <w:rFonts w:ascii="Times New Roman" w:hAnsi="Times New Roman" w:cs="Times New Roman"/>
          <w:b/>
          <w:bCs/>
          <w:sz w:val="24"/>
          <w:szCs w:val="24"/>
        </w:rPr>
        <w:t>эргономика, эргономикой</w:t>
      </w:r>
      <w:r w:rsidR="00104DED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35E8211" w14:textId="77777777" w:rsidR="00882805" w:rsidRPr="00454C57" w:rsidRDefault="00882805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B0A497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57.</w:t>
      </w:r>
      <w:r w:rsidR="00C34231" w:rsidRPr="00454C57">
        <w:rPr>
          <w:rFonts w:ascii="Times New Roman" w:hAnsi="Times New Roman" w:cs="Times New Roman"/>
          <w:sz w:val="24"/>
          <w:szCs w:val="24"/>
        </w:rPr>
        <w:t xml:space="preserve"> Дополните фразу.</w:t>
      </w:r>
      <w:r w:rsidR="00E422E1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5D0CA9" w:rsidRPr="00454C5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Наклонная плоскость у входа в здание, заменяющая лестницу, а также служащая для въезда экипажей, автомашин и т. д</w:t>
      </w:r>
      <w:r w:rsidR="005D0CA9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.,</w:t>
      </w:r>
      <w:r w:rsidR="005D0CA9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422E1" w:rsidRPr="00454C57">
        <w:rPr>
          <w:rFonts w:ascii="Times New Roman" w:hAnsi="Times New Roman" w:cs="Times New Roman"/>
          <w:sz w:val="24"/>
          <w:szCs w:val="24"/>
        </w:rPr>
        <w:t>назы</w:t>
      </w:r>
      <w:r w:rsidR="005D0CA9" w:rsidRPr="00454C57">
        <w:rPr>
          <w:rFonts w:ascii="Times New Roman" w:hAnsi="Times New Roman" w:cs="Times New Roman"/>
          <w:sz w:val="24"/>
          <w:szCs w:val="24"/>
        </w:rPr>
        <w:t>вается</w:t>
      </w:r>
      <w:r w:rsidR="00C34231" w:rsidRPr="00454C57">
        <w:rPr>
          <w:rFonts w:ascii="Times New Roman" w:hAnsi="Times New Roman" w:cs="Times New Roman"/>
          <w:sz w:val="24"/>
          <w:szCs w:val="24"/>
        </w:rPr>
        <w:t xml:space="preserve">_________ </w:t>
      </w:r>
      <w:r w:rsidR="00C34231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5D0CA9" w:rsidRPr="00454C57">
        <w:rPr>
          <w:rFonts w:ascii="Times New Roman" w:hAnsi="Times New Roman" w:cs="Times New Roman"/>
          <w:b/>
          <w:bCs/>
          <w:sz w:val="24"/>
          <w:szCs w:val="24"/>
        </w:rPr>
        <w:t>пандус, пандусом</w:t>
      </w:r>
      <w:r w:rsidR="00C34231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2A6E33C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85F59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58.</w:t>
      </w:r>
      <w:r w:rsidR="00104DED" w:rsidRPr="00454C57">
        <w:rPr>
          <w:rFonts w:ascii="Times New Roman" w:hAnsi="Times New Roman" w:cs="Times New Roman"/>
          <w:sz w:val="24"/>
          <w:szCs w:val="24"/>
        </w:rPr>
        <w:t xml:space="preserve"> Дополните фразу. </w:t>
      </w:r>
      <w:r w:rsidR="006B03C7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Архитектурно оформленный вход в здание </w:t>
      </w:r>
      <w:r w:rsidR="00E422E1" w:rsidRPr="00454C57">
        <w:rPr>
          <w:rFonts w:ascii="Times New Roman" w:hAnsi="Times New Roman" w:cs="Times New Roman"/>
          <w:sz w:val="24"/>
          <w:szCs w:val="24"/>
        </w:rPr>
        <w:t>называют</w:t>
      </w:r>
      <w:r w:rsidR="00104DED" w:rsidRPr="00454C57">
        <w:rPr>
          <w:rFonts w:ascii="Times New Roman" w:hAnsi="Times New Roman" w:cs="Times New Roman"/>
          <w:sz w:val="24"/>
          <w:szCs w:val="24"/>
        </w:rPr>
        <w:t xml:space="preserve">_________ </w:t>
      </w:r>
      <w:r w:rsidR="00104DED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B03C7" w:rsidRPr="00454C57">
        <w:rPr>
          <w:rFonts w:ascii="Times New Roman" w:hAnsi="Times New Roman" w:cs="Times New Roman"/>
          <w:b/>
          <w:bCs/>
          <w:sz w:val="24"/>
          <w:szCs w:val="24"/>
        </w:rPr>
        <w:t>портал, порталом</w:t>
      </w:r>
      <w:r w:rsidR="00104DED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A1E980C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BBDF79" w14:textId="7A034492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59.</w:t>
      </w:r>
      <w:r w:rsidR="00104DED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306B07" w:rsidRPr="00454C57">
        <w:rPr>
          <w:rFonts w:ascii="Times New Roman" w:hAnsi="Times New Roman" w:cs="Times New Roman"/>
          <w:sz w:val="24"/>
          <w:szCs w:val="24"/>
        </w:rPr>
        <w:t>Дополните фразу.</w:t>
      </w:r>
      <w:r w:rsidR="0085702E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192B00" w:rsidRPr="00454C57">
        <w:rPr>
          <w:rFonts w:ascii="Times New Roman" w:hAnsi="Times New Roman" w:cs="Times New Roman"/>
          <w:sz w:val="24"/>
          <w:szCs w:val="24"/>
        </w:rPr>
        <w:t xml:space="preserve">Апсида – </w:t>
      </w:r>
      <w:r w:rsidR="00192B00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церковной архитектуре </w:t>
      </w:r>
      <w:r w:rsidR="006B03C7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примыкающий к основному объёму </w:t>
      </w:r>
      <w:r w:rsidR="00192B00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полукруглый </w:t>
      </w:r>
      <w:r w:rsidR="006B03C7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пониженный выступ зда</w:t>
      </w:r>
      <w:r w:rsidR="00192B00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ния</w:t>
      </w:r>
      <w:r w:rsidR="006B03C7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, перекрытый полукуполом</w:t>
      </w:r>
      <w:r w:rsidR="00192B00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, где располагается</w:t>
      </w:r>
      <w:r w:rsidR="006B03C7" w:rsidRPr="00454C57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 w:rsidR="00E56CBB" w:rsidRPr="00454C57">
        <w:rPr>
          <w:rFonts w:ascii="Times New Roman" w:hAnsi="Times New Roman" w:cs="Times New Roman"/>
          <w:sz w:val="24"/>
          <w:szCs w:val="24"/>
        </w:rPr>
        <w:t xml:space="preserve">_________ </w:t>
      </w:r>
      <w:r w:rsidR="00E56CBB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192B00" w:rsidRPr="00454C57">
        <w:rPr>
          <w:rFonts w:ascii="Times New Roman" w:hAnsi="Times New Roman" w:cs="Times New Roman"/>
          <w:b/>
          <w:bCs/>
          <w:sz w:val="24"/>
          <w:szCs w:val="24"/>
        </w:rPr>
        <w:t>алтарь</w:t>
      </w:r>
      <w:r w:rsidR="007279F4">
        <w:rPr>
          <w:rFonts w:ascii="Times New Roman" w:hAnsi="Times New Roman" w:cs="Times New Roman"/>
          <w:b/>
          <w:bCs/>
          <w:sz w:val="24"/>
          <w:szCs w:val="24"/>
        </w:rPr>
        <w:t>, алтарем</w:t>
      </w:r>
      <w:r w:rsidR="00E56CBB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C78FA00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1BB210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60.</w:t>
      </w:r>
      <w:r w:rsidR="009B7897" w:rsidRPr="00454C57">
        <w:rPr>
          <w:rFonts w:ascii="Times New Roman" w:hAnsi="Times New Roman" w:cs="Times New Roman"/>
          <w:sz w:val="24"/>
          <w:szCs w:val="24"/>
        </w:rPr>
        <w:t xml:space="preserve"> Дополните фразу. </w:t>
      </w:r>
      <w:r w:rsidR="00192B00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Проём в стене, служащий для поступления света в помещение и/или вентиляции называется</w:t>
      </w:r>
      <w:r w:rsidR="00192B00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9B7897" w:rsidRPr="00454C57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9B7897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E422E1" w:rsidRPr="00454C57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92B00" w:rsidRPr="00454C57">
        <w:rPr>
          <w:rFonts w:ascii="Times New Roman" w:hAnsi="Times New Roman" w:cs="Times New Roman"/>
          <w:b/>
          <w:bCs/>
          <w:sz w:val="24"/>
          <w:szCs w:val="24"/>
        </w:rPr>
        <w:t>кно, окном</w:t>
      </w:r>
      <w:r w:rsidR="009B7897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9B7897" w:rsidRPr="00454C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8ABE0C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A9889B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61.</w:t>
      </w:r>
      <w:r w:rsidR="00306B07" w:rsidRPr="00454C57">
        <w:rPr>
          <w:rFonts w:ascii="Times New Roman" w:hAnsi="Times New Roman" w:cs="Times New Roman"/>
          <w:sz w:val="24"/>
          <w:szCs w:val="24"/>
        </w:rPr>
        <w:t xml:space="preserve"> Дополните фразу.</w:t>
      </w:r>
      <w:r w:rsidR="0085702E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192B00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Наиболее распространённый тип арки в форме полуокружности называется</w:t>
      </w:r>
      <w:r w:rsidR="00192B00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E56CBB" w:rsidRPr="00454C57">
        <w:rPr>
          <w:rFonts w:ascii="Times New Roman" w:hAnsi="Times New Roman" w:cs="Times New Roman"/>
          <w:sz w:val="24"/>
          <w:szCs w:val="24"/>
        </w:rPr>
        <w:t xml:space="preserve">_________ </w:t>
      </w:r>
      <w:r w:rsidR="00E56CBB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192B00" w:rsidRPr="00454C57">
        <w:rPr>
          <w:rFonts w:ascii="Times New Roman" w:hAnsi="Times New Roman" w:cs="Times New Roman"/>
          <w:b/>
          <w:bCs/>
          <w:sz w:val="24"/>
          <w:szCs w:val="24"/>
        </w:rPr>
        <w:t>полукруглая, полукруглой, полуциркульная, полуциркульной</w:t>
      </w:r>
      <w:r w:rsidR="00E56CBB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4EA8FA1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94EDDB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62.</w:t>
      </w:r>
      <w:r w:rsidR="00306B07" w:rsidRPr="00454C57">
        <w:rPr>
          <w:rFonts w:ascii="Times New Roman" w:hAnsi="Times New Roman" w:cs="Times New Roman"/>
          <w:sz w:val="24"/>
          <w:szCs w:val="24"/>
        </w:rPr>
        <w:t xml:space="preserve"> Дополните фразу.</w:t>
      </w:r>
      <w:r w:rsidR="00BC012E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192B00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Клинчатый </w:t>
      </w:r>
      <w:r w:rsidR="00192B00" w:rsidRPr="00454C5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камень</w:t>
      </w:r>
      <w:r w:rsidR="00192B00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 кладки в вершине свода или арки</w:t>
      </w:r>
      <w:r w:rsidR="00192B00" w:rsidRPr="00454C57">
        <w:rPr>
          <w:rFonts w:ascii="Times New Roman" w:hAnsi="Times New Roman" w:cs="Times New Roman"/>
          <w:sz w:val="24"/>
          <w:szCs w:val="24"/>
        </w:rPr>
        <w:t xml:space="preserve"> называется</w:t>
      </w:r>
      <w:r w:rsidR="00E422E1" w:rsidRPr="00454C57">
        <w:rPr>
          <w:rFonts w:ascii="Times New Roman" w:hAnsi="Times New Roman" w:cs="Times New Roman"/>
          <w:sz w:val="24"/>
          <w:szCs w:val="24"/>
        </w:rPr>
        <w:t>_________</w:t>
      </w:r>
      <w:r w:rsidR="00BC012E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BC012E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192B00" w:rsidRPr="00454C57">
        <w:rPr>
          <w:rFonts w:ascii="Times New Roman" w:hAnsi="Times New Roman" w:cs="Times New Roman"/>
          <w:b/>
          <w:bCs/>
          <w:sz w:val="24"/>
          <w:szCs w:val="24"/>
        </w:rPr>
        <w:t>замковым</w:t>
      </w:r>
      <w:r w:rsidR="00BC012E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92B00" w:rsidRPr="00454C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2B00" w:rsidRPr="00454C57">
        <w:rPr>
          <w:rFonts w:ascii="Times New Roman" w:hAnsi="Times New Roman" w:cs="Times New Roman"/>
          <w:bCs/>
          <w:sz w:val="24"/>
          <w:szCs w:val="24"/>
        </w:rPr>
        <w:t>камнем</w:t>
      </w:r>
    </w:p>
    <w:p w14:paraId="0D75A049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92CD0F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63.</w:t>
      </w:r>
      <w:r w:rsidR="00306B07" w:rsidRPr="00454C57">
        <w:rPr>
          <w:rFonts w:ascii="Times New Roman" w:hAnsi="Times New Roman" w:cs="Times New Roman"/>
          <w:sz w:val="24"/>
          <w:szCs w:val="24"/>
        </w:rPr>
        <w:t xml:space="preserve"> Дополните фразу</w:t>
      </w:r>
      <w:r w:rsidR="00743D28" w:rsidRPr="00454C57">
        <w:rPr>
          <w:rFonts w:ascii="Times New Roman" w:hAnsi="Times New Roman" w:cs="Times New Roman"/>
          <w:sz w:val="24"/>
          <w:szCs w:val="24"/>
        </w:rPr>
        <w:t xml:space="preserve">. </w:t>
      </w:r>
      <w:r w:rsidR="00192B00" w:rsidRPr="00454C5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Часть стены здания, выдающаяся вперед, за основную линию фасада во всю его высоту</w:t>
      </w:r>
      <w:r w:rsidR="000C1B50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называется</w:t>
      </w:r>
      <w:r w:rsidR="00192B00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DF4126" w:rsidRPr="00454C57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DF4126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C1B50" w:rsidRPr="00454C57">
        <w:rPr>
          <w:rFonts w:ascii="Times New Roman" w:hAnsi="Times New Roman" w:cs="Times New Roman"/>
          <w:b/>
          <w:bCs/>
          <w:sz w:val="24"/>
          <w:szCs w:val="24"/>
        </w:rPr>
        <w:t>ризалит, ризалитом</w:t>
      </w:r>
      <w:r w:rsidR="00DF4126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ED1AFA9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CBFF0" w14:textId="77413C99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64.</w:t>
      </w:r>
      <w:r w:rsidR="009B7897" w:rsidRPr="00454C57">
        <w:rPr>
          <w:rFonts w:ascii="Times New Roman" w:hAnsi="Times New Roman" w:cs="Times New Roman"/>
          <w:sz w:val="24"/>
          <w:szCs w:val="24"/>
        </w:rPr>
        <w:t xml:space="preserve"> Дополните фразу.</w:t>
      </w:r>
      <w:r w:rsidR="007279F4">
        <w:rPr>
          <w:rFonts w:ascii="Times New Roman" w:hAnsi="Times New Roman" w:cs="Times New Roman"/>
          <w:sz w:val="24"/>
          <w:szCs w:val="24"/>
        </w:rPr>
        <w:t xml:space="preserve"> </w:t>
      </w:r>
      <w:r w:rsidR="000C1B50" w:rsidRPr="00454C5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Разновидность карниза, располагающаяся над окном или дверью</w:t>
      </w:r>
      <w:r w:rsidR="008C2D3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="000C1B50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743D28" w:rsidRPr="00454C57">
        <w:rPr>
          <w:rFonts w:ascii="Times New Roman" w:hAnsi="Times New Roman" w:cs="Times New Roman"/>
          <w:sz w:val="24"/>
          <w:szCs w:val="24"/>
        </w:rPr>
        <w:t>называется</w:t>
      </w:r>
      <w:r w:rsidR="00DF4126" w:rsidRPr="00454C57">
        <w:rPr>
          <w:rFonts w:ascii="Times New Roman" w:hAnsi="Times New Roman" w:cs="Times New Roman"/>
          <w:sz w:val="24"/>
          <w:szCs w:val="24"/>
        </w:rPr>
        <w:t xml:space="preserve"> __________ </w:t>
      </w:r>
      <w:r w:rsidR="00DF4126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C1B50" w:rsidRPr="00454C57">
        <w:rPr>
          <w:rFonts w:ascii="Times New Roman" w:hAnsi="Times New Roman" w:cs="Times New Roman"/>
          <w:b/>
          <w:bCs/>
          <w:sz w:val="24"/>
          <w:szCs w:val="24"/>
        </w:rPr>
        <w:t>сандрик, сандриком</w:t>
      </w:r>
      <w:r w:rsidR="00DF4126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46C0FFC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E206B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65.</w:t>
      </w:r>
      <w:r w:rsidR="009B7897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F0423B" w:rsidRPr="00454C57">
        <w:rPr>
          <w:rFonts w:ascii="Times New Roman" w:hAnsi="Times New Roman" w:cs="Times New Roman"/>
          <w:sz w:val="24"/>
          <w:szCs w:val="24"/>
        </w:rPr>
        <w:t xml:space="preserve">Дополните фразу. </w:t>
      </w:r>
      <w:r w:rsidR="000C1B50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Горизонтальный выступ на стене, поддерживающий крышу здания и защищающий стену от стекающей воды</w:t>
      </w:r>
      <w:r w:rsidR="000C1B50" w:rsidRPr="00454C57">
        <w:rPr>
          <w:rFonts w:ascii="Times New Roman" w:hAnsi="Times New Roman" w:cs="Times New Roman"/>
          <w:sz w:val="24"/>
          <w:szCs w:val="24"/>
        </w:rPr>
        <w:t xml:space="preserve"> называется</w:t>
      </w:r>
      <w:r w:rsidR="00AA4D0E" w:rsidRPr="00454C57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AA4D0E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C1B50" w:rsidRPr="00454C57">
        <w:rPr>
          <w:rFonts w:ascii="Times New Roman" w:hAnsi="Times New Roman" w:cs="Times New Roman"/>
          <w:b/>
          <w:bCs/>
          <w:sz w:val="24"/>
          <w:szCs w:val="24"/>
        </w:rPr>
        <w:t>карниз, карнизом</w:t>
      </w:r>
      <w:r w:rsidR="00AA4D0E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743D28" w:rsidRPr="00454C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31E9BF6" w14:textId="77777777" w:rsidR="00C34231" w:rsidRPr="00454C57" w:rsidRDefault="00C34231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520636" w14:textId="77777777" w:rsidR="00364BF9" w:rsidRPr="006B4580" w:rsidRDefault="00364BF9" w:rsidP="006B4580">
      <w:pPr>
        <w:pStyle w:val="af"/>
        <w:spacing w:before="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  <w:r w:rsidRPr="00454C57">
        <w:t>66.</w:t>
      </w:r>
      <w:r w:rsidR="00F0423B" w:rsidRPr="00454C57">
        <w:t xml:space="preserve"> Дополните</w:t>
      </w:r>
      <w:r w:rsidR="00F0423B" w:rsidRPr="00E422E1">
        <w:t xml:space="preserve"> фразу. </w:t>
      </w:r>
      <w:r w:rsidR="006B4580">
        <w:t xml:space="preserve">Древнеримский архитектор и механик </w:t>
      </w:r>
      <w:r w:rsidR="006B4580" w:rsidRPr="006B4580">
        <w:rPr>
          <w:rStyle w:val="HTML"/>
          <w:i w:val="0"/>
        </w:rPr>
        <w:t>Марк Витрувий Поллион</w:t>
      </w:r>
      <w:r w:rsidR="006B4580" w:rsidRPr="006B4580">
        <w:rPr>
          <w:iCs/>
        </w:rPr>
        <w:t xml:space="preserve"> писал, что архитектура</w:t>
      </w:r>
      <w:r w:rsidR="006B4580" w:rsidRPr="006B4580">
        <w:t xml:space="preserve"> основывается на трёх началах: </w:t>
      </w:r>
      <w:r w:rsidR="006B4580" w:rsidRPr="006B4580">
        <w:rPr>
          <w:iCs/>
        </w:rPr>
        <w:t>прочность</w:t>
      </w:r>
      <w:r w:rsidR="006B4580" w:rsidRPr="006B4580">
        <w:t xml:space="preserve">, </w:t>
      </w:r>
      <w:r w:rsidR="006B4580" w:rsidRPr="006B4580">
        <w:rPr>
          <w:iCs/>
        </w:rPr>
        <w:t>польза</w:t>
      </w:r>
      <w:r w:rsidR="006B4580" w:rsidRPr="006B4580">
        <w:t xml:space="preserve">, </w:t>
      </w:r>
      <w:r w:rsidR="006B4580" w:rsidRPr="006B4580">
        <w:rPr>
          <w:iCs/>
        </w:rPr>
        <w:t xml:space="preserve"> </w:t>
      </w:r>
      <w:r w:rsidR="00AA4D0E" w:rsidRPr="006B4580">
        <w:rPr>
          <w:i/>
        </w:rPr>
        <w:t xml:space="preserve">_________ </w:t>
      </w:r>
      <w:r w:rsidR="00AA4D0E" w:rsidRPr="006B4580">
        <w:rPr>
          <w:b/>
          <w:bCs/>
        </w:rPr>
        <w:t>(</w:t>
      </w:r>
      <w:r w:rsidR="006B4580" w:rsidRPr="006B4580">
        <w:rPr>
          <w:b/>
          <w:iCs/>
        </w:rPr>
        <w:t>красота</w:t>
      </w:r>
      <w:r w:rsidR="00AA4D0E" w:rsidRPr="006B4580">
        <w:rPr>
          <w:b/>
          <w:bCs/>
        </w:rPr>
        <w:t>)</w:t>
      </w:r>
    </w:p>
    <w:p w14:paraId="4DC4F0ED" w14:textId="77777777" w:rsidR="00364BF9" w:rsidRPr="00E422E1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5B8D7D" w14:textId="77777777" w:rsidR="00364BF9" w:rsidRPr="00E422E1" w:rsidRDefault="007A5540" w:rsidP="00364BF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533C4C">
        <w:rPr>
          <w:rFonts w:ascii="Times New Roman" w:hAnsi="Times New Roman" w:cs="Times New Roman"/>
          <w:b/>
          <w:bCs/>
          <w:sz w:val="24"/>
          <w:szCs w:val="24"/>
        </w:rPr>
        <w:t>Задания на дополнение (сложные</w:t>
      </w:r>
      <w:r w:rsidRPr="00E422E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E4FC2A3" w14:textId="77777777" w:rsidR="00364BF9" w:rsidRPr="00E422E1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EAB2F8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67.</w:t>
      </w:r>
      <w:r w:rsidR="00F0423B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5E3139" w:rsidRPr="00454C57">
        <w:rPr>
          <w:rFonts w:ascii="Times New Roman" w:hAnsi="Times New Roman" w:cs="Times New Roman"/>
          <w:sz w:val="24"/>
          <w:szCs w:val="24"/>
        </w:rPr>
        <w:t xml:space="preserve">Дополните фразу. </w:t>
      </w:r>
      <w:r w:rsidR="006B4580" w:rsidRPr="00454C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словам немецкого теоретика искусства 19 в. Фридриха Шеллинга, архитектура – это застывшая</w:t>
      </w:r>
      <w:r w:rsidR="005E3139" w:rsidRPr="00454C57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5E3139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B4580" w:rsidRPr="00454C57">
        <w:rPr>
          <w:rFonts w:ascii="Times New Roman" w:hAnsi="Times New Roman" w:cs="Times New Roman"/>
          <w:b/>
          <w:bCs/>
          <w:sz w:val="24"/>
          <w:szCs w:val="24"/>
        </w:rPr>
        <w:t>музыка</w:t>
      </w:r>
      <w:r w:rsidR="005E3139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E3139" w:rsidRPr="00454C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E0A011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69B36D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68.</w:t>
      </w:r>
      <w:r w:rsidR="00F0423B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5E3139" w:rsidRPr="00454C57">
        <w:rPr>
          <w:rFonts w:ascii="Times New Roman" w:hAnsi="Times New Roman" w:cs="Times New Roman"/>
          <w:sz w:val="24"/>
          <w:szCs w:val="24"/>
        </w:rPr>
        <w:t>Дополните фразу</w:t>
      </w:r>
      <w:r w:rsidR="00743D28" w:rsidRPr="00454C57">
        <w:rPr>
          <w:rFonts w:ascii="Times New Roman" w:hAnsi="Times New Roman" w:cs="Times New Roman"/>
          <w:sz w:val="24"/>
          <w:szCs w:val="24"/>
        </w:rPr>
        <w:t>.</w:t>
      </w:r>
      <w:r w:rsidR="005E3139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5D0CA9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Архитектура, занимающаяся проектированием и сооружением мест поклонения и священных культовых объектов, таких, как церкви, мечети, ступы, синагоги, и др.</w:t>
      </w:r>
      <w:r w:rsidR="005D0CA9" w:rsidRPr="00454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3D28" w:rsidRPr="00454C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называется</w:t>
      </w:r>
      <w:r w:rsidR="00743D28" w:rsidRPr="00454C5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E3139" w:rsidRPr="00454C57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43D28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5D0CA9" w:rsidRPr="00454C57">
        <w:rPr>
          <w:rFonts w:ascii="Times New Roman" w:hAnsi="Times New Roman" w:cs="Times New Roman"/>
          <w:b/>
          <w:bCs/>
          <w:sz w:val="24"/>
          <w:szCs w:val="24"/>
        </w:rPr>
        <w:t>храмовой, храмовая, сакральной, сакральная</w:t>
      </w:r>
      <w:r w:rsidR="005E3139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743D28" w:rsidRPr="00454C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150AD3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D43A0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69.</w:t>
      </w:r>
      <w:r w:rsidR="00743D28" w:rsidRPr="00454C57">
        <w:rPr>
          <w:rFonts w:ascii="Times New Roman" w:hAnsi="Times New Roman" w:cs="Times New Roman"/>
          <w:sz w:val="24"/>
          <w:szCs w:val="24"/>
        </w:rPr>
        <w:t xml:space="preserve"> Дополните фразу. </w:t>
      </w:r>
      <w:r w:rsidR="00166BB8" w:rsidRPr="00454C5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Вид скульптурного украшения здания в форме головы человека или животного анфас</w:t>
      </w:r>
      <w:r w:rsidR="00166BB8" w:rsidRPr="00454C57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166BB8" w:rsidRPr="00454C57">
        <w:rPr>
          <w:rFonts w:ascii="Times New Roman" w:hAnsi="Times New Roman" w:cs="Times New Roman"/>
          <w:sz w:val="24"/>
          <w:szCs w:val="24"/>
          <w:shd w:val="clear" w:color="auto" w:fill="FFFFFF"/>
        </w:rPr>
        <w:t>называется</w:t>
      </w:r>
      <w:r w:rsidR="00166BB8" w:rsidRPr="00454C57">
        <w:rPr>
          <w:rFonts w:ascii="Times New Roman" w:hAnsi="Times New Roman" w:cs="Times New Roman"/>
          <w:sz w:val="24"/>
          <w:szCs w:val="24"/>
        </w:rPr>
        <w:t xml:space="preserve"> </w:t>
      </w:r>
      <w:r w:rsidR="005E3139" w:rsidRPr="00454C57">
        <w:rPr>
          <w:rFonts w:ascii="Times New Roman" w:hAnsi="Times New Roman" w:cs="Times New Roman"/>
          <w:sz w:val="24"/>
          <w:szCs w:val="24"/>
        </w:rPr>
        <w:t xml:space="preserve">_________ </w:t>
      </w:r>
      <w:r w:rsidR="005E3139" w:rsidRPr="00454C5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166BB8" w:rsidRPr="00454C57">
        <w:rPr>
          <w:rFonts w:ascii="Times New Roman" w:hAnsi="Times New Roman" w:cs="Times New Roman"/>
          <w:b/>
          <w:bCs/>
          <w:sz w:val="24"/>
          <w:szCs w:val="24"/>
        </w:rPr>
        <w:t>маскарон, маскароном</w:t>
      </w:r>
      <w:r w:rsidR="005E3139" w:rsidRPr="00454C5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9283E73" w14:textId="77777777" w:rsidR="00364BF9" w:rsidRPr="00454C57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F075DA" w14:textId="77777777" w:rsidR="00364BF9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57">
        <w:rPr>
          <w:rFonts w:ascii="Times New Roman" w:hAnsi="Times New Roman" w:cs="Times New Roman"/>
          <w:sz w:val="24"/>
          <w:szCs w:val="24"/>
        </w:rPr>
        <w:t>70.</w:t>
      </w:r>
      <w:r w:rsidR="00F0423B" w:rsidRPr="00454C57">
        <w:rPr>
          <w:rFonts w:ascii="Times New Roman" w:hAnsi="Times New Roman" w:cs="Times New Roman"/>
          <w:sz w:val="24"/>
          <w:szCs w:val="24"/>
        </w:rPr>
        <w:t xml:space="preserve"> Дополните фразу. </w:t>
      </w:r>
      <w:r w:rsidR="00166BB8" w:rsidRPr="00454C57">
        <w:rPr>
          <w:rFonts w:ascii="Times New Roman" w:hAnsi="Times New Roman" w:cs="Times New Roman"/>
          <w:sz w:val="24"/>
          <w:szCs w:val="24"/>
        </w:rPr>
        <w:t>В основании крестово-купольных храмов лежит крест, над центром которого</w:t>
      </w:r>
      <w:r w:rsidR="00166BB8">
        <w:rPr>
          <w:rFonts w:ascii="Times New Roman" w:hAnsi="Times New Roman" w:cs="Times New Roman"/>
          <w:sz w:val="24"/>
          <w:szCs w:val="24"/>
        </w:rPr>
        <w:t xml:space="preserve"> возвышается</w:t>
      </w:r>
      <w:r w:rsidR="00F0423B">
        <w:rPr>
          <w:rFonts w:ascii="Times New Roman" w:hAnsi="Times New Roman" w:cs="Times New Roman"/>
          <w:sz w:val="24"/>
          <w:szCs w:val="24"/>
        </w:rPr>
        <w:t xml:space="preserve"> ________ </w:t>
      </w:r>
      <w:r w:rsidR="00F0423B" w:rsidRPr="00F0423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166BB8">
        <w:rPr>
          <w:rFonts w:ascii="Times New Roman" w:hAnsi="Times New Roman" w:cs="Times New Roman"/>
          <w:b/>
          <w:bCs/>
          <w:sz w:val="24"/>
          <w:szCs w:val="24"/>
        </w:rPr>
        <w:t>купол</w:t>
      </w:r>
      <w:r w:rsidR="00F0423B" w:rsidRPr="00F0423B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EE60F41" w14:textId="77777777" w:rsidR="00364BF9" w:rsidRDefault="00364BF9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E3E908" w14:textId="77777777" w:rsidR="007D69AE" w:rsidRDefault="007D69AE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FCF7F" w14:textId="77777777" w:rsidR="00D53253" w:rsidRDefault="00D53253" w:rsidP="00D532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7B38">
        <w:rPr>
          <w:rFonts w:ascii="Times New Roman" w:hAnsi="Times New Roman" w:cs="Times New Roman"/>
          <w:b/>
          <w:sz w:val="28"/>
          <w:szCs w:val="28"/>
        </w:rPr>
        <w:t xml:space="preserve">Карта </w:t>
      </w:r>
      <w:r>
        <w:rPr>
          <w:rFonts w:ascii="Times New Roman" w:hAnsi="Times New Roman" w:cs="Times New Roman"/>
          <w:b/>
          <w:sz w:val="28"/>
          <w:szCs w:val="28"/>
        </w:rPr>
        <w:t xml:space="preserve">учета </w:t>
      </w:r>
      <w:r w:rsidRPr="006A7B38">
        <w:rPr>
          <w:rFonts w:ascii="Times New Roman" w:hAnsi="Times New Roman" w:cs="Times New Roman"/>
          <w:b/>
          <w:sz w:val="28"/>
          <w:szCs w:val="28"/>
        </w:rPr>
        <w:t>тестовых заданий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(вариант 1)</w:t>
      </w:r>
    </w:p>
    <w:tbl>
      <w:tblPr>
        <w:tblStyle w:val="a5"/>
        <w:tblW w:w="9918" w:type="dxa"/>
        <w:tblLayout w:type="fixed"/>
        <w:tblLook w:val="04A0" w:firstRow="1" w:lastRow="0" w:firstColumn="1" w:lastColumn="0" w:noHBand="0" w:noVBand="1"/>
      </w:tblPr>
      <w:tblGrid>
        <w:gridCol w:w="1726"/>
        <w:gridCol w:w="2159"/>
        <w:gridCol w:w="2655"/>
        <w:gridCol w:w="2332"/>
        <w:gridCol w:w="1046"/>
      </w:tblGrid>
      <w:tr w:rsidR="00D53253" w:rsidRPr="000904BC" w14:paraId="10FE4CD5" w14:textId="77777777" w:rsidTr="008A60FB">
        <w:trPr>
          <w:trHeight w:val="155"/>
        </w:trPr>
        <w:tc>
          <w:tcPr>
            <w:tcW w:w="1726" w:type="dxa"/>
          </w:tcPr>
          <w:p w14:paraId="2077EAB8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Компетенция</w:t>
            </w:r>
          </w:p>
        </w:tc>
        <w:tc>
          <w:tcPr>
            <w:tcW w:w="8192" w:type="dxa"/>
            <w:gridSpan w:val="4"/>
          </w:tcPr>
          <w:p w14:paraId="3374556F" w14:textId="77777777" w:rsidR="00D53253" w:rsidRPr="005D3472" w:rsidRDefault="00E7744E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4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ПК-3</w:t>
            </w:r>
            <w:r w:rsidRPr="00E7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Способен к выбору оптимальных архитектурно-строительных технологий на основе теории архитектурной композиции и теории конструирования для изделий и объектов, обладающих высокой эстетической ценностью</w:t>
            </w:r>
          </w:p>
        </w:tc>
      </w:tr>
      <w:tr w:rsidR="00D53253" w:rsidRPr="000904BC" w14:paraId="568F9137" w14:textId="77777777" w:rsidTr="008A60FB">
        <w:trPr>
          <w:trHeight w:val="155"/>
        </w:trPr>
        <w:tc>
          <w:tcPr>
            <w:tcW w:w="1726" w:type="dxa"/>
          </w:tcPr>
          <w:p w14:paraId="06D64220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</w:p>
        </w:tc>
        <w:tc>
          <w:tcPr>
            <w:tcW w:w="8192" w:type="dxa"/>
            <w:gridSpan w:val="4"/>
          </w:tcPr>
          <w:p w14:paraId="64B388AF" w14:textId="77777777" w:rsidR="00D53253" w:rsidRPr="00E7744E" w:rsidRDefault="00E7744E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4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ПК-3.1</w:t>
            </w:r>
            <w:r w:rsidRPr="00E7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Знает и способен к выбору оптимальных архитектурно-строительных технологий на основе теории архитектурной композиции</w:t>
            </w:r>
          </w:p>
        </w:tc>
      </w:tr>
      <w:tr w:rsidR="00D53253" w:rsidRPr="000904BC" w14:paraId="0F829FAE" w14:textId="77777777" w:rsidTr="008A60FB">
        <w:trPr>
          <w:trHeight w:val="155"/>
        </w:trPr>
        <w:tc>
          <w:tcPr>
            <w:tcW w:w="1726" w:type="dxa"/>
          </w:tcPr>
          <w:p w14:paraId="5CC2DD8B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8192" w:type="dxa"/>
            <w:gridSpan w:val="4"/>
          </w:tcPr>
          <w:p w14:paraId="3ABA1349" w14:textId="77777777" w:rsidR="00D53253" w:rsidRPr="005D3472" w:rsidRDefault="00E7744E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архитектуры (основы теории архитектурной композиции)</w:t>
            </w:r>
          </w:p>
        </w:tc>
      </w:tr>
      <w:tr w:rsidR="00D53253" w:rsidRPr="000904BC" w14:paraId="5DDC0941" w14:textId="77777777" w:rsidTr="008A60FB">
        <w:trPr>
          <w:trHeight w:val="155"/>
        </w:trPr>
        <w:tc>
          <w:tcPr>
            <w:tcW w:w="1726" w:type="dxa"/>
            <w:vMerge w:val="restart"/>
          </w:tcPr>
          <w:p w14:paraId="2134869E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D1BE9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Уровень освоения</w:t>
            </w:r>
          </w:p>
        </w:tc>
        <w:tc>
          <w:tcPr>
            <w:tcW w:w="7146" w:type="dxa"/>
            <w:gridSpan w:val="3"/>
          </w:tcPr>
          <w:p w14:paraId="32C4A28C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Тестовые задания</w:t>
            </w:r>
          </w:p>
        </w:tc>
        <w:tc>
          <w:tcPr>
            <w:tcW w:w="1046" w:type="dxa"/>
            <w:vMerge w:val="restart"/>
          </w:tcPr>
          <w:p w14:paraId="3C9C93BA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D53253" w:rsidRPr="000904BC" w14:paraId="36E2501F" w14:textId="77777777" w:rsidTr="008A60FB">
        <w:trPr>
          <w:trHeight w:val="155"/>
        </w:trPr>
        <w:tc>
          <w:tcPr>
            <w:tcW w:w="1726" w:type="dxa"/>
            <w:vMerge/>
          </w:tcPr>
          <w:p w14:paraId="5D5BF5C7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gridSpan w:val="2"/>
          </w:tcPr>
          <w:p w14:paraId="2BF0B41A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Закрытого типа</w:t>
            </w:r>
          </w:p>
        </w:tc>
        <w:tc>
          <w:tcPr>
            <w:tcW w:w="2332" w:type="dxa"/>
          </w:tcPr>
          <w:p w14:paraId="4C3A16FF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Открытого типа</w:t>
            </w:r>
          </w:p>
        </w:tc>
        <w:tc>
          <w:tcPr>
            <w:tcW w:w="1046" w:type="dxa"/>
            <w:vMerge/>
          </w:tcPr>
          <w:p w14:paraId="6B910E66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253" w:rsidRPr="000904BC" w14:paraId="299DA982" w14:textId="77777777" w:rsidTr="008A60FB">
        <w:trPr>
          <w:trHeight w:val="155"/>
        </w:trPr>
        <w:tc>
          <w:tcPr>
            <w:tcW w:w="1726" w:type="dxa"/>
            <w:vMerge/>
          </w:tcPr>
          <w:p w14:paraId="232892D9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669663A6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Альтернативный выбор</w:t>
            </w:r>
          </w:p>
        </w:tc>
        <w:tc>
          <w:tcPr>
            <w:tcW w:w="2655" w:type="dxa"/>
          </w:tcPr>
          <w:p w14:paraId="3279C8D2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Установление соответствия/ последовательности</w:t>
            </w:r>
          </w:p>
        </w:tc>
        <w:tc>
          <w:tcPr>
            <w:tcW w:w="2332" w:type="dxa"/>
          </w:tcPr>
          <w:p w14:paraId="051A0140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EA960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На дополнение</w:t>
            </w:r>
          </w:p>
        </w:tc>
        <w:tc>
          <w:tcPr>
            <w:tcW w:w="1046" w:type="dxa"/>
            <w:vMerge/>
          </w:tcPr>
          <w:p w14:paraId="34A49966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253" w:rsidRPr="000904BC" w14:paraId="180CF01B" w14:textId="77777777" w:rsidTr="008A60FB">
        <w:tc>
          <w:tcPr>
            <w:tcW w:w="1726" w:type="dxa"/>
          </w:tcPr>
          <w:p w14:paraId="207CB6B2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1.1.1      (20%)</w:t>
            </w:r>
          </w:p>
        </w:tc>
        <w:tc>
          <w:tcPr>
            <w:tcW w:w="2159" w:type="dxa"/>
          </w:tcPr>
          <w:p w14:paraId="6B7995AA" w14:textId="77777777" w:rsidR="00D53253" w:rsidRPr="00164290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5" w:type="dxa"/>
          </w:tcPr>
          <w:p w14:paraId="326F9425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2" w:type="dxa"/>
          </w:tcPr>
          <w:p w14:paraId="7D930CCE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46" w:type="dxa"/>
          </w:tcPr>
          <w:p w14:paraId="0D5F31FA" w14:textId="77777777" w:rsidR="00D53253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35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53253" w:rsidRPr="000904BC" w14:paraId="70B8DFD6" w14:textId="77777777" w:rsidTr="008A60FB">
        <w:tc>
          <w:tcPr>
            <w:tcW w:w="1726" w:type="dxa"/>
          </w:tcPr>
          <w:p w14:paraId="4363FCB2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1.1.2      (70%)</w:t>
            </w:r>
          </w:p>
        </w:tc>
        <w:tc>
          <w:tcPr>
            <w:tcW w:w="2159" w:type="dxa"/>
          </w:tcPr>
          <w:p w14:paraId="6DE21E0A" w14:textId="77777777" w:rsidR="00D53253" w:rsidRPr="00164290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55" w:type="dxa"/>
          </w:tcPr>
          <w:p w14:paraId="16A75C9F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2" w:type="dxa"/>
          </w:tcPr>
          <w:p w14:paraId="2D990453" w14:textId="77777777" w:rsidR="00D53253" w:rsidRPr="00164290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46" w:type="dxa"/>
          </w:tcPr>
          <w:p w14:paraId="62479F58" w14:textId="77777777" w:rsidR="00D53253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C35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53253" w:rsidRPr="000904BC" w14:paraId="51B52FF8" w14:textId="77777777" w:rsidTr="008A60FB">
        <w:tc>
          <w:tcPr>
            <w:tcW w:w="1726" w:type="dxa"/>
          </w:tcPr>
          <w:p w14:paraId="7F701205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1.1.3      (10%)</w:t>
            </w:r>
          </w:p>
        </w:tc>
        <w:tc>
          <w:tcPr>
            <w:tcW w:w="2159" w:type="dxa"/>
          </w:tcPr>
          <w:p w14:paraId="09703EA2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5" w:type="dxa"/>
          </w:tcPr>
          <w:p w14:paraId="321F8739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2" w:type="dxa"/>
          </w:tcPr>
          <w:p w14:paraId="7E935C49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6" w:type="dxa"/>
          </w:tcPr>
          <w:p w14:paraId="764860C4" w14:textId="77777777" w:rsidR="00D53253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53253" w:rsidRPr="000904BC" w14:paraId="78CC1C3A" w14:textId="77777777" w:rsidTr="008A60FB">
        <w:tc>
          <w:tcPr>
            <w:tcW w:w="1726" w:type="dxa"/>
          </w:tcPr>
          <w:p w14:paraId="2EFE252C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59" w:type="dxa"/>
          </w:tcPr>
          <w:p w14:paraId="66E4C7EC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25 шт.</w:t>
            </w:r>
          </w:p>
        </w:tc>
        <w:tc>
          <w:tcPr>
            <w:tcW w:w="2655" w:type="dxa"/>
          </w:tcPr>
          <w:p w14:paraId="71D698C0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2332" w:type="dxa"/>
          </w:tcPr>
          <w:p w14:paraId="50AEECCB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04BC">
              <w:rPr>
                <w:rFonts w:ascii="Times New Roman" w:hAnsi="Times New Roman" w:cs="Times New Roman"/>
                <w:sz w:val="24"/>
                <w:szCs w:val="24"/>
              </w:rPr>
              <w:t>35 шт.</w:t>
            </w:r>
          </w:p>
        </w:tc>
        <w:tc>
          <w:tcPr>
            <w:tcW w:w="1046" w:type="dxa"/>
          </w:tcPr>
          <w:p w14:paraId="61BF0914" w14:textId="77777777" w:rsidR="00D53253" w:rsidRPr="000904BC" w:rsidRDefault="00D53253" w:rsidP="008A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шт.</w:t>
            </w:r>
          </w:p>
        </w:tc>
      </w:tr>
    </w:tbl>
    <w:p w14:paraId="4963E6B7" w14:textId="77777777" w:rsidR="00D53253" w:rsidRPr="009B0FA1" w:rsidRDefault="00D53253" w:rsidP="00D5325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96C7E2" w14:textId="77777777" w:rsidR="00D53253" w:rsidRDefault="00D53253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7EF4ED" w14:textId="77777777" w:rsidR="00804B72" w:rsidRDefault="00804B72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804B7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0EF29A" w14:textId="77777777" w:rsidR="00804B72" w:rsidRDefault="00804B72" w:rsidP="00804B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Критерии оценивания</w:t>
      </w:r>
    </w:p>
    <w:p w14:paraId="6E7DB1CB" w14:textId="77777777" w:rsidR="00804B72" w:rsidRPr="00B528A1" w:rsidRDefault="00804B72" w:rsidP="00804B72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28A1">
        <w:rPr>
          <w:rFonts w:ascii="Times New Roman" w:hAnsi="Times New Roman" w:cs="Times New Roman"/>
          <w:b/>
          <w:sz w:val="24"/>
          <w:szCs w:val="24"/>
        </w:rPr>
        <w:t>Критерии оценивания тестовых заданий</w:t>
      </w:r>
    </w:p>
    <w:p w14:paraId="671AAD42" w14:textId="77777777" w:rsidR="00804B72" w:rsidRPr="00672532" w:rsidRDefault="00804B72" w:rsidP="00804B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26E">
        <w:rPr>
          <w:rFonts w:ascii="Times New Roman" w:hAnsi="Times New Roman" w:cs="Times New Roman"/>
          <w:sz w:val="24"/>
          <w:szCs w:val="24"/>
        </w:rPr>
        <w:t>Критерии оценивания:</w:t>
      </w:r>
      <w:r w:rsidRPr="00D5626E">
        <w:rPr>
          <w:rFonts w:ascii="Times New Roman" w:eastAsia="Calibri" w:hAnsi="Times New Roman" w:cs="Times New Roman"/>
          <w:sz w:val="24"/>
          <w:szCs w:val="24"/>
        </w:rPr>
        <w:t xml:space="preserve"> правильное</w:t>
      </w:r>
      <w:r w:rsidRPr="00B528A1">
        <w:rPr>
          <w:rFonts w:ascii="Times New Roman" w:eastAsia="Calibri" w:hAnsi="Times New Roman" w:cs="Times New Roman"/>
          <w:sz w:val="24"/>
          <w:szCs w:val="24"/>
        </w:rPr>
        <w:t xml:space="preserve"> выполнение одного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тестового задания </w:t>
      </w:r>
      <w:r w:rsidRPr="00B528A1">
        <w:rPr>
          <w:rFonts w:ascii="Times New Roman" w:eastAsia="Calibri" w:hAnsi="Times New Roman" w:cs="Times New Roman"/>
          <w:sz w:val="24"/>
          <w:szCs w:val="24"/>
        </w:rPr>
        <w:t xml:space="preserve">оценивается </w:t>
      </w:r>
      <w:r w:rsidRPr="00672532">
        <w:rPr>
          <w:rFonts w:ascii="Times New Roman" w:eastAsia="Calibri" w:hAnsi="Times New Roman" w:cs="Times New Roman"/>
          <w:sz w:val="24"/>
          <w:szCs w:val="24"/>
        </w:rPr>
        <w:t>1 баллом, неправильное – 0 баллов.</w:t>
      </w:r>
    </w:p>
    <w:p w14:paraId="0575A834" w14:textId="77777777" w:rsidR="00804B72" w:rsidRPr="00B528A1" w:rsidRDefault="00804B72" w:rsidP="00804B7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28A1">
        <w:rPr>
          <w:rFonts w:ascii="Times New Roman" w:hAnsi="Times New Roman" w:cs="Times New Roman"/>
          <w:sz w:val="24"/>
          <w:szCs w:val="24"/>
        </w:rPr>
        <w:t xml:space="preserve">Максимальная общая сумма баллов за все правильные ответы составляет наивысший балл – 100 баллов. </w:t>
      </w:r>
    </w:p>
    <w:p w14:paraId="0DC28399" w14:textId="77777777" w:rsidR="00804B72" w:rsidRPr="00B528A1" w:rsidRDefault="00804B72" w:rsidP="00804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8A1">
        <w:rPr>
          <w:rFonts w:ascii="Times New Roman" w:hAnsi="Times New Roman" w:cs="Times New Roman"/>
          <w:b/>
          <w:sz w:val="24"/>
          <w:szCs w:val="24"/>
        </w:rPr>
        <w:t xml:space="preserve">Шкала оценивания результатов компьютерного тестирования обучающихся </w:t>
      </w:r>
      <w:r w:rsidRPr="00B528A1">
        <w:rPr>
          <w:rFonts w:ascii="Times New Roman" w:hAnsi="Times New Roman" w:cs="Times New Roman"/>
          <w:sz w:val="24"/>
          <w:szCs w:val="24"/>
        </w:rPr>
        <w:t>(рекомендуемая)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435"/>
        <w:gridCol w:w="3068"/>
        <w:gridCol w:w="3068"/>
      </w:tblGrid>
      <w:tr w:rsidR="00804B72" w14:paraId="75B4B2C9" w14:textId="77777777" w:rsidTr="008A60FB">
        <w:tc>
          <w:tcPr>
            <w:tcW w:w="1794" w:type="pct"/>
          </w:tcPr>
          <w:p w14:paraId="7A3F3A9A" w14:textId="77777777" w:rsidR="00804B72" w:rsidRDefault="00804B72" w:rsidP="008A60F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Оценка </w:t>
            </w:r>
          </w:p>
        </w:tc>
        <w:tc>
          <w:tcPr>
            <w:tcW w:w="1603" w:type="pct"/>
          </w:tcPr>
          <w:p w14:paraId="66B824B9" w14:textId="77777777" w:rsidR="00804B72" w:rsidRDefault="00804B72" w:rsidP="008A60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Процент верных ответов</w:t>
            </w:r>
          </w:p>
        </w:tc>
        <w:tc>
          <w:tcPr>
            <w:tcW w:w="1603" w:type="pct"/>
          </w:tcPr>
          <w:p w14:paraId="4165B3EF" w14:textId="77777777" w:rsidR="00804B72" w:rsidRDefault="00804B72" w:rsidP="008A60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Баллы </w:t>
            </w:r>
          </w:p>
        </w:tc>
      </w:tr>
      <w:tr w:rsidR="00804B72" w14:paraId="3847C8EA" w14:textId="77777777" w:rsidTr="008A60FB">
        <w:tc>
          <w:tcPr>
            <w:tcW w:w="1794" w:type="pct"/>
          </w:tcPr>
          <w:p w14:paraId="303BB67E" w14:textId="77777777" w:rsidR="00804B72" w:rsidRDefault="00804B72" w:rsidP="008A60F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«удовлетворительно»</w:t>
            </w:r>
          </w:p>
        </w:tc>
        <w:tc>
          <w:tcPr>
            <w:tcW w:w="1603" w:type="pct"/>
          </w:tcPr>
          <w:p w14:paraId="7DD4C1C8" w14:textId="77777777" w:rsidR="00804B72" w:rsidRDefault="00804B72" w:rsidP="008A6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70-79%</w:t>
            </w:r>
          </w:p>
        </w:tc>
        <w:tc>
          <w:tcPr>
            <w:tcW w:w="1603" w:type="pct"/>
          </w:tcPr>
          <w:p w14:paraId="661B16D5" w14:textId="77777777" w:rsidR="00804B72" w:rsidRDefault="00804B72" w:rsidP="008A60F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61-75 баллов</w:t>
            </w:r>
          </w:p>
        </w:tc>
      </w:tr>
      <w:tr w:rsidR="00804B72" w14:paraId="2D362776" w14:textId="77777777" w:rsidTr="008A60FB">
        <w:tc>
          <w:tcPr>
            <w:tcW w:w="1794" w:type="pct"/>
          </w:tcPr>
          <w:p w14:paraId="34F38330" w14:textId="77777777" w:rsidR="00804B72" w:rsidRDefault="00804B72" w:rsidP="008A60F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«хорошо»</w:t>
            </w:r>
          </w:p>
        </w:tc>
        <w:tc>
          <w:tcPr>
            <w:tcW w:w="1603" w:type="pct"/>
          </w:tcPr>
          <w:p w14:paraId="7CFC9B88" w14:textId="77777777" w:rsidR="00804B72" w:rsidRDefault="00804B72" w:rsidP="008A60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80-90%</w:t>
            </w:r>
          </w:p>
        </w:tc>
        <w:tc>
          <w:tcPr>
            <w:tcW w:w="1603" w:type="pct"/>
          </w:tcPr>
          <w:p w14:paraId="01E79B1C" w14:textId="77777777" w:rsidR="00804B72" w:rsidRDefault="00804B72" w:rsidP="008A60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76-90 баллов</w:t>
            </w:r>
          </w:p>
        </w:tc>
      </w:tr>
      <w:tr w:rsidR="00804B72" w14:paraId="0060FFB7" w14:textId="77777777" w:rsidTr="008A60FB">
        <w:tc>
          <w:tcPr>
            <w:tcW w:w="1794" w:type="pct"/>
          </w:tcPr>
          <w:p w14:paraId="1194ACBE" w14:textId="77777777" w:rsidR="00804B72" w:rsidRDefault="00804B72" w:rsidP="008A60F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«отлично»</w:t>
            </w:r>
          </w:p>
        </w:tc>
        <w:tc>
          <w:tcPr>
            <w:tcW w:w="1603" w:type="pct"/>
          </w:tcPr>
          <w:p w14:paraId="0FB3BB76" w14:textId="77777777" w:rsidR="00804B72" w:rsidRDefault="00804B72" w:rsidP="008A60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91-100%</w:t>
            </w:r>
          </w:p>
        </w:tc>
        <w:tc>
          <w:tcPr>
            <w:tcW w:w="1603" w:type="pct"/>
          </w:tcPr>
          <w:p w14:paraId="7D2B4773" w14:textId="77777777" w:rsidR="00804B72" w:rsidRDefault="00804B72" w:rsidP="008A60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91-100 баллов</w:t>
            </w:r>
          </w:p>
        </w:tc>
      </w:tr>
    </w:tbl>
    <w:p w14:paraId="243EC98D" w14:textId="77777777" w:rsidR="00804B72" w:rsidRDefault="00804B72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C6F74D" w14:textId="77777777" w:rsidR="00804B72" w:rsidRDefault="00804B72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9F500" w14:textId="77777777" w:rsidR="00804B72" w:rsidRDefault="00804B72" w:rsidP="00804B72">
      <w:pPr>
        <w:pStyle w:val="a8"/>
        <w:jc w:val="center"/>
        <w:rPr>
          <w:b/>
          <w:color w:val="000000"/>
          <w:szCs w:val="28"/>
        </w:rPr>
      </w:pPr>
      <w:r w:rsidRPr="00804B72">
        <w:rPr>
          <w:b/>
          <w:color w:val="000000"/>
          <w:szCs w:val="28"/>
        </w:rPr>
        <w:t>Ключи ответов</w:t>
      </w:r>
    </w:p>
    <w:p w14:paraId="6408EB65" w14:textId="77777777" w:rsidR="00804B72" w:rsidRPr="00804B72" w:rsidRDefault="00804B72" w:rsidP="00804B72">
      <w:pPr>
        <w:pStyle w:val="a8"/>
        <w:jc w:val="center"/>
        <w:rPr>
          <w:b/>
          <w:color w:val="000000"/>
          <w:szCs w:val="28"/>
        </w:rPr>
      </w:pPr>
    </w:p>
    <w:tbl>
      <w:tblPr>
        <w:tblStyle w:val="a5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3827"/>
        <w:gridCol w:w="567"/>
        <w:gridCol w:w="4111"/>
      </w:tblGrid>
      <w:tr w:rsidR="00D77105" w:rsidRPr="00072A83" w14:paraId="72F3E73B" w14:textId="77777777" w:rsidTr="008E4490">
        <w:tc>
          <w:tcPr>
            <w:tcW w:w="1101" w:type="dxa"/>
          </w:tcPr>
          <w:p w14:paraId="453B7F32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тестовых заданий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168B8486" w14:textId="77777777" w:rsidR="00D77105" w:rsidRPr="00761F96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1F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Номер и вариант правильного ответа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FAE345F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14:paraId="691C04E0" w14:textId="745DE839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композицией, композиция</w:t>
            </w:r>
          </w:p>
        </w:tc>
      </w:tr>
      <w:tr w:rsidR="00D77105" w:rsidRPr="00072A83" w14:paraId="1C4CBF57" w14:textId="77777777" w:rsidTr="008E4490">
        <w:tc>
          <w:tcPr>
            <w:tcW w:w="1101" w:type="dxa"/>
          </w:tcPr>
          <w:p w14:paraId="11FAA4D1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5791AC6F" w14:textId="76D0D6DA" w:rsidR="00D77105" w:rsidRPr="00072A83" w:rsidRDefault="00D77105" w:rsidP="00D771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  <w:r w:rsidRPr="00454C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архитектурой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57A461D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14:paraId="4EE0ACA9" w14:textId="5D887D5C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ордер, ордером, ордерной системой</w:t>
            </w:r>
          </w:p>
        </w:tc>
      </w:tr>
      <w:tr w:rsidR="00D77105" w:rsidRPr="00072A83" w14:paraId="0D83D7A6" w14:textId="77777777" w:rsidTr="008E4490">
        <w:tc>
          <w:tcPr>
            <w:tcW w:w="1101" w:type="dxa"/>
          </w:tcPr>
          <w:p w14:paraId="47552E51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29DEBEBB" w14:textId="2C035100" w:rsidR="00D77105" w:rsidRPr="00D77105" w:rsidRDefault="00D77105" w:rsidP="00D7710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1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а. </w:t>
            </w:r>
            <w:r w:rsidRPr="006B458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закономерное повторение одного или нескольких элементов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D3BCAF4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14:paraId="49E5BCAB" w14:textId="4EFC844A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волюта, волютой</w:t>
            </w:r>
          </w:p>
        </w:tc>
      </w:tr>
      <w:tr w:rsidR="00D77105" w:rsidRPr="00072A83" w14:paraId="3349BE70" w14:textId="77777777" w:rsidTr="008E4490">
        <w:tc>
          <w:tcPr>
            <w:tcW w:w="1101" w:type="dxa"/>
          </w:tcPr>
          <w:p w14:paraId="15F4A185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64E53738" w14:textId="53D86CD0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  <w:r w:rsidRPr="00454C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C57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составлени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е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7348FAA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14:paraId="667861B8" w14:textId="02A1AFD9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кариатида, кариатидой</w:t>
            </w:r>
          </w:p>
        </w:tc>
      </w:tr>
      <w:tr w:rsidR="00D77105" w:rsidRPr="00072A83" w14:paraId="60CE3576" w14:textId="77777777" w:rsidTr="008E4490">
        <w:tc>
          <w:tcPr>
            <w:tcW w:w="1101" w:type="dxa"/>
          </w:tcPr>
          <w:p w14:paraId="2F1BAC6D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53B28DFD" w14:textId="36293D56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а. </w:t>
            </w:r>
            <w:r w:rsidRPr="00454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плоскость, объем, пространство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BC2F51B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14:paraId="5141B51F" w14:textId="6F3E0A71" w:rsidR="00D77105" w:rsidRPr="00761F96" w:rsidRDefault="00533C4C" w:rsidP="008A60FB">
            <w:pPr>
              <w:tabs>
                <w:tab w:val="left" w:pos="13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фронтон, фронтоном</w:t>
            </w:r>
          </w:p>
        </w:tc>
      </w:tr>
      <w:tr w:rsidR="00D77105" w:rsidRPr="00072A83" w14:paraId="04F18A89" w14:textId="77777777" w:rsidTr="008E4490">
        <w:tc>
          <w:tcPr>
            <w:tcW w:w="1101" w:type="dxa"/>
          </w:tcPr>
          <w:p w14:paraId="61E5C97B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476F56D0" w14:textId="72057C20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а. </w:t>
            </w:r>
            <w:r w:rsidRPr="00E961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гармоническая пропорция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653485B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14:paraId="740BD4D9" w14:textId="696E9D2D" w:rsidR="00D77105" w:rsidRPr="00761F96" w:rsidRDefault="00533C4C" w:rsidP="008A60FB">
            <w:pPr>
              <w:tabs>
                <w:tab w:val="left" w:pos="28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черепицей, черепица</w:t>
            </w:r>
          </w:p>
        </w:tc>
      </w:tr>
      <w:tr w:rsidR="00D77105" w:rsidRPr="00072A83" w14:paraId="18D874EA" w14:textId="77777777" w:rsidTr="008E4490">
        <w:tc>
          <w:tcPr>
            <w:tcW w:w="1101" w:type="dxa"/>
          </w:tcPr>
          <w:p w14:paraId="415C6D6E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11DEEFA1" w14:textId="58BBBF9B" w:rsidR="00D77105" w:rsidRPr="00D77105" w:rsidRDefault="00D77105" w:rsidP="00D7710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>а. витраж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D567FD5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14:paraId="2A73001F" w14:textId="67DC396D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постель, постелью</w:t>
            </w:r>
          </w:p>
        </w:tc>
      </w:tr>
      <w:tr w:rsidR="00D77105" w:rsidRPr="00072A83" w14:paraId="0997C300" w14:textId="77777777" w:rsidTr="008E4490">
        <w:tc>
          <w:tcPr>
            <w:tcW w:w="1101" w:type="dxa"/>
          </w:tcPr>
          <w:p w14:paraId="4309EBB5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6EA44928" w14:textId="2B2F96BC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  <w:r w:rsidRPr="00454C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C57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барельеф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2792CCC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4111" w:type="dxa"/>
          </w:tcPr>
          <w:p w14:paraId="5DB87CC7" w14:textId="3C95A3F5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архитектурой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архитектур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</w:tr>
      <w:tr w:rsidR="00D77105" w:rsidRPr="00072A83" w14:paraId="7C15B831" w14:textId="77777777" w:rsidTr="008E4490">
        <w:tc>
          <w:tcPr>
            <w:tcW w:w="1101" w:type="dxa"/>
          </w:tcPr>
          <w:p w14:paraId="1E208F46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622533B7" w14:textId="2D12C751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  <w:r w:rsidRPr="00454C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сложение ордерной конструкции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51249EA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4111" w:type="dxa"/>
          </w:tcPr>
          <w:p w14:paraId="59AA79F6" w14:textId="32738CD0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готического</w:t>
            </w:r>
          </w:p>
        </w:tc>
      </w:tr>
      <w:tr w:rsidR="00D77105" w:rsidRPr="00072A83" w14:paraId="49F44256" w14:textId="77777777" w:rsidTr="008E4490">
        <w:tc>
          <w:tcPr>
            <w:tcW w:w="1101" w:type="dxa"/>
          </w:tcPr>
          <w:p w14:paraId="68482A3B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33891225" w14:textId="45533D93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  <w:r w:rsidRPr="00454C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храм всех богов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F6BBF81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4111" w:type="dxa"/>
          </w:tcPr>
          <w:p w14:paraId="139EB0E0" w14:textId="23012466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картуш, картушем</w:t>
            </w:r>
          </w:p>
        </w:tc>
      </w:tr>
      <w:tr w:rsidR="00D77105" w:rsidRPr="00072A83" w14:paraId="654D5F72" w14:textId="77777777" w:rsidTr="008E4490">
        <w:tc>
          <w:tcPr>
            <w:tcW w:w="1101" w:type="dxa"/>
          </w:tcPr>
          <w:p w14:paraId="3AA1C997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6BBF725B" w14:textId="1AF6DF42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  <w:r w:rsidRPr="00454C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фасад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95405FC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4111" w:type="dxa"/>
          </w:tcPr>
          <w:p w14:paraId="07766D57" w14:textId="5918371B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барокко</w:t>
            </w:r>
          </w:p>
        </w:tc>
      </w:tr>
      <w:tr w:rsidR="00D77105" w:rsidRPr="00072A83" w14:paraId="184C77B9" w14:textId="77777777" w:rsidTr="008E4490">
        <w:tc>
          <w:tcPr>
            <w:tcW w:w="1101" w:type="dxa"/>
          </w:tcPr>
          <w:p w14:paraId="64538522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732758B1" w14:textId="15C5B418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а.</w:t>
            </w:r>
            <w:r w:rsidRPr="00454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Пифагором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2639DA0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4111" w:type="dxa"/>
          </w:tcPr>
          <w:p w14:paraId="62A2BD7E" w14:textId="57F814A5" w:rsidR="00D77105" w:rsidRPr="00761F96" w:rsidRDefault="00533C4C" w:rsidP="008A60FB">
            <w:pPr>
              <w:tabs>
                <w:tab w:val="left" w:pos="33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модерн</w:t>
            </w:r>
          </w:p>
        </w:tc>
      </w:tr>
      <w:tr w:rsidR="00D77105" w:rsidRPr="00072A83" w14:paraId="235E20AE" w14:textId="77777777" w:rsidTr="008E4490">
        <w:tc>
          <w:tcPr>
            <w:tcW w:w="1101" w:type="dxa"/>
          </w:tcPr>
          <w:p w14:paraId="4899ABBB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4A5DEF43" w14:textId="605072E4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а. </w:t>
            </w: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>отношение длины отрезка на чертеже к его длине в натуре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38B0B7E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4111" w:type="dxa"/>
          </w:tcPr>
          <w:p w14:paraId="1844D2F8" w14:textId="665735CA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проектированием, проектом</w:t>
            </w:r>
          </w:p>
        </w:tc>
      </w:tr>
      <w:tr w:rsidR="00D77105" w:rsidRPr="00072A83" w14:paraId="06E10CB3" w14:textId="77777777" w:rsidTr="008E4490">
        <w:tc>
          <w:tcPr>
            <w:tcW w:w="1101" w:type="dxa"/>
          </w:tcPr>
          <w:p w14:paraId="6D18699B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5C985A90" w14:textId="6B32BECD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  <w:r w:rsidRPr="00454C5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взаимосвязь несомых и несущих частей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1582DAB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4111" w:type="dxa"/>
          </w:tcPr>
          <w:p w14:paraId="4EDCC792" w14:textId="42251970" w:rsidR="00D77105" w:rsidRPr="00761F96" w:rsidRDefault="00533C4C" w:rsidP="008A60FB">
            <w:pPr>
              <w:tabs>
                <w:tab w:val="left" w:pos="33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архитектуры</w:t>
            </w:r>
          </w:p>
        </w:tc>
      </w:tr>
      <w:tr w:rsidR="00D77105" w:rsidRPr="00072A83" w14:paraId="77CCBE1D" w14:textId="77777777" w:rsidTr="008E4490">
        <w:tc>
          <w:tcPr>
            <w:tcW w:w="1101" w:type="dxa"/>
          </w:tcPr>
          <w:p w14:paraId="02B0EEA5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58BFEB95" w14:textId="6BB6619B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а. </w:t>
            </w:r>
            <w:r w:rsidRPr="00454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целостная художественно выразительная система форм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BB9E316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4111" w:type="dxa"/>
          </w:tcPr>
          <w:p w14:paraId="0549B5B6" w14:textId="6C76013E" w:rsidR="00D77105" w:rsidRPr="00761F96" w:rsidRDefault="00533C4C" w:rsidP="008A60FB">
            <w:pPr>
              <w:tabs>
                <w:tab w:val="left" w:pos="30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стилем, стиль</w:t>
            </w:r>
          </w:p>
        </w:tc>
      </w:tr>
      <w:tr w:rsidR="00D77105" w:rsidRPr="00072A83" w14:paraId="0F97662C" w14:textId="77777777" w:rsidTr="008E4490">
        <w:tc>
          <w:tcPr>
            <w:tcW w:w="1101" w:type="dxa"/>
          </w:tcPr>
          <w:p w14:paraId="04A644D1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79AAB727" w14:textId="4B1A3408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>а. отсутствие симметрии и ее элементов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84EEC87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4111" w:type="dxa"/>
          </w:tcPr>
          <w:p w14:paraId="66D4DFB7" w14:textId="7FC472A9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колонной, колонна</w:t>
            </w:r>
          </w:p>
        </w:tc>
      </w:tr>
      <w:tr w:rsidR="00D77105" w:rsidRPr="00072A83" w14:paraId="01D8DECF" w14:textId="77777777" w:rsidTr="008E4490">
        <w:tc>
          <w:tcPr>
            <w:tcW w:w="1101" w:type="dxa"/>
          </w:tcPr>
          <w:p w14:paraId="3E374EAC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6AD1E829" w14:textId="3F5B0DFD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>а. устойчивость, покой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FCC8CC4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4111" w:type="dxa"/>
          </w:tcPr>
          <w:p w14:paraId="1541369D" w14:textId="7EDD7D9F" w:rsidR="00D77105" w:rsidRPr="00761F96" w:rsidRDefault="00533C4C" w:rsidP="008A60FB">
            <w:pPr>
              <w:tabs>
                <w:tab w:val="left" w:pos="28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элементами, частями</w:t>
            </w:r>
          </w:p>
        </w:tc>
      </w:tr>
      <w:tr w:rsidR="00D77105" w:rsidRPr="00072A83" w14:paraId="189E34C2" w14:textId="77777777" w:rsidTr="008E4490">
        <w:tc>
          <w:tcPr>
            <w:tcW w:w="1101" w:type="dxa"/>
          </w:tcPr>
          <w:p w14:paraId="77E86065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28C7018D" w14:textId="5F743C49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105">
              <w:rPr>
                <w:rFonts w:ascii="Times New Roman" w:hAnsi="Times New Roman" w:cs="Times New Roman"/>
                <w:b/>
                <w:sz w:val="24"/>
                <w:szCs w:val="24"/>
              </w:rPr>
              <w:t>а. элементы и части композиции располагаются по отношению к зрителю по двум координатам - ширине и высоте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E258B02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4111" w:type="dxa"/>
          </w:tcPr>
          <w:p w14:paraId="41529801" w14:textId="31B8D241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планом, план</w:t>
            </w:r>
          </w:p>
        </w:tc>
      </w:tr>
      <w:tr w:rsidR="00D77105" w:rsidRPr="00072A83" w14:paraId="2371C336" w14:textId="77777777" w:rsidTr="008E4490">
        <w:tc>
          <w:tcPr>
            <w:tcW w:w="1101" w:type="dxa"/>
          </w:tcPr>
          <w:p w14:paraId="085ABA84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1BB20ABC" w14:textId="7A8D774F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>а. цилиндрическое основание купола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E142773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4111" w:type="dxa"/>
          </w:tcPr>
          <w:p w14:paraId="263A3E38" w14:textId="6E9AACB1" w:rsidR="00D77105" w:rsidRPr="00761F96" w:rsidRDefault="00533C4C" w:rsidP="008A60FB">
            <w:pPr>
              <w:tabs>
                <w:tab w:val="left" w:pos="292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общественными</w:t>
            </w:r>
          </w:p>
        </w:tc>
      </w:tr>
      <w:tr w:rsidR="00D77105" w:rsidRPr="00072A83" w14:paraId="2C83FE43" w14:textId="77777777" w:rsidTr="008E4490">
        <w:tc>
          <w:tcPr>
            <w:tcW w:w="1101" w:type="dxa"/>
          </w:tcPr>
          <w:p w14:paraId="5E5AB26D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587BE832" w14:textId="688BA106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а. </w:t>
            </w:r>
            <w:r w:rsidRPr="00454C5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опорная конструкция, предназначенная для крепления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381B2BB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4111" w:type="dxa"/>
          </w:tcPr>
          <w:p w14:paraId="31B29ED4" w14:textId="436966D3" w:rsidR="00D77105" w:rsidRPr="00761F96" w:rsidRDefault="00533C4C" w:rsidP="008A60FB">
            <w:pPr>
              <w:tabs>
                <w:tab w:val="left" w:pos="36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промышленными</w:t>
            </w:r>
          </w:p>
        </w:tc>
      </w:tr>
      <w:tr w:rsidR="00D77105" w:rsidRPr="00072A83" w14:paraId="5FA72107" w14:textId="77777777" w:rsidTr="008E4490">
        <w:tc>
          <w:tcPr>
            <w:tcW w:w="1101" w:type="dxa"/>
          </w:tcPr>
          <w:p w14:paraId="5EBE229C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3F42A572" w14:textId="271D7FC2" w:rsidR="00D77105" w:rsidRPr="00072A83" w:rsidRDefault="00BC071B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>а. вертикальные желобки на колоннах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0BD84810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4111" w:type="dxa"/>
          </w:tcPr>
          <w:p w14:paraId="035143EA" w14:textId="534C8D03" w:rsidR="00D77105" w:rsidRPr="00761F96" w:rsidRDefault="00533C4C" w:rsidP="008A60FB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эргономика, эргономикой</w:t>
            </w:r>
          </w:p>
        </w:tc>
      </w:tr>
      <w:tr w:rsidR="00D77105" w:rsidRPr="00072A83" w14:paraId="634AEB2A" w14:textId="77777777" w:rsidTr="008E4490">
        <w:tc>
          <w:tcPr>
            <w:tcW w:w="1101" w:type="dxa"/>
          </w:tcPr>
          <w:p w14:paraId="29AAEC27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1D326026" w14:textId="44E9CFEA" w:rsidR="00D77105" w:rsidRPr="00072A83" w:rsidRDefault="00BC071B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  <w:r w:rsidRPr="00454C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контраст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F9AFC21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4111" w:type="dxa"/>
          </w:tcPr>
          <w:p w14:paraId="67C74910" w14:textId="34FB7CB6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пандус, пандусом</w:t>
            </w:r>
          </w:p>
        </w:tc>
      </w:tr>
      <w:tr w:rsidR="00D77105" w:rsidRPr="00072A83" w14:paraId="59BB0A94" w14:textId="77777777" w:rsidTr="008E4490">
        <w:tc>
          <w:tcPr>
            <w:tcW w:w="1101" w:type="dxa"/>
          </w:tcPr>
          <w:p w14:paraId="4C2C89DE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63B1DACB" w14:textId="3389002D" w:rsidR="00D77105" w:rsidRPr="00072A83" w:rsidRDefault="00BC071B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A4A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  <w:r w:rsidRPr="00AE1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A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бетона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FD2FD86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4111" w:type="dxa"/>
          </w:tcPr>
          <w:p w14:paraId="7C54BBF1" w14:textId="7DAF1294" w:rsidR="00D77105" w:rsidRPr="00761F96" w:rsidRDefault="00533C4C" w:rsidP="008A60FB">
            <w:pPr>
              <w:tabs>
                <w:tab w:val="left" w:pos="28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портал, порталом</w:t>
            </w:r>
          </w:p>
        </w:tc>
      </w:tr>
      <w:tr w:rsidR="00D77105" w:rsidRPr="00072A83" w14:paraId="3B5F4063" w14:textId="77777777" w:rsidTr="008E4490">
        <w:tc>
          <w:tcPr>
            <w:tcW w:w="1101" w:type="dxa"/>
          </w:tcPr>
          <w:p w14:paraId="7791BDAF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2D26CE53" w14:textId="7FFC781F" w:rsidR="00D77105" w:rsidRPr="00072A83" w:rsidRDefault="00BC071B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а. Витруви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F4B6DEA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4111" w:type="dxa"/>
          </w:tcPr>
          <w:p w14:paraId="7BC478E7" w14:textId="18E9C61E" w:rsidR="00D77105" w:rsidRPr="00761F96" w:rsidRDefault="00533C4C" w:rsidP="008A60FB">
            <w:pPr>
              <w:tabs>
                <w:tab w:val="left" w:pos="28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алтарь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алтарем</w:t>
            </w:r>
          </w:p>
        </w:tc>
      </w:tr>
      <w:tr w:rsidR="00D77105" w:rsidRPr="00072A83" w14:paraId="4C56B96A" w14:textId="77777777" w:rsidTr="008E4490">
        <w:tc>
          <w:tcPr>
            <w:tcW w:w="1101" w:type="dxa"/>
          </w:tcPr>
          <w:p w14:paraId="5035E337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3E5A993C" w14:textId="1DA3BBBD" w:rsidR="00D77105" w:rsidRPr="00072A83" w:rsidRDefault="00BC071B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sz w:val="24"/>
                <w:szCs w:val="24"/>
              </w:rPr>
              <w:t>а. метопа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70BA1E3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4111" w:type="dxa"/>
          </w:tcPr>
          <w:p w14:paraId="044E5670" w14:textId="5C6121E9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окно, окном</w:t>
            </w:r>
          </w:p>
        </w:tc>
      </w:tr>
      <w:tr w:rsidR="00D77105" w:rsidRPr="00072A83" w14:paraId="40E3A79F" w14:textId="77777777" w:rsidTr="008E4490">
        <w:tc>
          <w:tcPr>
            <w:tcW w:w="1101" w:type="dxa"/>
          </w:tcPr>
          <w:p w14:paraId="3613F039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35F396F2" w14:textId="66DA1F4A" w:rsidR="00D77105" w:rsidRPr="00072A83" w:rsidRDefault="00BC071B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6D0E">
              <w:rPr>
                <w:rFonts w:ascii="Times New Roman" w:hAnsi="Times New Roman" w:cs="Times New Roman"/>
                <w:b/>
                <w:sz w:val="24"/>
                <w:szCs w:val="24"/>
              </w:rPr>
              <w:t>а. капитель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8EA88D3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4111" w:type="dxa"/>
          </w:tcPr>
          <w:p w14:paraId="788FD4CD" w14:textId="5E329119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полукруглая, полукруглой, полуциркульная, полуциркульной</w:t>
            </w:r>
          </w:p>
        </w:tc>
      </w:tr>
      <w:tr w:rsidR="00D77105" w:rsidRPr="00072A83" w14:paraId="1E8E6A41" w14:textId="77777777" w:rsidTr="008E4490">
        <w:tc>
          <w:tcPr>
            <w:tcW w:w="1101" w:type="dxa"/>
          </w:tcPr>
          <w:p w14:paraId="78A24F02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05BDEE2D" w14:textId="378D7288" w:rsidR="00D77105" w:rsidRPr="00072A83" w:rsidRDefault="00BC071B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1в, 2г, 3б, 4а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AE5BEF9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4111" w:type="dxa"/>
          </w:tcPr>
          <w:p w14:paraId="6ADC3FF4" w14:textId="7CB56973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замковым</w:t>
            </w:r>
          </w:p>
        </w:tc>
      </w:tr>
      <w:tr w:rsidR="00D77105" w:rsidRPr="00072A83" w14:paraId="070E9C8F" w14:textId="77777777" w:rsidTr="008E4490">
        <w:tc>
          <w:tcPr>
            <w:tcW w:w="1101" w:type="dxa"/>
          </w:tcPr>
          <w:p w14:paraId="588F07C5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0229E756" w14:textId="6AD498DC" w:rsidR="00D77105" w:rsidRPr="00072A83" w:rsidRDefault="00BC071B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1б, 2а, 3в, 4г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C9F4E53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4111" w:type="dxa"/>
          </w:tcPr>
          <w:p w14:paraId="768C7FC5" w14:textId="28150AE3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ризалит, ризалитом</w:t>
            </w:r>
          </w:p>
        </w:tc>
      </w:tr>
      <w:tr w:rsidR="00D77105" w:rsidRPr="00072A83" w14:paraId="18BDB61A" w14:textId="77777777" w:rsidTr="008E4490">
        <w:tc>
          <w:tcPr>
            <w:tcW w:w="1101" w:type="dxa"/>
          </w:tcPr>
          <w:p w14:paraId="5698D451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4016145F" w14:textId="568FF870" w:rsidR="00D77105" w:rsidRPr="00072A83" w:rsidRDefault="00BC071B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1б, 2г, 3а, 4в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BA845A2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4111" w:type="dxa"/>
          </w:tcPr>
          <w:p w14:paraId="11843A4F" w14:textId="2CF45805" w:rsidR="00D77105" w:rsidRPr="00761F96" w:rsidRDefault="00533C4C" w:rsidP="008A60FB">
            <w:pPr>
              <w:tabs>
                <w:tab w:val="left" w:pos="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сандрик, сандриком</w:t>
            </w:r>
          </w:p>
        </w:tc>
      </w:tr>
      <w:tr w:rsidR="00D77105" w:rsidRPr="00072A83" w14:paraId="235F9791" w14:textId="77777777" w:rsidTr="008E4490">
        <w:tc>
          <w:tcPr>
            <w:tcW w:w="1101" w:type="dxa"/>
          </w:tcPr>
          <w:p w14:paraId="40FFCF46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30BF8360" w14:textId="54CB6C4F" w:rsidR="00D77105" w:rsidRPr="00072A83" w:rsidRDefault="00BC071B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C3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2а, 3в, 4г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7163044A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4111" w:type="dxa"/>
          </w:tcPr>
          <w:p w14:paraId="7EA88E14" w14:textId="6A02C1B5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карниз, карнизом</w:t>
            </w:r>
          </w:p>
        </w:tc>
      </w:tr>
      <w:tr w:rsidR="00D77105" w:rsidRPr="00072A83" w14:paraId="64B32240" w14:textId="77777777" w:rsidTr="008E4490">
        <w:tc>
          <w:tcPr>
            <w:tcW w:w="1101" w:type="dxa"/>
          </w:tcPr>
          <w:p w14:paraId="25466AB9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1978F4E8" w14:textId="3877760C" w:rsidR="00D77105" w:rsidRPr="00072A83" w:rsidRDefault="00BC071B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C3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C3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Pr="00C3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FFD9DD9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4111" w:type="dxa"/>
          </w:tcPr>
          <w:p w14:paraId="4F9D6832" w14:textId="6A63D9D9" w:rsidR="00D77105" w:rsidRPr="00533C4C" w:rsidRDefault="00533C4C" w:rsidP="008A60F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3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красота</w:t>
            </w:r>
          </w:p>
        </w:tc>
      </w:tr>
      <w:tr w:rsidR="00D77105" w:rsidRPr="00072A83" w14:paraId="5F710096" w14:textId="77777777" w:rsidTr="008E4490">
        <w:tc>
          <w:tcPr>
            <w:tcW w:w="1101" w:type="dxa"/>
          </w:tcPr>
          <w:p w14:paraId="4735D428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7718D360" w14:textId="7B1DEE64" w:rsidR="00D77105" w:rsidRPr="00072A83" w:rsidRDefault="00533C4C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1д, 2г, 3б, 4а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060E8DE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4111" w:type="dxa"/>
          </w:tcPr>
          <w:p w14:paraId="40D250C2" w14:textId="751A4725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</w:tc>
      </w:tr>
      <w:tr w:rsidR="00D77105" w:rsidRPr="00072A83" w14:paraId="640F5FAA" w14:textId="77777777" w:rsidTr="008E4490">
        <w:tc>
          <w:tcPr>
            <w:tcW w:w="1101" w:type="dxa"/>
          </w:tcPr>
          <w:p w14:paraId="0D3059BB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12EF093E" w14:textId="09C968A7" w:rsidR="00D77105" w:rsidRPr="00072A83" w:rsidRDefault="00533C4C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0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1г, 2д, 3а, 4в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6113EDA9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4111" w:type="dxa"/>
          </w:tcPr>
          <w:p w14:paraId="549144F5" w14:textId="76084DB5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храмовой, храмовая, сакральной, сакральная</w:t>
            </w:r>
          </w:p>
        </w:tc>
      </w:tr>
      <w:tr w:rsidR="00D77105" w:rsidRPr="00072A83" w14:paraId="47F3F981" w14:textId="77777777" w:rsidTr="008E4490">
        <w:tc>
          <w:tcPr>
            <w:tcW w:w="1101" w:type="dxa"/>
          </w:tcPr>
          <w:p w14:paraId="3CD5F5D8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77452752" w14:textId="329CED4A" w:rsidR="00D77105" w:rsidRPr="00072A83" w:rsidRDefault="00533C4C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C3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C3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3г, 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7E4A139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4111" w:type="dxa"/>
          </w:tcPr>
          <w:p w14:paraId="3909CC6B" w14:textId="3CD7EADC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C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маскарон, маскароном</w:t>
            </w:r>
          </w:p>
        </w:tc>
      </w:tr>
      <w:tr w:rsidR="00D77105" w:rsidRPr="00072A83" w14:paraId="35E34179" w14:textId="77777777" w:rsidTr="008E4490">
        <w:tc>
          <w:tcPr>
            <w:tcW w:w="1101" w:type="dxa"/>
          </w:tcPr>
          <w:p w14:paraId="75B796BD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1F1EB870" w14:textId="2EBD466E" w:rsidR="00D77105" w:rsidRPr="00072A83" w:rsidRDefault="00533C4C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1в, 2д, 3а, 4б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42333FB5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4111" w:type="dxa"/>
          </w:tcPr>
          <w:p w14:paraId="431FCC09" w14:textId="387CBEAB" w:rsidR="00D77105" w:rsidRPr="00761F96" w:rsidRDefault="00533C4C" w:rsidP="008A6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купол</w:t>
            </w:r>
          </w:p>
        </w:tc>
      </w:tr>
      <w:tr w:rsidR="00D77105" w:rsidRPr="00072A83" w14:paraId="17DA5EB3" w14:textId="77777777" w:rsidTr="008E4490">
        <w:tc>
          <w:tcPr>
            <w:tcW w:w="1101" w:type="dxa"/>
          </w:tcPr>
          <w:p w14:paraId="6A538E61" w14:textId="77777777" w:rsidR="00D77105" w:rsidRPr="00072A83" w:rsidRDefault="00D77105" w:rsidP="008A60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A83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14:paraId="228A0DC2" w14:textId="7F391CC5" w:rsidR="00D77105" w:rsidRPr="00072A83" w:rsidRDefault="00533C4C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1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1г, 2д, 3а, 4в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73930F5" w14:textId="77777777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817E5DF" w14:textId="77777777" w:rsidR="00D77105" w:rsidRPr="00072A83" w:rsidRDefault="00D77105" w:rsidP="008A60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6FC5D5" w14:textId="77777777" w:rsidR="00804B72" w:rsidRDefault="00804B72" w:rsidP="00804B72">
      <w:pPr>
        <w:pStyle w:val="a8"/>
        <w:rPr>
          <w:color w:val="000000"/>
          <w:sz w:val="24"/>
          <w:szCs w:val="24"/>
        </w:rPr>
      </w:pPr>
    </w:p>
    <w:p w14:paraId="6E0536D2" w14:textId="77777777" w:rsidR="00804B72" w:rsidRPr="008140C2" w:rsidRDefault="00804B72" w:rsidP="00814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04B72" w:rsidRPr="008140C2" w:rsidSect="00804B7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3295"/>
    <w:multiLevelType w:val="hybridMultilevel"/>
    <w:tmpl w:val="6846DC44"/>
    <w:lvl w:ilvl="0" w:tplc="5CC2E0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13AD9"/>
    <w:multiLevelType w:val="hybridMultilevel"/>
    <w:tmpl w:val="763AF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4054A"/>
    <w:multiLevelType w:val="hybridMultilevel"/>
    <w:tmpl w:val="F7C4E1B2"/>
    <w:lvl w:ilvl="0" w:tplc="03C29240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C1724"/>
    <w:multiLevelType w:val="hybridMultilevel"/>
    <w:tmpl w:val="D7A6A760"/>
    <w:lvl w:ilvl="0" w:tplc="F62CBB88">
      <w:start w:val="1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3946EA3"/>
    <w:multiLevelType w:val="hybridMultilevel"/>
    <w:tmpl w:val="DE448912"/>
    <w:lvl w:ilvl="0" w:tplc="03C2924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B256E"/>
    <w:multiLevelType w:val="hybridMultilevel"/>
    <w:tmpl w:val="4CC24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557509">
    <w:abstractNumId w:val="5"/>
  </w:num>
  <w:num w:numId="2" w16cid:durableId="885265024">
    <w:abstractNumId w:val="3"/>
  </w:num>
  <w:num w:numId="3" w16cid:durableId="746852196">
    <w:abstractNumId w:val="0"/>
  </w:num>
  <w:num w:numId="4" w16cid:durableId="2019576170">
    <w:abstractNumId w:val="4"/>
  </w:num>
  <w:num w:numId="5" w16cid:durableId="356928715">
    <w:abstractNumId w:val="2"/>
  </w:num>
  <w:num w:numId="6" w16cid:durableId="292567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0C08"/>
    <w:rsid w:val="000266BC"/>
    <w:rsid w:val="00036C21"/>
    <w:rsid w:val="000726B3"/>
    <w:rsid w:val="000957C5"/>
    <w:rsid w:val="000C1B50"/>
    <w:rsid w:val="000E2038"/>
    <w:rsid w:val="000F0682"/>
    <w:rsid w:val="000F19AB"/>
    <w:rsid w:val="00104DED"/>
    <w:rsid w:val="001104C8"/>
    <w:rsid w:val="001172AD"/>
    <w:rsid w:val="0013555D"/>
    <w:rsid w:val="00166BB8"/>
    <w:rsid w:val="00172DF1"/>
    <w:rsid w:val="0018634E"/>
    <w:rsid w:val="0018645C"/>
    <w:rsid w:val="00192B00"/>
    <w:rsid w:val="001A34FA"/>
    <w:rsid w:val="001B2862"/>
    <w:rsid w:val="001C572F"/>
    <w:rsid w:val="00201CF6"/>
    <w:rsid w:val="00220A62"/>
    <w:rsid w:val="00266CE5"/>
    <w:rsid w:val="00286D0E"/>
    <w:rsid w:val="002878BB"/>
    <w:rsid w:val="002A5AC3"/>
    <w:rsid w:val="002C0AD4"/>
    <w:rsid w:val="00301724"/>
    <w:rsid w:val="003045C7"/>
    <w:rsid w:val="00306B07"/>
    <w:rsid w:val="00314250"/>
    <w:rsid w:val="003164C1"/>
    <w:rsid w:val="003170AB"/>
    <w:rsid w:val="00321B4C"/>
    <w:rsid w:val="003254E5"/>
    <w:rsid w:val="00330015"/>
    <w:rsid w:val="00335A90"/>
    <w:rsid w:val="00355374"/>
    <w:rsid w:val="00364BF9"/>
    <w:rsid w:val="00375770"/>
    <w:rsid w:val="00391613"/>
    <w:rsid w:val="003B540E"/>
    <w:rsid w:val="003D2C2D"/>
    <w:rsid w:val="00414204"/>
    <w:rsid w:val="00454C57"/>
    <w:rsid w:val="0047213E"/>
    <w:rsid w:val="004726D6"/>
    <w:rsid w:val="00472F4D"/>
    <w:rsid w:val="004B14CA"/>
    <w:rsid w:val="004C290F"/>
    <w:rsid w:val="004D40E6"/>
    <w:rsid w:val="00533C4C"/>
    <w:rsid w:val="00564EC6"/>
    <w:rsid w:val="0057279C"/>
    <w:rsid w:val="00577968"/>
    <w:rsid w:val="00581465"/>
    <w:rsid w:val="005C355F"/>
    <w:rsid w:val="005D0CA9"/>
    <w:rsid w:val="005E3139"/>
    <w:rsid w:val="0063670A"/>
    <w:rsid w:val="0064757E"/>
    <w:rsid w:val="006B03C7"/>
    <w:rsid w:val="006B4580"/>
    <w:rsid w:val="006C660E"/>
    <w:rsid w:val="006F3646"/>
    <w:rsid w:val="00701582"/>
    <w:rsid w:val="00724C92"/>
    <w:rsid w:val="007279F4"/>
    <w:rsid w:val="00743D28"/>
    <w:rsid w:val="0074641F"/>
    <w:rsid w:val="007A5540"/>
    <w:rsid w:val="007B3801"/>
    <w:rsid w:val="007D21B6"/>
    <w:rsid w:val="007D69AE"/>
    <w:rsid w:val="007E39FC"/>
    <w:rsid w:val="00804B72"/>
    <w:rsid w:val="008140C2"/>
    <w:rsid w:val="0085032B"/>
    <w:rsid w:val="008506B4"/>
    <w:rsid w:val="0085702E"/>
    <w:rsid w:val="008776C1"/>
    <w:rsid w:val="00881897"/>
    <w:rsid w:val="00882805"/>
    <w:rsid w:val="00894ACE"/>
    <w:rsid w:val="008A3418"/>
    <w:rsid w:val="008A60FB"/>
    <w:rsid w:val="008C2D37"/>
    <w:rsid w:val="008C7E21"/>
    <w:rsid w:val="008D3CF7"/>
    <w:rsid w:val="008D7079"/>
    <w:rsid w:val="008E2E9A"/>
    <w:rsid w:val="008E4490"/>
    <w:rsid w:val="008F4EF1"/>
    <w:rsid w:val="008F54C6"/>
    <w:rsid w:val="00913E9A"/>
    <w:rsid w:val="00914C85"/>
    <w:rsid w:val="00922996"/>
    <w:rsid w:val="00924F63"/>
    <w:rsid w:val="009320EF"/>
    <w:rsid w:val="00937252"/>
    <w:rsid w:val="00937409"/>
    <w:rsid w:val="00955DAA"/>
    <w:rsid w:val="00960EE8"/>
    <w:rsid w:val="00992C87"/>
    <w:rsid w:val="009B312D"/>
    <w:rsid w:val="009B7897"/>
    <w:rsid w:val="00A07A0E"/>
    <w:rsid w:val="00A3136D"/>
    <w:rsid w:val="00A44F21"/>
    <w:rsid w:val="00A72CF7"/>
    <w:rsid w:val="00A77785"/>
    <w:rsid w:val="00A874B2"/>
    <w:rsid w:val="00AA4D0E"/>
    <w:rsid w:val="00AD0FA4"/>
    <w:rsid w:val="00AE1A4A"/>
    <w:rsid w:val="00AE5E67"/>
    <w:rsid w:val="00AE79E3"/>
    <w:rsid w:val="00B01BB1"/>
    <w:rsid w:val="00B13F18"/>
    <w:rsid w:val="00B47600"/>
    <w:rsid w:val="00BB0C08"/>
    <w:rsid w:val="00BB7A0B"/>
    <w:rsid w:val="00BC012E"/>
    <w:rsid w:val="00BC071B"/>
    <w:rsid w:val="00BC5850"/>
    <w:rsid w:val="00BD1CE1"/>
    <w:rsid w:val="00BE209F"/>
    <w:rsid w:val="00BE4C15"/>
    <w:rsid w:val="00C16C3B"/>
    <w:rsid w:val="00C31C90"/>
    <w:rsid w:val="00C31FD1"/>
    <w:rsid w:val="00C34231"/>
    <w:rsid w:val="00C364BF"/>
    <w:rsid w:val="00C624A3"/>
    <w:rsid w:val="00C72412"/>
    <w:rsid w:val="00C7415C"/>
    <w:rsid w:val="00C754DA"/>
    <w:rsid w:val="00CB3018"/>
    <w:rsid w:val="00CC3E5C"/>
    <w:rsid w:val="00CE2CE1"/>
    <w:rsid w:val="00CF078F"/>
    <w:rsid w:val="00D151AB"/>
    <w:rsid w:val="00D3424F"/>
    <w:rsid w:val="00D53253"/>
    <w:rsid w:val="00D671D9"/>
    <w:rsid w:val="00D77105"/>
    <w:rsid w:val="00DA51F0"/>
    <w:rsid w:val="00DA6BFF"/>
    <w:rsid w:val="00DA7063"/>
    <w:rsid w:val="00DB0F6C"/>
    <w:rsid w:val="00DC5552"/>
    <w:rsid w:val="00DE3BDE"/>
    <w:rsid w:val="00DF4126"/>
    <w:rsid w:val="00E422E1"/>
    <w:rsid w:val="00E4746A"/>
    <w:rsid w:val="00E56CBB"/>
    <w:rsid w:val="00E65C63"/>
    <w:rsid w:val="00E7553C"/>
    <w:rsid w:val="00E7744E"/>
    <w:rsid w:val="00E83F7E"/>
    <w:rsid w:val="00E9618B"/>
    <w:rsid w:val="00ED1ADF"/>
    <w:rsid w:val="00EE66DC"/>
    <w:rsid w:val="00F0423B"/>
    <w:rsid w:val="00F45B9C"/>
    <w:rsid w:val="00F460A3"/>
    <w:rsid w:val="00F9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D9984"/>
  <w15:docId w15:val="{8F733743-5E9F-4A24-BC8F-D3BA7AE79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57E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83F7E"/>
    <w:rPr>
      <w:color w:val="808080"/>
    </w:rPr>
  </w:style>
  <w:style w:type="table" w:styleId="a5">
    <w:name w:val="Table Grid"/>
    <w:basedOn w:val="a1"/>
    <w:uiPriority w:val="39"/>
    <w:rsid w:val="00F92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7A554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7A55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804B7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804B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A6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A60FB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B47600"/>
    <w:rPr>
      <w:color w:val="0000FF"/>
      <w:u w:val="single"/>
    </w:rPr>
  </w:style>
  <w:style w:type="character" w:styleId="ad">
    <w:name w:val="Strong"/>
    <w:basedOn w:val="a0"/>
    <w:uiPriority w:val="22"/>
    <w:qFormat/>
    <w:rsid w:val="00C31C90"/>
    <w:rPr>
      <w:b/>
      <w:bCs/>
    </w:rPr>
  </w:style>
  <w:style w:type="character" w:customStyle="1" w:styleId="organictextcontentspan">
    <w:name w:val="organictextcontentspan"/>
    <w:basedOn w:val="a0"/>
    <w:rsid w:val="00C31C90"/>
  </w:style>
  <w:style w:type="character" w:styleId="ae">
    <w:name w:val="Emphasis"/>
    <w:basedOn w:val="a0"/>
    <w:uiPriority w:val="20"/>
    <w:qFormat/>
    <w:rsid w:val="00C31C90"/>
    <w:rPr>
      <w:i/>
      <w:iCs/>
    </w:rPr>
  </w:style>
  <w:style w:type="paragraph" w:styleId="af">
    <w:name w:val="Normal (Web)"/>
    <w:basedOn w:val="a"/>
    <w:uiPriority w:val="99"/>
    <w:unhideWhenUsed/>
    <w:rsid w:val="006B4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6B45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3684">
          <w:marLeft w:val="0"/>
          <w:marRight w:val="48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7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hyperlink" Target="https://ru.wikipedia.org/wiki/%D0%9F%D0%BB%D0%B0%D1%81%D1%82%D0%B8%D0%BA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1%D0%B5%D1%80%D0%B5%D0%B1%D1%80%D1%8F%D0%BD%D1%8B%D0%B9_%D1%86%D0%B2%D0%B5%D1%82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hyperlink" Target="https://ru.wikipedia.org/wiki/%D0%A1%D1%82%D0%B5%D0%BA%D0%BB%D0%BE" TargetMode="External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https://ru.wikipedia.org/wiki/%D0%91%D0%B5%D1%82%D0%BE%D0%BD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5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4.jpeg"/><Relationship Id="rId10" Type="http://schemas.openxmlformats.org/officeDocument/2006/relationships/image" Target="media/image6.jpeg"/><Relationship Id="rId19" Type="http://schemas.openxmlformats.org/officeDocument/2006/relationships/hyperlink" Target="https://ru.wikipedia.org/wiki/%D0%9C%D0%B5%D1%82%D0%B0%D0%BB%D0%BB%D1%8B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3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3127</TotalTime>
  <Pages>13</Pages>
  <Words>2984</Words>
  <Characters>17009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Лазарева</dc:creator>
  <cp:keywords/>
  <dc:description/>
  <cp:lastModifiedBy>Яна Лазарева</cp:lastModifiedBy>
  <cp:revision>47</cp:revision>
  <dcterms:created xsi:type="dcterms:W3CDTF">2023-03-16T16:55:00Z</dcterms:created>
  <dcterms:modified xsi:type="dcterms:W3CDTF">2023-05-12T08:46:00Z</dcterms:modified>
</cp:coreProperties>
</file>