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FB9" w:rsidRPr="00A81FB9" w:rsidRDefault="00A81FB9" w:rsidP="00A81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B9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81FB9" w:rsidRDefault="00A81FB9" w:rsidP="00A81FB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1FB9" w:rsidRPr="008B4054" w:rsidRDefault="00A81FB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0D36">
        <w:rPr>
          <w:rFonts w:ascii="Times New Roman" w:hAnsi="Times New Roman" w:cs="Times New Roman"/>
          <w:b/>
          <w:sz w:val="24"/>
        </w:rPr>
        <w:t>Компетенция</w:t>
      </w:r>
      <w:r w:rsidRPr="008B4054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ПК1. Способен к проектированию и подбору оборудования холодильных установок и систем кондиционирования воздуха.</w:t>
      </w:r>
    </w:p>
    <w:p w:rsidR="00A81FB9" w:rsidRPr="008B4054" w:rsidRDefault="00A81FB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0D36">
        <w:rPr>
          <w:rFonts w:ascii="Times New Roman" w:hAnsi="Times New Roman" w:cs="Times New Roman"/>
          <w:b/>
          <w:sz w:val="24"/>
        </w:rPr>
        <w:t>Индикатор:</w:t>
      </w:r>
      <w:r w:rsidRPr="008B40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ПК 1.4 Демонстрирует способность обыкновенного выбора теплообменного оборудования холодильных установок и систем кондиционирования</w:t>
      </w:r>
    </w:p>
    <w:p w:rsidR="00A81FB9" w:rsidRPr="008B4054" w:rsidRDefault="00A81FB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405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B0D36">
        <w:rPr>
          <w:rFonts w:ascii="Times New Roman" w:hAnsi="Times New Roman" w:cs="Times New Roman"/>
          <w:b/>
          <w:sz w:val="24"/>
        </w:rPr>
        <w:t>Дисциплина</w:t>
      </w:r>
      <w:r w:rsidRPr="008B405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B405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Теплообменные аппараты холодильной техники и систем кондиционирования воздуха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762059">
        <w:rPr>
          <w:rFonts w:ascii="Times New Roman" w:hAnsi="Times New Roman" w:cs="Times New Roman"/>
          <w:sz w:val="24"/>
        </w:rPr>
        <w:t>теста::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762059" w:rsidRPr="00762059" w:rsidRDefault="00762059" w:rsidP="00A81F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A81FB9" w:rsidRPr="0075710F" w:rsidRDefault="00A81FB9" w:rsidP="00A81F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Комплект тестовых заданий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Задания закрытого типа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62059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Простые (1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 Процесс кондиционирования воздуха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одинаковый</w:t>
      </w:r>
      <w:r w:rsidR="00762059" w:rsidRPr="00762059">
        <w:rPr>
          <w:rFonts w:ascii="Times New Roman" w:hAnsi="Times New Roman" w:cs="Times New Roman"/>
          <w:sz w:val="24"/>
        </w:rPr>
        <w:t xml:space="preserve"> по сложности с процессом вентиляции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более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сложный по сравнению с процессом вентиляции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менее</w:t>
      </w:r>
      <w:r w:rsidR="00762059" w:rsidRPr="00762059">
        <w:rPr>
          <w:rFonts w:ascii="Times New Roman" w:hAnsi="Times New Roman" w:cs="Times New Roman"/>
          <w:sz w:val="24"/>
        </w:rPr>
        <w:t xml:space="preserve"> сложный по сравнению с процессом вентиляции 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нет</w:t>
      </w:r>
      <w:r w:rsidR="00762059" w:rsidRPr="00762059">
        <w:rPr>
          <w:rFonts w:ascii="Times New Roman" w:hAnsi="Times New Roman" w:cs="Times New Roman"/>
          <w:sz w:val="24"/>
        </w:rPr>
        <w:t xml:space="preserve"> такой оценки в СКВ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2 К основным параметрам влажного воздуха относится 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А) влагосодержание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  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энтальпия</w:t>
      </w:r>
      <w:r w:rsidR="00762059" w:rsidRPr="00762059">
        <w:rPr>
          <w:rFonts w:ascii="Times New Roman" w:hAnsi="Times New Roman" w:cs="Times New Roman"/>
          <w:sz w:val="24"/>
        </w:rPr>
        <w:t xml:space="preserve">  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762059">
        <w:rPr>
          <w:rFonts w:ascii="Times New Roman" w:hAnsi="Times New Roman" w:cs="Times New Roman"/>
          <w:sz w:val="24"/>
        </w:rPr>
        <w:t>пылесодержание</w:t>
      </w:r>
      <w:proofErr w:type="spellEnd"/>
      <w:r w:rsidR="00762059" w:rsidRPr="00762059">
        <w:rPr>
          <w:rFonts w:ascii="Times New Roman" w:hAnsi="Times New Roman" w:cs="Times New Roman"/>
          <w:sz w:val="24"/>
        </w:rPr>
        <w:t xml:space="preserve">  </w:t>
      </w:r>
    </w:p>
    <w:p w:rsidR="00762059" w:rsidRPr="00762059" w:rsidRDefault="004E46D1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запах</w:t>
      </w:r>
      <w:r w:rsidR="00762059" w:rsidRPr="00762059">
        <w:rPr>
          <w:rFonts w:ascii="Times New Roman" w:hAnsi="Times New Roman" w:cs="Times New Roman"/>
          <w:sz w:val="24"/>
        </w:rPr>
        <w:t xml:space="preserve"> 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 Чем опасно соприкосновение хладонов (фреонов) с открытым огнем?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взрывом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пожаром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образованием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ядовитых газов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никакой</w:t>
      </w:r>
      <w:r w:rsidR="00762059" w:rsidRPr="00762059">
        <w:rPr>
          <w:rFonts w:ascii="Times New Roman" w:hAnsi="Times New Roman" w:cs="Times New Roman"/>
          <w:sz w:val="24"/>
        </w:rPr>
        <w:t xml:space="preserve"> опасности нет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4 Сухой воздух это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А) смесь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кислорода, азота, диоксида углерода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lastRenderedPageBreak/>
        <w:t>Б) смесь</w:t>
      </w:r>
      <w:r w:rsidR="00762059" w:rsidRPr="00762059">
        <w:rPr>
          <w:rFonts w:ascii="Times New Roman" w:hAnsi="Times New Roman" w:cs="Times New Roman"/>
          <w:sz w:val="24"/>
        </w:rPr>
        <w:t xml:space="preserve"> различных газов и замерзшего водяного пара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однородное</w:t>
      </w:r>
      <w:r w:rsidR="00762059" w:rsidRPr="00762059">
        <w:rPr>
          <w:rFonts w:ascii="Times New Roman" w:hAnsi="Times New Roman" w:cs="Times New Roman"/>
          <w:sz w:val="24"/>
        </w:rPr>
        <w:t xml:space="preserve"> вещество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смесь</w:t>
      </w:r>
      <w:r w:rsidR="00762059" w:rsidRPr="00762059">
        <w:rPr>
          <w:rFonts w:ascii="Times New Roman" w:hAnsi="Times New Roman" w:cs="Times New Roman"/>
          <w:sz w:val="24"/>
        </w:rPr>
        <w:t xml:space="preserve"> различных газов без водяного пара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 Скрытая теплота является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А) тепловой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энергией, выделяемой или поглощаемой при фазовом переходе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тепловой</w:t>
      </w:r>
      <w:r w:rsidR="00762059" w:rsidRPr="00762059">
        <w:rPr>
          <w:rFonts w:ascii="Times New Roman" w:hAnsi="Times New Roman" w:cs="Times New Roman"/>
          <w:sz w:val="24"/>
        </w:rPr>
        <w:t xml:space="preserve"> энергией, оказывающей воздействие на температуру воздуха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тепловой</w:t>
      </w:r>
      <w:r w:rsidR="00762059" w:rsidRPr="00762059">
        <w:rPr>
          <w:rFonts w:ascii="Times New Roman" w:hAnsi="Times New Roman" w:cs="Times New Roman"/>
          <w:sz w:val="24"/>
        </w:rPr>
        <w:t xml:space="preserve"> энергией, вызывающую движение воздуха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тепловой</w:t>
      </w:r>
      <w:r w:rsidR="00762059" w:rsidRPr="00762059">
        <w:rPr>
          <w:rFonts w:ascii="Times New Roman" w:hAnsi="Times New Roman" w:cs="Times New Roman"/>
          <w:sz w:val="24"/>
        </w:rPr>
        <w:t xml:space="preserve"> энергией, вызывающую изменение фазового состояния компонентов воздуха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 Что характеризует точка</w:t>
      </w:r>
      <w:r w:rsidR="00BA3475">
        <w:rPr>
          <w:rFonts w:ascii="Times New Roman" w:hAnsi="Times New Roman" w:cs="Times New Roman"/>
          <w:sz w:val="24"/>
        </w:rPr>
        <w:t xml:space="preserve"> росы (температура точки росы)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температура</w:t>
      </w:r>
      <w:r w:rsidR="00762059" w:rsidRPr="00762059">
        <w:rPr>
          <w:rFonts w:ascii="Times New Roman" w:hAnsi="Times New Roman" w:cs="Times New Roman"/>
          <w:sz w:val="24"/>
        </w:rPr>
        <w:t>, при которой воздух осушается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температура</w:t>
      </w:r>
      <w:r w:rsidR="00762059" w:rsidRPr="00762059">
        <w:rPr>
          <w:rFonts w:ascii="Times New Roman" w:hAnsi="Times New Roman" w:cs="Times New Roman"/>
          <w:b/>
          <w:sz w:val="24"/>
        </w:rPr>
        <w:t>, до которой нужно охладить воздух, чтобы он стал насыщенным при постоянном влагосодержании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температура</w:t>
      </w:r>
      <w:r w:rsidR="00762059" w:rsidRPr="00762059">
        <w:rPr>
          <w:rFonts w:ascii="Times New Roman" w:hAnsi="Times New Roman" w:cs="Times New Roman"/>
          <w:sz w:val="24"/>
        </w:rPr>
        <w:t>, ниже которой воздух не может быть охлажден в оросительной камере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7 Назначение осевого вентилятор</w:t>
      </w:r>
      <w:r w:rsidR="00BA3475">
        <w:rPr>
          <w:rFonts w:ascii="Times New Roman" w:hAnsi="Times New Roman" w:cs="Times New Roman"/>
          <w:sz w:val="24"/>
        </w:rPr>
        <w:t xml:space="preserve">а в кондиционере оконного типа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для</w:t>
      </w:r>
      <w:r w:rsidR="00762059" w:rsidRPr="00762059">
        <w:rPr>
          <w:rFonts w:ascii="Times New Roman" w:hAnsi="Times New Roman" w:cs="Times New Roman"/>
          <w:sz w:val="24"/>
        </w:rPr>
        <w:t xml:space="preserve"> циркуляции внутреннего воздуха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для</w:t>
      </w:r>
      <w:r w:rsidR="00762059" w:rsidRPr="00762059">
        <w:rPr>
          <w:rFonts w:ascii="Times New Roman" w:hAnsi="Times New Roman" w:cs="Times New Roman"/>
          <w:sz w:val="24"/>
        </w:rPr>
        <w:t xml:space="preserve"> охлаждения испарителя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для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циркуляции наружного воздуха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8 Принципиальное отличие кондиционирования воздуха от вентиляции воздуха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СКВ</w:t>
      </w:r>
      <w:r w:rsidR="00762059" w:rsidRPr="00762059">
        <w:rPr>
          <w:rFonts w:ascii="Times New Roman" w:hAnsi="Times New Roman" w:cs="Times New Roman"/>
          <w:sz w:val="24"/>
        </w:rPr>
        <w:t xml:space="preserve"> создает допустимые метеорологические условия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СКВ</w:t>
      </w:r>
      <w:r w:rsidR="00762059" w:rsidRPr="00762059">
        <w:rPr>
          <w:rFonts w:ascii="Times New Roman" w:hAnsi="Times New Roman" w:cs="Times New Roman"/>
          <w:sz w:val="24"/>
        </w:rPr>
        <w:t xml:space="preserve"> отличается схемой </w:t>
      </w:r>
      <w:r w:rsidRPr="00762059">
        <w:rPr>
          <w:rFonts w:ascii="Times New Roman" w:hAnsi="Times New Roman" w:cs="Times New Roman"/>
          <w:sz w:val="24"/>
        </w:rPr>
        <w:t>воздух распределения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СКВ</w:t>
      </w:r>
      <w:r w:rsidR="00762059" w:rsidRPr="00762059">
        <w:rPr>
          <w:rFonts w:ascii="Times New Roman" w:hAnsi="Times New Roman" w:cs="Times New Roman"/>
          <w:sz w:val="24"/>
        </w:rPr>
        <w:t xml:space="preserve"> работает круглогодично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Г)  СКВ создает оптимальные метеорологические условия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9 Что означает термин "</w:t>
      </w:r>
      <w:proofErr w:type="spellStart"/>
      <w:r w:rsidRPr="00762059">
        <w:rPr>
          <w:rFonts w:ascii="Times New Roman" w:hAnsi="Times New Roman" w:cs="Times New Roman"/>
          <w:sz w:val="24"/>
        </w:rPr>
        <w:t>фанкойл</w:t>
      </w:r>
      <w:proofErr w:type="spellEnd"/>
      <w:r w:rsidRPr="00762059">
        <w:rPr>
          <w:rFonts w:ascii="Times New Roman" w:hAnsi="Times New Roman" w:cs="Times New Roman"/>
          <w:sz w:val="24"/>
        </w:rPr>
        <w:t>"?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холодильная</w:t>
      </w:r>
      <w:r w:rsidR="00762059" w:rsidRPr="00762059">
        <w:rPr>
          <w:rFonts w:ascii="Times New Roman" w:hAnsi="Times New Roman" w:cs="Times New Roman"/>
          <w:sz w:val="24"/>
        </w:rPr>
        <w:t xml:space="preserve"> машина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вентиляторы</w:t>
      </w:r>
      <w:r w:rsidR="00762059" w:rsidRPr="00762059">
        <w:rPr>
          <w:rFonts w:ascii="Times New Roman" w:hAnsi="Times New Roman" w:cs="Times New Roman"/>
          <w:sz w:val="24"/>
        </w:rPr>
        <w:t xml:space="preserve"> доводчик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воздухораспределитель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крышный</w:t>
      </w:r>
      <w:r w:rsidR="00762059" w:rsidRPr="00762059">
        <w:rPr>
          <w:rFonts w:ascii="Times New Roman" w:hAnsi="Times New Roman" w:cs="Times New Roman"/>
          <w:sz w:val="24"/>
        </w:rPr>
        <w:t xml:space="preserve"> кондиционер 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Средне-сложные (2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10 </w:t>
      </w:r>
      <w:proofErr w:type="gramStart"/>
      <w:r w:rsidRPr="00762059">
        <w:rPr>
          <w:rFonts w:ascii="Times New Roman" w:hAnsi="Times New Roman" w:cs="Times New Roman"/>
          <w:sz w:val="24"/>
        </w:rPr>
        <w:t>С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помощью I-d – диаграммы можно определить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А) температуру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точки росы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объем</w:t>
      </w:r>
      <w:r w:rsidR="00762059" w:rsidRPr="00762059">
        <w:rPr>
          <w:rFonts w:ascii="Times New Roman" w:hAnsi="Times New Roman" w:cs="Times New Roman"/>
          <w:sz w:val="24"/>
        </w:rPr>
        <w:t xml:space="preserve"> воздушно-паровой смеси </w:t>
      </w:r>
    </w:p>
    <w:p w:rsidR="00762059" w:rsidRPr="00762059" w:rsidRDefault="00BA3475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скорость</w:t>
      </w:r>
      <w:r w:rsidR="00762059" w:rsidRPr="00762059">
        <w:rPr>
          <w:rFonts w:ascii="Times New Roman" w:hAnsi="Times New Roman" w:cs="Times New Roman"/>
          <w:sz w:val="24"/>
        </w:rPr>
        <w:t xml:space="preserve"> воздушного потока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11 Напор и расход вентилятора, работающего в сети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не</w:t>
      </w:r>
      <w:r w:rsidR="00762059" w:rsidRPr="00762059">
        <w:rPr>
          <w:rFonts w:ascii="Times New Roman" w:hAnsi="Times New Roman" w:cs="Times New Roman"/>
          <w:sz w:val="24"/>
        </w:rPr>
        <w:t xml:space="preserve"> зависит от сопротивления сети 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зависит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от сопротивления сети 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зависит</w:t>
      </w:r>
      <w:r w:rsidR="00762059" w:rsidRPr="00762059">
        <w:rPr>
          <w:rFonts w:ascii="Times New Roman" w:hAnsi="Times New Roman" w:cs="Times New Roman"/>
          <w:sz w:val="24"/>
        </w:rPr>
        <w:t xml:space="preserve"> от температуры воздуха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12 При последовательной работе вентиляторов на сеть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А) их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напоры складываются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складываются</w:t>
      </w:r>
      <w:r w:rsidR="00762059" w:rsidRPr="00762059">
        <w:rPr>
          <w:rFonts w:ascii="Times New Roman" w:hAnsi="Times New Roman" w:cs="Times New Roman"/>
          <w:sz w:val="24"/>
        </w:rPr>
        <w:t xml:space="preserve"> их напоры и расходы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нет</w:t>
      </w:r>
      <w:r w:rsidR="00762059" w:rsidRPr="00762059">
        <w:rPr>
          <w:rFonts w:ascii="Times New Roman" w:hAnsi="Times New Roman" w:cs="Times New Roman"/>
          <w:sz w:val="24"/>
        </w:rPr>
        <w:t xml:space="preserve"> такой характеристики в вентиляции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их</w:t>
      </w:r>
      <w:r w:rsidR="00762059" w:rsidRPr="00762059">
        <w:rPr>
          <w:rFonts w:ascii="Times New Roman" w:hAnsi="Times New Roman" w:cs="Times New Roman"/>
          <w:sz w:val="24"/>
        </w:rPr>
        <w:t xml:space="preserve"> расходы складываются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13 Абсолютная влажность показывает на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массу</w:t>
      </w:r>
      <w:r w:rsidR="00762059" w:rsidRPr="00762059">
        <w:rPr>
          <w:rFonts w:ascii="Times New Roman" w:hAnsi="Times New Roman" w:cs="Times New Roman"/>
          <w:sz w:val="24"/>
        </w:rPr>
        <w:t xml:space="preserve"> водяных паров, содержащихся в воздушно-паровой смеси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lastRenderedPageBreak/>
        <w:t>Б) массу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водяных паров, содержащихся в 1 м 3 сухого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массу</w:t>
      </w:r>
      <w:r w:rsidR="00762059" w:rsidRPr="00762059">
        <w:rPr>
          <w:rFonts w:ascii="Times New Roman" w:hAnsi="Times New Roman" w:cs="Times New Roman"/>
          <w:sz w:val="24"/>
        </w:rPr>
        <w:t xml:space="preserve"> водяных паров, содержащихся в 1 кг сухого воздуха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14 Психрометр Августа применяют для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определения</w:t>
      </w:r>
      <w:r w:rsidR="00762059" w:rsidRPr="00762059">
        <w:rPr>
          <w:rFonts w:ascii="Times New Roman" w:hAnsi="Times New Roman" w:cs="Times New Roman"/>
          <w:sz w:val="24"/>
        </w:rPr>
        <w:t xml:space="preserve"> энтальпии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определения</w:t>
      </w:r>
      <w:r w:rsidR="00762059" w:rsidRPr="00762059">
        <w:rPr>
          <w:rFonts w:ascii="Times New Roman" w:hAnsi="Times New Roman" w:cs="Times New Roman"/>
          <w:sz w:val="24"/>
        </w:rPr>
        <w:t xml:space="preserve"> температуры мокрого термометра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определения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влажности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определения</w:t>
      </w:r>
      <w:r w:rsidR="00762059" w:rsidRPr="00762059">
        <w:rPr>
          <w:rFonts w:ascii="Times New Roman" w:hAnsi="Times New Roman" w:cs="Times New Roman"/>
          <w:sz w:val="24"/>
        </w:rPr>
        <w:t xml:space="preserve"> температуры точки росы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15 Кондиционирование воздуха представляет собой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совокупность</w:t>
      </w:r>
      <w:r w:rsidR="00762059" w:rsidRPr="00762059">
        <w:rPr>
          <w:rFonts w:ascii="Times New Roman" w:hAnsi="Times New Roman" w:cs="Times New Roman"/>
          <w:sz w:val="24"/>
        </w:rPr>
        <w:t xml:space="preserve"> процессов изменения состава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совокупность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процессов обработки воздуха для обеспечения технологического процесса и нормальных условий работы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изменение</w:t>
      </w:r>
      <w:r w:rsidR="00762059" w:rsidRPr="00762059">
        <w:rPr>
          <w:rFonts w:ascii="Times New Roman" w:hAnsi="Times New Roman" w:cs="Times New Roman"/>
          <w:sz w:val="24"/>
        </w:rPr>
        <w:t xml:space="preserve"> параметров воздуха с целью обеспечения комфортных условий для работающих в помещении людей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осушение</w:t>
      </w:r>
      <w:r w:rsidR="00762059" w:rsidRPr="00762059">
        <w:rPr>
          <w:rFonts w:ascii="Times New Roman" w:hAnsi="Times New Roman" w:cs="Times New Roman"/>
          <w:sz w:val="24"/>
        </w:rPr>
        <w:t xml:space="preserve"> и увлажнение воздуха в кондиционируемом помещении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16 Где обычно устанавливаются кондиционеры - доводчики?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в</w:t>
      </w:r>
      <w:r w:rsidR="00762059" w:rsidRPr="00762059">
        <w:rPr>
          <w:rFonts w:ascii="Times New Roman" w:hAnsi="Times New Roman" w:cs="Times New Roman"/>
          <w:sz w:val="24"/>
        </w:rPr>
        <w:t xml:space="preserve"> подвале здания, которое они обслуживают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в</w:t>
      </w:r>
      <w:r w:rsidR="00762059" w:rsidRPr="00762059">
        <w:rPr>
          <w:rFonts w:ascii="Times New Roman" w:hAnsi="Times New Roman" w:cs="Times New Roman"/>
          <w:sz w:val="24"/>
        </w:rPr>
        <w:t xml:space="preserve"> специальных отдельных комнатах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под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окнами кондиционируемых помещений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расположение</w:t>
      </w:r>
      <w:r w:rsidR="00762059" w:rsidRPr="00762059">
        <w:rPr>
          <w:rFonts w:ascii="Times New Roman" w:hAnsi="Times New Roman" w:cs="Times New Roman"/>
          <w:sz w:val="24"/>
        </w:rPr>
        <w:t xml:space="preserve"> кондиционера - доводчика не регламентируется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17 Чему обычно равна предельная скорость воздуха в оросительной камере?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до</w:t>
      </w:r>
      <w:r w:rsidR="00762059" w:rsidRPr="00762059">
        <w:rPr>
          <w:rFonts w:ascii="Times New Roman" w:hAnsi="Times New Roman" w:cs="Times New Roman"/>
          <w:sz w:val="24"/>
        </w:rPr>
        <w:t xml:space="preserve"> 3 м/с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до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8 м/с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до</w:t>
      </w:r>
      <w:r w:rsidR="00762059" w:rsidRPr="00762059">
        <w:rPr>
          <w:rFonts w:ascii="Times New Roman" w:hAnsi="Times New Roman" w:cs="Times New Roman"/>
          <w:sz w:val="24"/>
        </w:rPr>
        <w:t xml:space="preserve"> 15 м/с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до</w:t>
      </w:r>
      <w:r w:rsidR="00762059" w:rsidRPr="00762059">
        <w:rPr>
          <w:rFonts w:ascii="Times New Roman" w:hAnsi="Times New Roman" w:cs="Times New Roman"/>
          <w:sz w:val="24"/>
        </w:rPr>
        <w:t xml:space="preserve"> 10 м/с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Вопрос № 18 </w:t>
      </w:r>
      <w:r w:rsidR="00857B1C">
        <w:rPr>
          <w:rFonts w:ascii="Times New Roman" w:hAnsi="Times New Roman" w:cs="Times New Roman"/>
          <w:sz w:val="24"/>
        </w:rPr>
        <w:t>Б</w:t>
      </w:r>
      <w:r w:rsidR="00857B1C" w:rsidRPr="00762059">
        <w:rPr>
          <w:rFonts w:ascii="Times New Roman" w:hAnsi="Times New Roman" w:cs="Times New Roman"/>
          <w:sz w:val="24"/>
        </w:rPr>
        <w:t>айпасом</w:t>
      </w:r>
      <w:r w:rsidR="00857B1C">
        <w:rPr>
          <w:rFonts w:ascii="Times New Roman" w:hAnsi="Times New Roman" w:cs="Times New Roman"/>
          <w:sz w:val="24"/>
        </w:rPr>
        <w:t xml:space="preserve"> называют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фланец</w:t>
      </w:r>
      <w:r w:rsidR="00762059" w:rsidRPr="00762059">
        <w:rPr>
          <w:rFonts w:ascii="Times New Roman" w:hAnsi="Times New Roman" w:cs="Times New Roman"/>
          <w:sz w:val="24"/>
        </w:rPr>
        <w:t xml:space="preserve"> вентилятора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обводной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воздуховод кондиционера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предохранительный</w:t>
      </w:r>
      <w:r w:rsidR="00762059" w:rsidRPr="00762059">
        <w:rPr>
          <w:rFonts w:ascii="Times New Roman" w:hAnsi="Times New Roman" w:cs="Times New Roman"/>
          <w:sz w:val="24"/>
        </w:rPr>
        <w:t xml:space="preserve"> клапан кондиционера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Вопрос № 19 Чем </w:t>
      </w:r>
      <w:proofErr w:type="spellStart"/>
      <w:r w:rsidRPr="00762059">
        <w:rPr>
          <w:rFonts w:ascii="Times New Roman" w:hAnsi="Times New Roman" w:cs="Times New Roman"/>
          <w:sz w:val="24"/>
        </w:rPr>
        <w:t>мультисплит</w:t>
      </w:r>
      <w:proofErr w:type="spellEnd"/>
      <w:r w:rsidRPr="00762059">
        <w:rPr>
          <w:rFonts w:ascii="Times New Roman" w:hAnsi="Times New Roman" w:cs="Times New Roman"/>
          <w:sz w:val="24"/>
        </w:rPr>
        <w:t>-системы отличаются от обычных сплит-</w:t>
      </w:r>
      <w:proofErr w:type="gramStart"/>
      <w:r w:rsidRPr="00762059">
        <w:rPr>
          <w:rFonts w:ascii="Times New Roman" w:hAnsi="Times New Roman" w:cs="Times New Roman"/>
          <w:sz w:val="24"/>
        </w:rPr>
        <w:t>систем ?</w:t>
      </w:r>
      <w:proofErr w:type="gramEnd"/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увеличением</w:t>
      </w:r>
      <w:r w:rsidR="00762059" w:rsidRPr="00762059">
        <w:rPr>
          <w:rFonts w:ascii="Times New Roman" w:hAnsi="Times New Roman" w:cs="Times New Roman"/>
          <w:sz w:val="24"/>
        </w:rPr>
        <w:t xml:space="preserve"> рабочих функций по обработке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имеют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несколько внутренних блоков при одном наружном блоке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отличаются</w:t>
      </w:r>
      <w:r w:rsidR="00762059" w:rsidRPr="00762059">
        <w:rPr>
          <w:rFonts w:ascii="Times New Roman" w:hAnsi="Times New Roman" w:cs="Times New Roman"/>
          <w:sz w:val="24"/>
        </w:rPr>
        <w:t xml:space="preserve"> универсальностью, т.е. могут применяться для любых помещений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Вопрос № 20 Для какой цели устанавливают ребра снаружи труб в воздухонагревателях?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для</w:t>
      </w:r>
      <w:r w:rsidR="00762059" w:rsidRPr="00762059">
        <w:rPr>
          <w:rFonts w:ascii="Times New Roman" w:hAnsi="Times New Roman" w:cs="Times New Roman"/>
          <w:sz w:val="24"/>
        </w:rPr>
        <w:t xml:space="preserve"> повышения механической прочности труб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для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увеличения поверхности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для</w:t>
      </w:r>
      <w:r w:rsidR="00762059" w:rsidRPr="00762059">
        <w:rPr>
          <w:rFonts w:ascii="Times New Roman" w:hAnsi="Times New Roman" w:cs="Times New Roman"/>
          <w:sz w:val="24"/>
        </w:rPr>
        <w:t xml:space="preserve"> увеличения скорости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для</w:t>
      </w:r>
      <w:r w:rsidR="00762059" w:rsidRPr="00762059">
        <w:rPr>
          <w:rFonts w:ascii="Times New Roman" w:hAnsi="Times New Roman" w:cs="Times New Roman"/>
          <w:sz w:val="24"/>
        </w:rPr>
        <w:t xml:space="preserve"> улучшения акустических показателей (уменьшения шума)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Сложные (3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21 Без какого из перечисленных ниже элементов холодильная машина не сможет работать</w:t>
      </w:r>
      <w:r w:rsidR="00857B1C">
        <w:rPr>
          <w:rFonts w:ascii="Times New Roman" w:hAnsi="Times New Roman" w:cs="Times New Roman"/>
          <w:sz w:val="24"/>
        </w:rPr>
        <w:t xml:space="preserve"> без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ресивера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дроссельного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вентиля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запорного</w:t>
      </w:r>
      <w:r w:rsidR="00762059" w:rsidRPr="00762059">
        <w:rPr>
          <w:rFonts w:ascii="Times New Roman" w:hAnsi="Times New Roman" w:cs="Times New Roman"/>
          <w:sz w:val="24"/>
        </w:rPr>
        <w:t xml:space="preserve"> вентиля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lastRenderedPageBreak/>
        <w:t>22 Температура воздуха характеризует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состояние</w:t>
      </w:r>
      <w:r w:rsidR="00762059" w:rsidRPr="00762059">
        <w:rPr>
          <w:rFonts w:ascii="Times New Roman" w:hAnsi="Times New Roman" w:cs="Times New Roman"/>
          <w:sz w:val="24"/>
        </w:rPr>
        <w:t xml:space="preserve"> его компонентов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энергетическое</w:t>
      </w:r>
      <w:r w:rsidR="00762059" w:rsidRPr="00762059">
        <w:rPr>
          <w:rFonts w:ascii="Times New Roman" w:hAnsi="Times New Roman" w:cs="Times New Roman"/>
          <w:sz w:val="24"/>
        </w:rPr>
        <w:t xml:space="preserve"> равновесие компонентов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 степень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его </w:t>
      </w:r>
      <w:proofErr w:type="spellStart"/>
      <w:r w:rsidR="00762059" w:rsidRPr="00762059">
        <w:rPr>
          <w:rFonts w:ascii="Times New Roman" w:hAnsi="Times New Roman" w:cs="Times New Roman"/>
          <w:b/>
          <w:sz w:val="24"/>
        </w:rPr>
        <w:t>нагретости</w:t>
      </w:r>
      <w:proofErr w:type="spellEnd"/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теплосодержание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23 Назначение i – d диаграммы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для</w:t>
      </w:r>
      <w:r w:rsidR="00762059" w:rsidRPr="00762059">
        <w:rPr>
          <w:rFonts w:ascii="Times New Roman" w:hAnsi="Times New Roman" w:cs="Times New Roman"/>
          <w:sz w:val="24"/>
        </w:rPr>
        <w:t xml:space="preserve"> определения параметров влажного пара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для</w:t>
      </w:r>
      <w:r w:rsidR="00762059" w:rsidRPr="00762059">
        <w:rPr>
          <w:rFonts w:ascii="Times New Roman" w:hAnsi="Times New Roman" w:cs="Times New Roman"/>
          <w:sz w:val="24"/>
        </w:rPr>
        <w:t xml:space="preserve"> определения состояния сухого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В) для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построения процессов обработки влажного воздуха</w:t>
      </w:r>
    </w:p>
    <w:p w:rsidR="00762059" w:rsidRPr="00762059" w:rsidRDefault="00857B1C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для</w:t>
      </w:r>
      <w:r w:rsidR="00762059" w:rsidRPr="00762059">
        <w:rPr>
          <w:rFonts w:ascii="Times New Roman" w:hAnsi="Times New Roman" w:cs="Times New Roman"/>
          <w:sz w:val="24"/>
        </w:rPr>
        <w:t xml:space="preserve"> подбора холодильной машины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24 Сплит-система обеспечивает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охлаждение</w:t>
      </w:r>
      <w:r w:rsidR="00762059" w:rsidRPr="00762059">
        <w:rPr>
          <w:rFonts w:ascii="Times New Roman" w:hAnsi="Times New Roman" w:cs="Times New Roman"/>
          <w:sz w:val="24"/>
        </w:rPr>
        <w:t xml:space="preserve"> и нагрев воздуха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Б) поддержание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в помещении требуемой температуры воздуха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охлаждение</w:t>
      </w:r>
      <w:r w:rsidR="00762059" w:rsidRPr="00762059">
        <w:rPr>
          <w:rFonts w:ascii="Times New Roman" w:hAnsi="Times New Roman" w:cs="Times New Roman"/>
          <w:sz w:val="24"/>
        </w:rPr>
        <w:t xml:space="preserve"> и осушку воздуха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Г) поддержание</w:t>
      </w:r>
      <w:r w:rsidR="00762059" w:rsidRPr="00762059">
        <w:rPr>
          <w:rFonts w:ascii="Times New Roman" w:hAnsi="Times New Roman" w:cs="Times New Roman"/>
          <w:sz w:val="24"/>
        </w:rPr>
        <w:t xml:space="preserve"> в помещении требуемых температуры и влажности воздуха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25 Кондиционер в режиме теплового насоса обеспечивает передачу теплоты из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А) конденсатора</w:t>
      </w:r>
      <w:r w:rsidR="00762059" w:rsidRPr="00762059">
        <w:rPr>
          <w:rFonts w:ascii="Times New Roman" w:hAnsi="Times New Roman" w:cs="Times New Roman"/>
          <w:sz w:val="24"/>
        </w:rPr>
        <w:t xml:space="preserve"> в окружающую среду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Б) испарителя</w:t>
      </w:r>
      <w:r w:rsidR="00762059" w:rsidRPr="00762059">
        <w:rPr>
          <w:rFonts w:ascii="Times New Roman" w:hAnsi="Times New Roman" w:cs="Times New Roman"/>
          <w:sz w:val="24"/>
        </w:rPr>
        <w:t xml:space="preserve"> в помещение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В) испарителя</w:t>
      </w:r>
      <w:r w:rsidR="00762059" w:rsidRPr="00762059">
        <w:rPr>
          <w:rFonts w:ascii="Times New Roman" w:hAnsi="Times New Roman" w:cs="Times New Roman"/>
          <w:sz w:val="24"/>
        </w:rPr>
        <w:t xml:space="preserve"> в помещение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62059">
        <w:rPr>
          <w:rFonts w:ascii="Times New Roman" w:hAnsi="Times New Roman" w:cs="Times New Roman"/>
          <w:b/>
          <w:sz w:val="24"/>
        </w:rPr>
        <w:t>Г) окружающей</w:t>
      </w:r>
      <w:r w:rsidR="00762059" w:rsidRPr="00762059">
        <w:rPr>
          <w:rFonts w:ascii="Times New Roman" w:hAnsi="Times New Roman" w:cs="Times New Roman"/>
          <w:b/>
          <w:sz w:val="24"/>
        </w:rPr>
        <w:t xml:space="preserve"> среды в помещение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762059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Простые (1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№ 26 Диаграмма i – d позволяет определить следующие параметры влажного воздуха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температуру, давление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А.  термодинамические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энтальпию, парциальное давление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расчетные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влагосодержание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В.  эксплуатационные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27 Установите соответствие между прибором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анемометр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А.  прибор для измерения скорости движения воздуха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психрометр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прибор для измерения влажности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барометр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В.  прибор для измерения давления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термометр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прибор для измерения температуры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Средне-сложные (2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28 Установите соответствие </w:t>
      </w:r>
      <w:r w:rsidR="00130FA4" w:rsidRPr="00762059">
        <w:rPr>
          <w:rFonts w:ascii="Times New Roman" w:hAnsi="Times New Roman" w:cs="Times New Roman"/>
          <w:sz w:val="24"/>
        </w:rPr>
        <w:t>процессов с</w:t>
      </w:r>
      <w:r w:rsidRPr="00762059">
        <w:rPr>
          <w:rFonts w:ascii="Times New Roman" w:hAnsi="Times New Roman" w:cs="Times New Roman"/>
          <w:sz w:val="24"/>
        </w:rPr>
        <w:t xml:space="preserve"> отделами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адиабатный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А.  компрессор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изобарно-изотермический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Б.  испаритель и конденсатор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дроссель 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29 Установите соответствие между категориями и характеристиками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легкая (категория I)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А.  работы, связанные с постоянной ходьбой, выполняемые стоя или сидя, но не требующие перемещения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средней тяжести (категория II а)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Б.  работы, производимые сидя, стоя или связанные с ходьбой, но не требующие систематического физического </w:t>
            </w: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>напряжения или поднятия и переноски тяжестей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 xml:space="preserve"> 3.  средней тяжести (категория II б)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В.  работы, связанные с ходьбой и переноской небольших (до 10 кг) тяжестей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тяжелая (категория III)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30 Установите соответствие между видом вентиляции и его определением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аэрация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А.  организованная естественная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вентиляция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 инфильтрация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неорганизованная естественная вентиляция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механическая вентиляция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вентиляция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31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испаряется, забирая тепло у охлаждающей среды, называется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32 Установите соответствие между агрегатом и принципом его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33 Установите последовательность работы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62059">
              <w:rPr>
                <w:rFonts w:ascii="Times New Roman" w:hAnsi="Times New Roman" w:cs="Times New Roman"/>
                <w:i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="00130FA4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 xml:space="preserve"> 4.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Сложные (3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34 Установите соответствие мощности компрессора и его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35 Найти </w:t>
      </w:r>
      <w:r w:rsidR="00130FA4" w:rsidRPr="00762059">
        <w:rPr>
          <w:rFonts w:ascii="Times New Roman" w:hAnsi="Times New Roman" w:cs="Times New Roman"/>
          <w:sz w:val="24"/>
        </w:rPr>
        <w:t>озон разрушающую</w:t>
      </w:r>
      <w:r w:rsidRPr="00762059">
        <w:rPr>
          <w:rFonts w:ascii="Times New Roman" w:hAnsi="Times New Roman" w:cs="Times New Roman"/>
          <w:sz w:val="24"/>
        </w:rPr>
        <w:t xml:space="preserve"> </w:t>
      </w:r>
      <w:r w:rsidR="00130FA4" w:rsidRPr="00762059">
        <w:rPr>
          <w:rFonts w:ascii="Times New Roman" w:hAnsi="Times New Roman" w:cs="Times New Roman"/>
          <w:sz w:val="24"/>
        </w:rPr>
        <w:t>активность</w:t>
      </w:r>
      <w:r w:rsidRPr="00762059">
        <w:rPr>
          <w:rFonts w:ascii="Times New Roman" w:hAnsi="Times New Roman" w:cs="Times New Roman"/>
          <w:sz w:val="24"/>
        </w:rPr>
        <w:t xml:space="preserve"> фреонов в соответствии с разрушением озона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762059" w:rsidRPr="00762059" w:rsidTr="00130FA4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76205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Задания открытого типа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Простые (1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36 В СКВ используются холодильные машины______________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(Компрессионного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  <w:r w:rsidRPr="00762059">
        <w:rPr>
          <w:rFonts w:ascii="Times New Roman" w:hAnsi="Times New Roman" w:cs="Times New Roman"/>
          <w:sz w:val="24"/>
        </w:rPr>
        <w:t>типа или</w:t>
      </w:r>
      <w:r w:rsidR="00762059" w:rsidRPr="00762059">
        <w:rPr>
          <w:rFonts w:ascii="Times New Roman" w:hAnsi="Times New Roman" w:cs="Times New Roman"/>
          <w:sz w:val="24"/>
        </w:rPr>
        <w:t xml:space="preserve"> компрессионные)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 37 Теплопоступления от людей не зависят от ___________ 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(Температуры</w:t>
      </w:r>
      <w:r w:rsidR="00762059" w:rsidRPr="00762059">
        <w:rPr>
          <w:rFonts w:ascii="Times New Roman" w:hAnsi="Times New Roman" w:cs="Times New Roman"/>
          <w:sz w:val="24"/>
        </w:rPr>
        <w:t xml:space="preserve"> окружающего </w:t>
      </w:r>
      <w:r w:rsidRPr="00762059">
        <w:rPr>
          <w:rFonts w:ascii="Times New Roman" w:hAnsi="Times New Roman" w:cs="Times New Roman"/>
          <w:sz w:val="24"/>
        </w:rPr>
        <w:t>воздуха или</w:t>
      </w:r>
      <w:r w:rsidR="00762059" w:rsidRPr="00762059">
        <w:rPr>
          <w:rFonts w:ascii="Times New Roman" w:hAnsi="Times New Roman" w:cs="Times New Roman"/>
          <w:sz w:val="24"/>
        </w:rPr>
        <w:t xml:space="preserve"> температуры воздуха </w:t>
      </w:r>
      <w:r w:rsidR="001E7CC5" w:rsidRPr="00762059">
        <w:rPr>
          <w:rFonts w:ascii="Times New Roman" w:hAnsi="Times New Roman" w:cs="Times New Roman"/>
          <w:sz w:val="24"/>
        </w:rPr>
        <w:t>среды)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38 Для каких целей в СКВ применяют </w:t>
      </w:r>
      <w:r w:rsidR="001E7CC5" w:rsidRPr="00762059">
        <w:rPr>
          <w:rFonts w:ascii="Times New Roman" w:hAnsi="Times New Roman" w:cs="Times New Roman"/>
          <w:sz w:val="24"/>
        </w:rPr>
        <w:t>этиленгликоль? _</w:t>
      </w:r>
      <w:r w:rsidRPr="00762059">
        <w:rPr>
          <w:rFonts w:ascii="Times New Roman" w:hAnsi="Times New Roman" w:cs="Times New Roman"/>
          <w:sz w:val="24"/>
        </w:rPr>
        <w:t xml:space="preserve">________________ 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</w:t>
      </w:r>
      <w:proofErr w:type="gramStart"/>
      <w:r w:rsidRPr="00762059">
        <w:rPr>
          <w:rFonts w:ascii="Times New Roman" w:hAnsi="Times New Roman" w:cs="Times New Roman"/>
          <w:sz w:val="24"/>
        </w:rPr>
        <w:t>В</w:t>
      </w:r>
      <w:proofErr w:type="gramEnd"/>
      <w:r w:rsidR="00762059" w:rsidRPr="00762059">
        <w:rPr>
          <w:rFonts w:ascii="Times New Roman" w:hAnsi="Times New Roman" w:cs="Times New Roman"/>
          <w:sz w:val="24"/>
        </w:rPr>
        <w:t xml:space="preserve"> качестве промежуточного </w:t>
      </w:r>
      <w:r w:rsidRPr="00762059">
        <w:rPr>
          <w:rFonts w:ascii="Times New Roman" w:hAnsi="Times New Roman" w:cs="Times New Roman"/>
          <w:sz w:val="24"/>
        </w:rPr>
        <w:t>теплоносителя или промежуточный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  <w:r w:rsidR="001E7CC5" w:rsidRPr="00762059">
        <w:rPr>
          <w:rFonts w:ascii="Times New Roman" w:hAnsi="Times New Roman" w:cs="Times New Roman"/>
          <w:sz w:val="24"/>
        </w:rPr>
        <w:t>теплоноситель)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39 Для чего применяется рециркуляция воздуха в СКВ? ________________ </w:t>
      </w:r>
    </w:p>
    <w:p w:rsidR="00762059" w:rsidRPr="00762059" w:rsidRDefault="00130FA4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(с</w:t>
      </w:r>
      <w:r w:rsidR="00762059" w:rsidRPr="00762059">
        <w:rPr>
          <w:rFonts w:ascii="Times New Roman" w:hAnsi="Times New Roman" w:cs="Times New Roman"/>
          <w:sz w:val="24"/>
        </w:rPr>
        <w:t xml:space="preserve"> целью экономии тепла и </w:t>
      </w:r>
      <w:r w:rsidRPr="00762059">
        <w:rPr>
          <w:rFonts w:ascii="Times New Roman" w:hAnsi="Times New Roman" w:cs="Times New Roman"/>
          <w:sz w:val="24"/>
        </w:rPr>
        <w:t xml:space="preserve">холода </w:t>
      </w:r>
      <w:r w:rsidR="001E7CC5" w:rsidRPr="00762059">
        <w:rPr>
          <w:rFonts w:ascii="Times New Roman" w:hAnsi="Times New Roman" w:cs="Times New Roman"/>
          <w:sz w:val="24"/>
        </w:rPr>
        <w:t>или экономия</w:t>
      </w:r>
      <w:r w:rsidR="00762059" w:rsidRPr="00762059">
        <w:rPr>
          <w:rFonts w:ascii="Times New Roman" w:hAnsi="Times New Roman" w:cs="Times New Roman"/>
          <w:sz w:val="24"/>
        </w:rPr>
        <w:t xml:space="preserve"> тепла и холода)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40 Компрессор наружного блока </w:t>
      </w:r>
      <w:proofErr w:type="spellStart"/>
      <w:r w:rsidRPr="00762059">
        <w:rPr>
          <w:rFonts w:ascii="Times New Roman" w:hAnsi="Times New Roman" w:cs="Times New Roman"/>
          <w:sz w:val="24"/>
        </w:rPr>
        <w:t>теплоизолируется</w:t>
      </w:r>
      <w:proofErr w:type="spellEnd"/>
      <w:r w:rsidRPr="00762059">
        <w:rPr>
          <w:rFonts w:ascii="Times New Roman" w:hAnsi="Times New Roman" w:cs="Times New Roman"/>
          <w:sz w:val="24"/>
        </w:rPr>
        <w:t xml:space="preserve"> для _______  </w:t>
      </w:r>
    </w:p>
    <w:p w:rsidR="00762059" w:rsidRPr="00762059" w:rsidRDefault="008A1108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(снижения</w:t>
      </w:r>
      <w:r w:rsidR="00762059" w:rsidRPr="00762059">
        <w:rPr>
          <w:rFonts w:ascii="Times New Roman" w:hAnsi="Times New Roman" w:cs="Times New Roman"/>
          <w:sz w:val="24"/>
        </w:rPr>
        <w:t xml:space="preserve"> растворимости </w:t>
      </w:r>
      <w:r w:rsidR="00D8170E" w:rsidRPr="00762059">
        <w:rPr>
          <w:rFonts w:ascii="Times New Roman" w:hAnsi="Times New Roman" w:cs="Times New Roman"/>
          <w:sz w:val="24"/>
        </w:rPr>
        <w:t>масла)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41 </w:t>
      </w:r>
      <w:proofErr w:type="spellStart"/>
      <w:r w:rsidRPr="00762059">
        <w:rPr>
          <w:rFonts w:ascii="Times New Roman" w:hAnsi="Times New Roman" w:cs="Times New Roman"/>
          <w:sz w:val="24"/>
        </w:rPr>
        <w:t>Чиллер</w:t>
      </w:r>
      <w:proofErr w:type="spellEnd"/>
      <w:r w:rsidRPr="00762059">
        <w:rPr>
          <w:rFonts w:ascii="Times New Roman" w:hAnsi="Times New Roman" w:cs="Times New Roman"/>
          <w:sz w:val="24"/>
        </w:rPr>
        <w:t xml:space="preserve"> представляет собой холодильную машину для _______________  </w:t>
      </w:r>
    </w:p>
    <w:p w:rsidR="00762059" w:rsidRPr="00762059" w:rsidRDefault="008A1108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(охлаждения</w:t>
      </w:r>
      <w:r w:rsidR="00762059" w:rsidRPr="00762059">
        <w:rPr>
          <w:rFonts w:ascii="Times New Roman" w:hAnsi="Times New Roman" w:cs="Times New Roman"/>
          <w:sz w:val="24"/>
        </w:rPr>
        <w:t xml:space="preserve"> и подогрева </w:t>
      </w:r>
      <w:r w:rsidR="00D8170E" w:rsidRPr="00762059">
        <w:rPr>
          <w:rFonts w:ascii="Times New Roman" w:hAnsi="Times New Roman" w:cs="Times New Roman"/>
          <w:sz w:val="24"/>
        </w:rPr>
        <w:t>воды или подогрева</w:t>
      </w:r>
      <w:r w:rsidR="00762059" w:rsidRPr="00762059">
        <w:rPr>
          <w:rFonts w:ascii="Times New Roman" w:hAnsi="Times New Roman" w:cs="Times New Roman"/>
          <w:sz w:val="24"/>
        </w:rPr>
        <w:t xml:space="preserve"> и охлаждения </w:t>
      </w:r>
      <w:r w:rsidR="00D8170E" w:rsidRPr="00762059">
        <w:rPr>
          <w:rFonts w:ascii="Times New Roman" w:hAnsi="Times New Roman" w:cs="Times New Roman"/>
          <w:sz w:val="24"/>
        </w:rPr>
        <w:t>воды)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42 Возможна ли осушка воздуха без изменения его </w:t>
      </w:r>
      <w:r w:rsidR="00D8170E" w:rsidRPr="00762059">
        <w:rPr>
          <w:rFonts w:ascii="Times New Roman" w:hAnsi="Times New Roman" w:cs="Times New Roman"/>
          <w:sz w:val="24"/>
        </w:rPr>
        <w:t>температуры? _</w:t>
      </w:r>
      <w:r w:rsidRPr="00762059">
        <w:rPr>
          <w:rFonts w:ascii="Times New Roman" w:hAnsi="Times New Roman" w:cs="Times New Roman"/>
          <w:sz w:val="24"/>
        </w:rPr>
        <w:t xml:space="preserve">__________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(да</w:t>
      </w:r>
      <w:r w:rsidR="00762059" w:rsidRPr="00762059">
        <w:rPr>
          <w:rFonts w:ascii="Times New Roman" w:hAnsi="Times New Roman" w:cs="Times New Roman"/>
          <w:sz w:val="24"/>
        </w:rPr>
        <w:t xml:space="preserve">, с применением </w:t>
      </w:r>
      <w:r w:rsidRPr="00762059">
        <w:rPr>
          <w:rFonts w:ascii="Times New Roman" w:hAnsi="Times New Roman" w:cs="Times New Roman"/>
          <w:sz w:val="24"/>
        </w:rPr>
        <w:t>адсорбентов)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43 При построении процесса </w:t>
      </w:r>
      <w:r w:rsidR="00D8170E" w:rsidRPr="00762059">
        <w:rPr>
          <w:rFonts w:ascii="Times New Roman" w:hAnsi="Times New Roman" w:cs="Times New Roman"/>
          <w:sz w:val="24"/>
        </w:rPr>
        <w:t>СКВ с</w:t>
      </w:r>
      <w:r w:rsidRPr="00762059">
        <w:rPr>
          <w:rFonts w:ascii="Times New Roman" w:hAnsi="Times New Roman" w:cs="Times New Roman"/>
          <w:sz w:val="24"/>
        </w:rPr>
        <w:t xml:space="preserve"> первой рециркуляцией необходимо учитывать 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(расположение</w:t>
      </w:r>
      <w:r w:rsidR="00762059" w:rsidRPr="00762059">
        <w:rPr>
          <w:rFonts w:ascii="Times New Roman" w:hAnsi="Times New Roman" w:cs="Times New Roman"/>
          <w:sz w:val="24"/>
        </w:rPr>
        <w:t xml:space="preserve"> зон подачи и удаления воздуха, а также мест забора воздуха, направляемого на </w:t>
      </w:r>
      <w:r w:rsidRPr="00762059">
        <w:rPr>
          <w:rFonts w:ascii="Times New Roman" w:hAnsi="Times New Roman" w:cs="Times New Roman"/>
          <w:sz w:val="24"/>
        </w:rPr>
        <w:t>рециркуляцию или зоны</w:t>
      </w:r>
      <w:r w:rsidR="00762059" w:rsidRPr="00762059">
        <w:rPr>
          <w:rFonts w:ascii="Times New Roman" w:hAnsi="Times New Roman" w:cs="Times New Roman"/>
          <w:sz w:val="24"/>
        </w:rPr>
        <w:t xml:space="preserve"> подачи и удаления воздуха, места забора воздуха)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44 Применяя </w:t>
      </w:r>
      <w:r w:rsidR="00D8170E" w:rsidRPr="00762059">
        <w:rPr>
          <w:rFonts w:ascii="Times New Roman" w:hAnsi="Times New Roman" w:cs="Times New Roman"/>
          <w:sz w:val="24"/>
        </w:rPr>
        <w:t>систему испарительного</w:t>
      </w:r>
      <w:r w:rsidRPr="00762059">
        <w:rPr>
          <w:rFonts w:ascii="Times New Roman" w:hAnsi="Times New Roman" w:cs="Times New Roman"/>
          <w:sz w:val="24"/>
        </w:rPr>
        <w:t xml:space="preserve"> охлаждения можно охладить воздух до______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(температуры</w:t>
      </w:r>
      <w:r w:rsidR="00762059" w:rsidRPr="00762059">
        <w:rPr>
          <w:rFonts w:ascii="Times New Roman" w:hAnsi="Times New Roman" w:cs="Times New Roman"/>
          <w:sz w:val="24"/>
        </w:rPr>
        <w:t xml:space="preserve"> мокрого термометра начального состояния </w:t>
      </w:r>
      <w:r w:rsidRPr="00762059">
        <w:rPr>
          <w:rFonts w:ascii="Times New Roman" w:hAnsi="Times New Roman" w:cs="Times New Roman"/>
          <w:sz w:val="24"/>
        </w:rPr>
        <w:t>воздуха или температуры</w:t>
      </w:r>
      <w:r w:rsidR="00762059" w:rsidRPr="00762059">
        <w:rPr>
          <w:rFonts w:ascii="Times New Roman" w:hAnsi="Times New Roman" w:cs="Times New Roman"/>
          <w:sz w:val="24"/>
        </w:rPr>
        <w:t xml:space="preserve"> мокрого термометра)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45 Температуру воды, в СКВ </w:t>
      </w:r>
      <w:proofErr w:type="spellStart"/>
      <w:r w:rsidRPr="00762059">
        <w:rPr>
          <w:rFonts w:ascii="Times New Roman" w:hAnsi="Times New Roman" w:cs="Times New Roman"/>
          <w:sz w:val="24"/>
        </w:rPr>
        <w:t>изоэнтальпийного</w:t>
      </w:r>
      <w:proofErr w:type="spellEnd"/>
      <w:r w:rsidRPr="00762059">
        <w:rPr>
          <w:rFonts w:ascii="Times New Roman" w:hAnsi="Times New Roman" w:cs="Times New Roman"/>
          <w:sz w:val="24"/>
        </w:rPr>
        <w:t xml:space="preserve"> охлаждения принимают__________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(температуре</w:t>
      </w:r>
      <w:r w:rsidR="00762059" w:rsidRPr="00762059">
        <w:rPr>
          <w:rFonts w:ascii="Times New Roman" w:hAnsi="Times New Roman" w:cs="Times New Roman"/>
          <w:sz w:val="24"/>
        </w:rPr>
        <w:t xml:space="preserve"> мокрого </w:t>
      </w:r>
      <w:r w:rsidRPr="00762059">
        <w:rPr>
          <w:rFonts w:ascii="Times New Roman" w:hAnsi="Times New Roman" w:cs="Times New Roman"/>
          <w:sz w:val="24"/>
        </w:rPr>
        <w:t>термометра или температура</w:t>
      </w:r>
      <w:r w:rsidR="00762059" w:rsidRPr="00762059">
        <w:rPr>
          <w:rFonts w:ascii="Times New Roman" w:hAnsi="Times New Roman" w:cs="Times New Roman"/>
          <w:sz w:val="24"/>
        </w:rPr>
        <w:t xml:space="preserve"> мокрого термометра)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46 Величина остающаяся постоянной при адиабатическом процессе_____________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энтропия</w:t>
      </w:r>
      <w:r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47 КПД необратимой машины </w:t>
      </w:r>
      <w:proofErr w:type="gramStart"/>
      <w:r w:rsidRPr="00762059">
        <w:rPr>
          <w:rFonts w:ascii="Times New Roman" w:hAnsi="Times New Roman" w:cs="Times New Roman"/>
          <w:sz w:val="24"/>
        </w:rPr>
        <w:t>... ,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чем КПД обратимой машины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(больше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48 Внутренняя энергия идеального газа при адиабатном расширении ____________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(уменьшается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49 Теплопередача всегда происходит от тела с _______________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(большей</w:t>
      </w:r>
      <w:r w:rsidR="00762059" w:rsidRPr="00762059">
        <w:rPr>
          <w:rFonts w:ascii="Times New Roman" w:hAnsi="Times New Roman" w:cs="Times New Roman"/>
          <w:sz w:val="24"/>
        </w:rPr>
        <w:t xml:space="preserve"> температурой к телу с меньшей)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50 Опасным режимом работы для компрессора является режим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(влажный)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51 Удельная холодопроизводительность q0 это: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(холод</w:t>
      </w:r>
      <w:r w:rsidR="00762059" w:rsidRPr="00762059">
        <w:rPr>
          <w:rFonts w:ascii="Times New Roman" w:hAnsi="Times New Roman" w:cs="Times New Roman"/>
          <w:sz w:val="24"/>
        </w:rPr>
        <w:t xml:space="preserve">, вырабатываемый 1 кг холодильного </w:t>
      </w:r>
      <w:r w:rsidRPr="00762059">
        <w:rPr>
          <w:rFonts w:ascii="Times New Roman" w:hAnsi="Times New Roman" w:cs="Times New Roman"/>
          <w:sz w:val="24"/>
        </w:rPr>
        <w:t>агента)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Средне-сложные (2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52 </w:t>
      </w:r>
      <w:proofErr w:type="gramStart"/>
      <w:r w:rsidRPr="00762059">
        <w:rPr>
          <w:rFonts w:ascii="Times New Roman" w:hAnsi="Times New Roman" w:cs="Times New Roman"/>
          <w:sz w:val="24"/>
        </w:rPr>
        <w:t>В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прямоточных кондиционерах обработке подвергается_____________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(смесь</w:t>
      </w:r>
      <w:r w:rsidR="00762059" w:rsidRPr="00762059">
        <w:rPr>
          <w:rFonts w:ascii="Times New Roman" w:hAnsi="Times New Roman" w:cs="Times New Roman"/>
          <w:sz w:val="24"/>
        </w:rPr>
        <w:t xml:space="preserve"> внутреннего и наружного </w:t>
      </w:r>
      <w:r w:rsidRPr="00762059">
        <w:rPr>
          <w:rFonts w:ascii="Times New Roman" w:hAnsi="Times New Roman" w:cs="Times New Roman"/>
          <w:sz w:val="24"/>
        </w:rPr>
        <w:t>воздуха или</w:t>
      </w:r>
      <w:r w:rsidR="00762059" w:rsidRPr="00762059">
        <w:rPr>
          <w:rFonts w:ascii="Times New Roman" w:hAnsi="Times New Roman" w:cs="Times New Roman"/>
          <w:sz w:val="24"/>
        </w:rPr>
        <w:t xml:space="preserve"> наружный и внутренний </w:t>
      </w:r>
      <w:r w:rsidRPr="00762059">
        <w:rPr>
          <w:rFonts w:ascii="Times New Roman" w:hAnsi="Times New Roman" w:cs="Times New Roman"/>
          <w:sz w:val="24"/>
        </w:rPr>
        <w:t>воздух)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 53 Холодильное оборудование предназначено для _________ 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(охлаждения технологического </w:t>
      </w:r>
      <w:r w:rsidR="00D8170E" w:rsidRPr="00762059">
        <w:rPr>
          <w:rFonts w:ascii="Times New Roman" w:hAnsi="Times New Roman" w:cs="Times New Roman"/>
          <w:sz w:val="24"/>
        </w:rPr>
        <w:t>помещения или</w:t>
      </w:r>
      <w:r w:rsidRPr="00762059">
        <w:rPr>
          <w:rFonts w:ascii="Times New Roman" w:hAnsi="Times New Roman" w:cs="Times New Roman"/>
          <w:sz w:val="24"/>
        </w:rPr>
        <w:t xml:space="preserve"> охлаждения помещения)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54 Сплит-система обеспечивает ___________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(поддержание</w:t>
      </w:r>
      <w:r w:rsidR="00762059" w:rsidRPr="00762059">
        <w:rPr>
          <w:rFonts w:ascii="Times New Roman" w:hAnsi="Times New Roman" w:cs="Times New Roman"/>
          <w:sz w:val="24"/>
        </w:rPr>
        <w:t xml:space="preserve"> в помещении требуемой температуры </w:t>
      </w:r>
      <w:r w:rsidRPr="00762059">
        <w:rPr>
          <w:rFonts w:ascii="Times New Roman" w:hAnsi="Times New Roman" w:cs="Times New Roman"/>
          <w:sz w:val="24"/>
        </w:rPr>
        <w:t>воздуха или требуемую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  <w:r w:rsidRPr="00762059">
        <w:rPr>
          <w:rFonts w:ascii="Times New Roman" w:hAnsi="Times New Roman" w:cs="Times New Roman"/>
          <w:sz w:val="24"/>
        </w:rPr>
        <w:t>температуру)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55 При каких условиях возможна осушка воздуха водой?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(когда</w:t>
      </w:r>
      <w:r w:rsidR="00762059" w:rsidRPr="00762059">
        <w:rPr>
          <w:rFonts w:ascii="Times New Roman" w:hAnsi="Times New Roman" w:cs="Times New Roman"/>
          <w:sz w:val="24"/>
        </w:rPr>
        <w:t xml:space="preserve"> температура воды ниже температуры точки </w:t>
      </w:r>
      <w:proofErr w:type="gramStart"/>
      <w:r w:rsidR="00762059" w:rsidRPr="00762059">
        <w:rPr>
          <w:rFonts w:ascii="Times New Roman" w:hAnsi="Times New Roman" w:cs="Times New Roman"/>
          <w:sz w:val="24"/>
        </w:rPr>
        <w:t>росы  или</w:t>
      </w:r>
      <w:proofErr w:type="gramEnd"/>
      <w:r w:rsidR="00762059" w:rsidRPr="00762059">
        <w:rPr>
          <w:rFonts w:ascii="Times New Roman" w:hAnsi="Times New Roman" w:cs="Times New Roman"/>
          <w:sz w:val="24"/>
        </w:rPr>
        <w:t xml:space="preserve">  температура воды меньше температуры точки росы)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56 Ограничено ли применение аммиака (R717) в качестве </w:t>
      </w:r>
      <w:proofErr w:type="gramStart"/>
      <w:r w:rsidRPr="00762059">
        <w:rPr>
          <w:rFonts w:ascii="Times New Roman" w:hAnsi="Times New Roman" w:cs="Times New Roman"/>
          <w:sz w:val="24"/>
        </w:rPr>
        <w:t>хладагента?_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___________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(ограничений</w:t>
      </w:r>
      <w:r w:rsidR="00762059" w:rsidRPr="00762059">
        <w:rPr>
          <w:rFonts w:ascii="Times New Roman" w:hAnsi="Times New Roman" w:cs="Times New Roman"/>
          <w:sz w:val="24"/>
        </w:rPr>
        <w:t xml:space="preserve"> </w:t>
      </w:r>
      <w:r w:rsidRPr="00762059">
        <w:rPr>
          <w:rFonts w:ascii="Times New Roman" w:hAnsi="Times New Roman" w:cs="Times New Roman"/>
          <w:sz w:val="24"/>
        </w:rPr>
        <w:t>нет или нет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57 Каким показателем оценивают энергетическую эффективность </w:t>
      </w:r>
      <w:proofErr w:type="gramStart"/>
      <w:r w:rsidRPr="00762059">
        <w:rPr>
          <w:rFonts w:ascii="Times New Roman" w:hAnsi="Times New Roman" w:cs="Times New Roman"/>
          <w:sz w:val="24"/>
        </w:rPr>
        <w:t>ХУ?_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____________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(холодопроизводительностью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58 Технологическое кондиционирование предназначено для ____________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(обеспечения</w:t>
      </w:r>
      <w:r w:rsidR="00762059" w:rsidRPr="00762059">
        <w:rPr>
          <w:rFonts w:ascii="Times New Roman" w:hAnsi="Times New Roman" w:cs="Times New Roman"/>
          <w:sz w:val="24"/>
        </w:rPr>
        <w:t xml:space="preserve"> технологического </w:t>
      </w:r>
      <w:r w:rsidRPr="00762059">
        <w:rPr>
          <w:rFonts w:ascii="Times New Roman" w:hAnsi="Times New Roman" w:cs="Times New Roman"/>
          <w:sz w:val="24"/>
        </w:rPr>
        <w:t>процесса)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59 Расчетные условия кондиционируемых помещений выбираются в зависимости от 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(назначения</w:t>
      </w:r>
      <w:r w:rsidR="00762059" w:rsidRPr="00762059">
        <w:rPr>
          <w:rFonts w:ascii="Times New Roman" w:hAnsi="Times New Roman" w:cs="Times New Roman"/>
          <w:sz w:val="24"/>
        </w:rPr>
        <w:t xml:space="preserve"> помещения и времени </w:t>
      </w:r>
      <w:proofErr w:type="gramStart"/>
      <w:r w:rsidR="00762059" w:rsidRPr="00762059">
        <w:rPr>
          <w:rFonts w:ascii="Times New Roman" w:hAnsi="Times New Roman" w:cs="Times New Roman"/>
          <w:sz w:val="24"/>
        </w:rPr>
        <w:t>года  или</w:t>
      </w:r>
      <w:proofErr w:type="gramEnd"/>
      <w:r w:rsidR="00762059" w:rsidRPr="00762059">
        <w:rPr>
          <w:rFonts w:ascii="Times New Roman" w:hAnsi="Times New Roman" w:cs="Times New Roman"/>
          <w:sz w:val="24"/>
        </w:rPr>
        <w:t xml:space="preserve">  время года и назначение </w:t>
      </w:r>
      <w:proofErr w:type="spellStart"/>
      <w:r w:rsidR="00762059" w:rsidRPr="00762059">
        <w:rPr>
          <w:rFonts w:ascii="Times New Roman" w:hAnsi="Times New Roman" w:cs="Times New Roman"/>
          <w:sz w:val="24"/>
        </w:rPr>
        <w:t>помещеня</w:t>
      </w:r>
      <w:proofErr w:type="spellEnd"/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60 Какая часть капитальных вложений идет на строительство СКВ зданий?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62059">
        <w:rPr>
          <w:rFonts w:ascii="Times New Roman" w:hAnsi="Times New Roman" w:cs="Times New Roman"/>
          <w:sz w:val="24"/>
        </w:rPr>
        <w:t>( 15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– 20 %)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61 Температура кипения воды существенно зависит от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lastRenderedPageBreak/>
        <w:t>(давления)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62 При изохорном процессе работа газа равна __________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(нулю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63 Для каких целей при СКВ применяется силикагель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(для</w:t>
      </w:r>
      <w:r w:rsidR="00762059" w:rsidRPr="00762059">
        <w:rPr>
          <w:rFonts w:ascii="Times New Roman" w:hAnsi="Times New Roman" w:cs="Times New Roman"/>
          <w:sz w:val="24"/>
        </w:rPr>
        <w:t xml:space="preserve"> осушки </w:t>
      </w:r>
      <w:r w:rsidRPr="00762059">
        <w:rPr>
          <w:rFonts w:ascii="Times New Roman" w:hAnsi="Times New Roman" w:cs="Times New Roman"/>
          <w:sz w:val="24"/>
        </w:rPr>
        <w:t>воздуха или для</w:t>
      </w:r>
      <w:r w:rsidR="00762059" w:rsidRPr="00762059">
        <w:rPr>
          <w:rFonts w:ascii="Times New Roman" w:hAnsi="Times New Roman" w:cs="Times New Roman"/>
          <w:sz w:val="24"/>
        </w:rPr>
        <w:t xml:space="preserve"> осушения </w:t>
      </w:r>
      <w:r w:rsidRPr="00762059">
        <w:rPr>
          <w:rFonts w:ascii="Times New Roman" w:hAnsi="Times New Roman" w:cs="Times New Roman"/>
          <w:sz w:val="24"/>
        </w:rPr>
        <w:t>воздуха)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64 Влагосодержание в СКВ с рециркуляцией поддерживается изменением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(температуры</w:t>
      </w:r>
      <w:r w:rsidR="00762059" w:rsidRPr="00762059">
        <w:rPr>
          <w:rFonts w:ascii="Times New Roman" w:hAnsi="Times New Roman" w:cs="Times New Roman"/>
          <w:sz w:val="24"/>
        </w:rPr>
        <w:t xml:space="preserve"> воды, подаваемой в камеру </w:t>
      </w:r>
      <w:r w:rsidRPr="00762059">
        <w:rPr>
          <w:rFonts w:ascii="Times New Roman" w:hAnsi="Times New Roman" w:cs="Times New Roman"/>
          <w:sz w:val="24"/>
        </w:rPr>
        <w:t>орошения или температуры</w:t>
      </w:r>
      <w:r w:rsidR="00762059" w:rsidRPr="00762059">
        <w:rPr>
          <w:rFonts w:ascii="Times New Roman" w:hAnsi="Times New Roman" w:cs="Times New Roman"/>
          <w:sz w:val="24"/>
        </w:rPr>
        <w:t xml:space="preserve"> воды в камере орошения)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65 Укажите на основной недостаток сплит-систем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(невозможность</w:t>
      </w:r>
      <w:r w:rsidR="00762059" w:rsidRPr="00762059">
        <w:rPr>
          <w:rFonts w:ascii="Times New Roman" w:hAnsi="Times New Roman" w:cs="Times New Roman"/>
          <w:sz w:val="24"/>
        </w:rPr>
        <w:t xml:space="preserve"> подачи в помещение требуемого количества свежего воздуха)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66 Для каких целей в СКВ может применяться </w:t>
      </w:r>
      <w:proofErr w:type="spellStart"/>
      <w:r w:rsidRPr="00762059">
        <w:rPr>
          <w:rFonts w:ascii="Times New Roman" w:hAnsi="Times New Roman" w:cs="Times New Roman"/>
          <w:sz w:val="24"/>
        </w:rPr>
        <w:t>брызгальный</w:t>
      </w:r>
      <w:proofErr w:type="spellEnd"/>
      <w:r w:rsidRPr="00762059">
        <w:rPr>
          <w:rFonts w:ascii="Times New Roman" w:hAnsi="Times New Roman" w:cs="Times New Roman"/>
          <w:sz w:val="24"/>
        </w:rPr>
        <w:t xml:space="preserve"> бассейн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(для</w:t>
      </w:r>
      <w:r w:rsidR="00762059" w:rsidRPr="00762059">
        <w:rPr>
          <w:rFonts w:ascii="Times New Roman" w:hAnsi="Times New Roman" w:cs="Times New Roman"/>
          <w:sz w:val="24"/>
        </w:rPr>
        <w:t xml:space="preserve"> оборотного водоснабжения)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67 </w:t>
      </w:r>
      <w:proofErr w:type="gramStart"/>
      <w:r w:rsidRPr="00762059">
        <w:rPr>
          <w:rFonts w:ascii="Times New Roman" w:hAnsi="Times New Roman" w:cs="Times New Roman"/>
          <w:sz w:val="24"/>
        </w:rPr>
        <w:t>В</w:t>
      </w:r>
      <w:proofErr w:type="gramEnd"/>
      <w:r w:rsidRPr="00762059">
        <w:rPr>
          <w:rFonts w:ascii="Times New Roman" w:hAnsi="Times New Roman" w:cs="Times New Roman"/>
          <w:sz w:val="24"/>
        </w:rPr>
        <w:t xml:space="preserve"> каком элементе ХМ от холодильного агента отводится теплота: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(конденсаторе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68 Сухой воздух это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(смесь</w:t>
      </w:r>
      <w:r w:rsidR="00762059" w:rsidRPr="00762059">
        <w:rPr>
          <w:rFonts w:ascii="Times New Roman" w:hAnsi="Times New Roman" w:cs="Times New Roman"/>
          <w:sz w:val="24"/>
        </w:rPr>
        <w:t xml:space="preserve"> различных газов без водяного пара)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Сложные (3 уровень)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69 Фильтр-осушитель на </w:t>
      </w:r>
      <w:proofErr w:type="spellStart"/>
      <w:r w:rsidRPr="00762059">
        <w:rPr>
          <w:rFonts w:ascii="Times New Roman" w:hAnsi="Times New Roman" w:cs="Times New Roman"/>
          <w:sz w:val="24"/>
        </w:rPr>
        <w:t>фреоновой</w:t>
      </w:r>
      <w:proofErr w:type="spellEnd"/>
      <w:r w:rsidRPr="00762059">
        <w:rPr>
          <w:rFonts w:ascii="Times New Roman" w:hAnsi="Times New Roman" w:cs="Times New Roman"/>
          <w:sz w:val="24"/>
        </w:rPr>
        <w:t xml:space="preserve"> холодильной машине устанавливают перед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(дросселем)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70 Единица количества вещества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(моль</w:t>
      </w:r>
      <w:r w:rsidR="00762059" w:rsidRPr="00762059">
        <w:rPr>
          <w:rFonts w:ascii="Times New Roman" w:hAnsi="Times New Roman" w:cs="Times New Roman"/>
          <w:sz w:val="24"/>
        </w:rPr>
        <w:t>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>71 Для чего применяется рециркуляция воздуха в СКВ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62059" w:rsidRPr="00762059">
        <w:rPr>
          <w:rFonts w:ascii="Times New Roman" w:hAnsi="Times New Roman" w:cs="Times New Roman"/>
          <w:sz w:val="24"/>
        </w:rPr>
        <w:t xml:space="preserve">с целью экономии расхода тепла и </w:t>
      </w:r>
      <w:r w:rsidRPr="00762059">
        <w:rPr>
          <w:rFonts w:ascii="Times New Roman" w:hAnsi="Times New Roman" w:cs="Times New Roman"/>
          <w:sz w:val="24"/>
        </w:rPr>
        <w:t>холода)</w:t>
      </w: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62059">
        <w:rPr>
          <w:rFonts w:ascii="Times New Roman" w:hAnsi="Times New Roman" w:cs="Times New Roman"/>
          <w:sz w:val="24"/>
        </w:rPr>
        <w:t xml:space="preserve">72 Для какой цели применяют бромистый литий в СКВ </w:t>
      </w:r>
    </w:p>
    <w:p w:rsidR="00762059" w:rsidRPr="00762059" w:rsidRDefault="00D8170E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762059" w:rsidRPr="00762059">
        <w:rPr>
          <w:rFonts w:ascii="Times New Roman" w:hAnsi="Times New Roman" w:cs="Times New Roman"/>
          <w:sz w:val="24"/>
        </w:rPr>
        <w:t xml:space="preserve">в качестве компонента рабочей среды в абсорбционной </w:t>
      </w:r>
      <w:proofErr w:type="gramStart"/>
      <w:r w:rsidR="00762059" w:rsidRPr="00762059">
        <w:rPr>
          <w:rFonts w:ascii="Times New Roman" w:hAnsi="Times New Roman" w:cs="Times New Roman"/>
          <w:sz w:val="24"/>
        </w:rPr>
        <w:t>ХМ )</w:t>
      </w:r>
      <w:proofErr w:type="gramEnd"/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P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762059" w:rsidRPr="00762059" w:rsidRDefault="00A157A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ПК1. Способен к проектированию и подбору оборудования холодильных установок и систем кондиционирования воздуха</w:t>
            </w: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762059" w:rsidRPr="00762059" w:rsidRDefault="00A157A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57A9">
              <w:rPr>
                <w:rFonts w:ascii="Times New Roman" w:hAnsi="Times New Roman" w:cs="Times New Roman"/>
                <w:sz w:val="24"/>
              </w:rPr>
              <w:t>ПК 1.4 Демонстрирует способность обыкновенного выбора теплообменного оборудования холодильных установок и систем кондиционирования</w:t>
            </w: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2059" w:rsidRPr="00762059" w:rsidTr="00762059">
        <w:tc>
          <w:tcPr>
            <w:tcW w:w="1871" w:type="dxa"/>
            <w:vMerge w:val="restart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762059" w:rsidRPr="00762059" w:rsidTr="00762059">
        <w:tc>
          <w:tcPr>
            <w:tcW w:w="1871" w:type="dxa"/>
            <w:vMerge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2059" w:rsidRPr="00762059" w:rsidTr="00762059">
        <w:tc>
          <w:tcPr>
            <w:tcW w:w="1871" w:type="dxa"/>
            <w:vMerge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>1.1.1  (37.5%)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1.1.2  (47.2%)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1.1.3  (15.2%)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762059" w:rsidRPr="00762059" w:rsidTr="00762059"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1871" w:type="dxa"/>
            <w:shd w:val="clear" w:color="auto" w:fill="auto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</w:tr>
    </w:tbl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762059" w:rsidRPr="00762059" w:rsidTr="00A157A9"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762059" w:rsidRPr="00762059" w:rsidTr="00A157A9"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762059" w:rsidRPr="00762059" w:rsidTr="00A157A9"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762059" w:rsidRPr="00762059" w:rsidTr="00A157A9"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762059" w:rsidRPr="00762059" w:rsidRDefault="00762059" w:rsidP="00762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62059" w:rsidRDefault="00762059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762059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более сложный по сравнению с процессом вентиляции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А) влагосодержание 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В) образованием ядовитых газов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А) смесь кислорода, азота, диоксида углерода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А) тепловой энергией, выделяемой или поглощаемой при фазовом переходе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температура, до которой нужно охладить воздух, чтобы он стал насыщенным при постоянном влагосодержании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В) для циркуляции наружного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Г) СКВ создает оптимальные метеорологические условия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В) воздухораспределитель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А) температуру точки росы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Б) зависит от сопротивления сети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А) их напоры складываются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массу водяных паров, содержащихся в 1 м 3 сухого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В) определения влажности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совокупность процессов обработки воздуха для обеспечения технологического процесса и нормальных условий работы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В) под окнами кондиционируемых помещений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до 8 м/с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обводной воздуховод кондиционера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 xml:space="preserve"> 19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имеют несколько внутренних блоков при одном наружном блоке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для увеличения поверхности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дроссельного вентиля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В) степень его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нагретости</w:t>
            </w:r>
            <w:proofErr w:type="spellEnd"/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В) для построения процессов обработки влажного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Б) поддержание в помещении требуемой температуры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Г) окружающей среды в помещение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Компрессионного типа ,  компрессионные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Температуры окружающего воздуха ,  температуры воздуха среды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В качестве промежуточного теплоносителя ,   промежуточный теплоноситель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с целью экономии тепла и холода ,   экономия тепла и холода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снижения растворимости масла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охлаждения и подогрева воды ,   подогрева и охлаждения воды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да, с применением адсорбентов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расположение зон подачи и удаления воздуха, а также мест забора воздуха, направляемого на рециркуляцию ,   зоны подачи и удаления воздуха, места забора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температуры мокрого термометра начального состояния воздуха ,   температуры мокрого термометра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температуре мокрого термометра ,   температура мокрого термометра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энтропия ,   это энтропия 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больше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уменьшается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большей температурой к телу с меньшей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влажный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холод, вырабатываемый 1 кг холодильного агента 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смесь внутреннего и наружного воздуха ,  наружный и внутренний воздух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lastRenderedPageBreak/>
              <w:t xml:space="preserve"> 53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>охлаждения технологического помещения ,  охлаждения помещения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поддержание в помещении требуемой температуры воздуха ,   требуемую температуру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когда температура воды ниже температуры точки росы ,   температура воды меньше температуры точки росы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ограничений нет ,   нет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холодопроизводительностью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обеспечения технологического процесса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назначения помещения и времени года ,   время года и назначение </w:t>
            </w:r>
            <w:proofErr w:type="spellStart"/>
            <w:r w:rsidRPr="00762059">
              <w:rPr>
                <w:rFonts w:ascii="Times New Roman" w:hAnsi="Times New Roman" w:cs="Times New Roman"/>
                <w:sz w:val="24"/>
              </w:rPr>
              <w:t>помещеня</w:t>
            </w:r>
            <w:proofErr w:type="spellEnd"/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15 – 20 %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давления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нулю 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для осушки воздуха ,   для осушения воздуха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температуры воды, подаваемой в камеру орошения ,   температуры воды в камере орошения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 невозможность подачи в помещение требуемого количества свежего воздуха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для оборотного водоснабжения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смесь различных газов без водяного пара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дросселем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моль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71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с целью экономии расхода тепла и холода </w:t>
            </w:r>
          </w:p>
        </w:tc>
      </w:tr>
      <w:tr w:rsidR="00762059" w:rsidRPr="00762059" w:rsidTr="00A157A9">
        <w:tc>
          <w:tcPr>
            <w:tcW w:w="4677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72</w:t>
            </w:r>
          </w:p>
        </w:tc>
        <w:tc>
          <w:tcPr>
            <w:tcW w:w="4678" w:type="dxa"/>
          </w:tcPr>
          <w:p w:rsidR="00762059" w:rsidRPr="00762059" w:rsidRDefault="00762059" w:rsidP="00762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62059">
              <w:rPr>
                <w:rFonts w:ascii="Times New Roman" w:hAnsi="Times New Roman" w:cs="Times New Roman"/>
                <w:sz w:val="24"/>
              </w:rPr>
              <w:t xml:space="preserve"> в качестве компонента рабочей среды в абсорбционной ХМ </w:t>
            </w:r>
          </w:p>
        </w:tc>
      </w:tr>
      <w:bookmarkEnd w:id="0"/>
    </w:tbl>
    <w:p w:rsidR="0013127B" w:rsidRPr="00762059" w:rsidRDefault="0013127B" w:rsidP="0076205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76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0FA4"/>
    <w:rsid w:val="001311EF"/>
    <w:rsid w:val="0013127B"/>
    <w:rsid w:val="00142F26"/>
    <w:rsid w:val="001606C2"/>
    <w:rsid w:val="001A4D05"/>
    <w:rsid w:val="001E7CC5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7290B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4E46D1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57B1C"/>
    <w:rsid w:val="0088242C"/>
    <w:rsid w:val="008A1108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157A9"/>
    <w:rsid w:val="00A24328"/>
    <w:rsid w:val="00A30199"/>
    <w:rsid w:val="00A30D65"/>
    <w:rsid w:val="00A53493"/>
    <w:rsid w:val="00A718D7"/>
    <w:rsid w:val="00A76A0F"/>
    <w:rsid w:val="00A81FB9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3475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170E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3B8E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C345-122E-462F-BE18-7B14C0CC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10</cp:revision>
  <dcterms:created xsi:type="dcterms:W3CDTF">2023-05-17T20:49:00Z</dcterms:created>
  <dcterms:modified xsi:type="dcterms:W3CDTF">2023-05-17T21:28:00Z</dcterms:modified>
</cp:coreProperties>
</file>