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3C8A" w14:textId="77777777" w:rsidR="00F62F9C" w:rsidRDefault="00F62F9C" w:rsidP="00F62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232E4276" w14:textId="77777777" w:rsidR="00796F5D" w:rsidRDefault="00796F5D" w:rsidP="00F62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F802F" w14:textId="77777777" w:rsidR="00796F5D" w:rsidRPr="00796F5D" w:rsidRDefault="00F62F9C" w:rsidP="00796F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 w:rsidR="00796F5D" w:rsidRPr="00796F5D">
        <w:rPr>
          <w:rFonts w:ascii="Times New Roman" w:hAnsi="Times New Roman" w:cs="Times New Roman"/>
          <w:color w:val="00B050"/>
          <w:sz w:val="24"/>
          <w:szCs w:val="24"/>
        </w:rPr>
        <w:t>ПК-14: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</w:r>
    </w:p>
    <w:p w14:paraId="4AF53EAB" w14:textId="62058608" w:rsidR="00F62F9C" w:rsidRPr="006E332D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E06AD7A" w14:textId="77777777" w:rsidR="00796F5D" w:rsidRPr="00796F5D" w:rsidRDefault="00F62F9C" w:rsidP="00796F5D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96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Индикатор: </w:t>
      </w:r>
      <w:r w:rsidR="00796F5D" w:rsidRPr="00796F5D">
        <w:rPr>
          <w:rFonts w:ascii="Times New Roman" w:hAnsi="Times New Roman" w:cs="Times New Roman"/>
          <w:color w:val="00B050"/>
          <w:sz w:val="24"/>
          <w:szCs w:val="24"/>
        </w:rPr>
        <w:t>ПК-14.3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по стандартизации, унификации технологических процессов, средств и систем технологического оснащения</w:t>
      </w:r>
    </w:p>
    <w:p w14:paraId="5C1BB384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14:paraId="2DC2C138" w14:textId="128A79B7" w:rsidR="00F62F9C" w:rsidRDefault="00F62F9C" w:rsidP="00F62F9C">
      <w:pPr>
        <w:pStyle w:val="a7"/>
        <w:tabs>
          <w:tab w:val="left" w:pos="708"/>
        </w:tabs>
        <w:ind w:firstLine="567"/>
      </w:pPr>
      <w:r w:rsidRPr="006E332D">
        <w:rPr>
          <w:b/>
          <w:color w:val="000000"/>
        </w:rPr>
        <w:t>Дисциплина</w:t>
      </w:r>
      <w:r>
        <w:t xml:space="preserve">: </w:t>
      </w:r>
      <w:r w:rsidR="00796F5D" w:rsidRPr="00FC5D7F">
        <w:rPr>
          <w:color w:val="00B050"/>
        </w:rPr>
        <w:t>Технология сборочного производства</w:t>
      </w:r>
    </w:p>
    <w:p w14:paraId="7E614D31" w14:textId="77777777" w:rsidR="00796F5D" w:rsidRPr="0035014F" w:rsidRDefault="00796F5D" w:rsidP="00F62F9C">
      <w:pPr>
        <w:pStyle w:val="a7"/>
        <w:tabs>
          <w:tab w:val="left" w:pos="708"/>
        </w:tabs>
        <w:ind w:firstLine="567"/>
        <w:rPr>
          <w:b/>
        </w:rPr>
      </w:pPr>
    </w:p>
    <w:p w14:paraId="17521EFE" w14:textId="77777777" w:rsidR="00796F5D" w:rsidRDefault="00796F5D" w:rsidP="00F62F9C">
      <w:pPr>
        <w:rPr>
          <w:rFonts w:ascii="Times New Roman" w:hAnsi="Times New Roman" w:cs="Times New Roman"/>
          <w:b/>
          <w:sz w:val="24"/>
          <w:szCs w:val="28"/>
        </w:rPr>
      </w:pPr>
    </w:p>
    <w:p w14:paraId="4E68CB9E" w14:textId="4DB0EBC7" w:rsidR="00F62F9C" w:rsidRDefault="00F62F9C" w:rsidP="00796F5D">
      <w:pPr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255841AB" w14:textId="4A3D8989" w:rsidR="00F62F9C" w:rsidRPr="00A711AE" w:rsidRDefault="00F62F9C" w:rsidP="00F62F9C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Pr="007D12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7</w:t>
      </w:r>
      <w:r w:rsidR="007D1252" w:rsidRPr="007D12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5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5DC0BB9" w14:textId="77777777" w:rsidR="00F62F9C" w:rsidRPr="007E6B85" w:rsidRDefault="00F62F9C" w:rsidP="00F62F9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25BA8071" w14:textId="77777777" w:rsidR="00F62F9C" w:rsidRPr="007E6B85" w:rsidRDefault="00F62F9C" w:rsidP="00F62F9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EDE266B" w14:textId="77777777" w:rsidR="00F62F9C" w:rsidRPr="007E6B85" w:rsidRDefault="00F62F9C" w:rsidP="00F62F9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B74DFFE" w14:textId="77777777" w:rsidR="00F62F9C" w:rsidRPr="007E6B85" w:rsidRDefault="00F62F9C" w:rsidP="00F62F9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3DC1D656" w14:textId="77777777" w:rsidR="00F62F9C" w:rsidRDefault="00F62F9C" w:rsidP="00F62F9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0486A85" w14:textId="77777777" w:rsidR="00F62F9C" w:rsidRDefault="00F62F9C" w:rsidP="00F62F9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052B62E3" w14:textId="77777777" w:rsidR="00F62F9C" w:rsidRPr="0067179C" w:rsidRDefault="00F62F9C" w:rsidP="00F6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6C7D4786" w14:textId="77777777" w:rsidR="00F62F9C" w:rsidRDefault="00F62F9C" w:rsidP="00F62F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D2DCE34" w14:textId="77777777" w:rsidR="00F62F9C" w:rsidRPr="006E332D" w:rsidRDefault="00F62F9C" w:rsidP="00F62F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14C5160" w14:textId="77777777" w:rsidR="00F62F9C" w:rsidRPr="00121B37" w:rsidRDefault="00F62F9C" w:rsidP="00F62F9C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67DA70FE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22DA50E" w14:textId="77777777" w:rsidR="00F62F9C" w:rsidRPr="00BA3B96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6C21D4C9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A7796B3" w14:textId="05C4E66D" w:rsidR="005F6915" w:rsidRPr="00EF3831" w:rsidRDefault="005F6915" w:rsidP="005F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</w:t>
      </w:r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  <w:r w:rsidRPr="00EF383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Документ, предназначенный для описания технологических процессов, методов и приемов, повторяющихся при изготовлении или ремонте изделий (составных частей изделий), правил эксплуатации средств технологического оснащения. Применяют в целях сокращения объема разрабатываемой технологической документации </w:t>
      </w:r>
      <w:proofErr w:type="gramStart"/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это</w:t>
      </w:r>
      <w:proofErr w:type="gramEnd"/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:</w:t>
      </w:r>
    </w:p>
    <w:p w14:paraId="78DD09F8" w14:textId="77777777" w:rsidR="005F6915" w:rsidRPr="00EF3831" w:rsidRDefault="005F6915" w:rsidP="005F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А) операционная карта технологической документации;</w:t>
      </w:r>
    </w:p>
    <w:p w14:paraId="52D47118" w14:textId="77777777" w:rsidR="005F6915" w:rsidRPr="00EF3831" w:rsidRDefault="005F6915" w:rsidP="005F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Б) карта эскизов технологической документации;</w:t>
      </w:r>
    </w:p>
    <w:p w14:paraId="3B038541" w14:textId="77777777" w:rsidR="005F6915" w:rsidRPr="00EF3831" w:rsidRDefault="005F6915" w:rsidP="005F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38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В) карта технологического процесса;</w:t>
      </w:r>
    </w:p>
    <w:p w14:paraId="111BD8CC" w14:textId="77777777" w:rsidR="005F6915" w:rsidRPr="00EF3831" w:rsidRDefault="005F6915" w:rsidP="005F6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EF383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Г) технологическая инструкция.</w:t>
      </w:r>
    </w:p>
    <w:p w14:paraId="0A6B40CF" w14:textId="77777777" w:rsidR="005F6915" w:rsidRPr="00AA2880" w:rsidRDefault="005F6915" w:rsidP="005F6915">
      <w:pPr>
        <w:pStyle w:val="a7"/>
        <w:tabs>
          <w:tab w:val="left" w:pos="708"/>
        </w:tabs>
        <w:jc w:val="both"/>
        <w:rPr>
          <w:color w:val="00B050"/>
        </w:rPr>
      </w:pPr>
      <w:r>
        <w:rPr>
          <w:b/>
          <w:bCs/>
        </w:rPr>
        <w:tab/>
      </w:r>
    </w:p>
    <w:p w14:paraId="11D3ED49" w14:textId="6DC8986B" w:rsidR="005F6915" w:rsidRPr="00AA2880" w:rsidRDefault="005F6915" w:rsidP="005F6915">
      <w:pPr>
        <w:pStyle w:val="a7"/>
        <w:tabs>
          <w:tab w:val="left" w:pos="708"/>
        </w:tabs>
        <w:jc w:val="both"/>
        <w:rPr>
          <w:color w:val="00B050"/>
        </w:rPr>
      </w:pPr>
      <w:r>
        <w:tab/>
      </w:r>
      <w:r w:rsidRPr="00AA2880">
        <w:rPr>
          <w:color w:val="00B050"/>
        </w:rPr>
        <w:t>2.</w:t>
      </w:r>
      <w:r w:rsidRPr="00AA2880">
        <w:rPr>
          <w:b/>
          <w:bCs/>
          <w:color w:val="00B050"/>
        </w:rPr>
        <w:t xml:space="preserve"> </w:t>
      </w:r>
      <w:r w:rsidRPr="00AA2880">
        <w:rPr>
          <w:color w:val="00B050"/>
        </w:rPr>
        <w:t>Одной степени свободы заготовку лишает:</w:t>
      </w:r>
    </w:p>
    <w:p w14:paraId="0A42B8F4" w14:textId="77777777" w:rsidR="005F6915" w:rsidRPr="00AA2880" w:rsidRDefault="005F6915" w:rsidP="005F6915">
      <w:pPr>
        <w:pStyle w:val="a7"/>
        <w:tabs>
          <w:tab w:val="left" w:pos="708"/>
        </w:tabs>
        <w:jc w:val="both"/>
        <w:rPr>
          <w:color w:val="00B050"/>
        </w:rPr>
      </w:pPr>
      <w:r w:rsidRPr="00AA2880">
        <w:rPr>
          <w:color w:val="00B050"/>
        </w:rPr>
        <w:t>А) установочная технологическая база;</w:t>
      </w:r>
    </w:p>
    <w:p w14:paraId="3CBE1B4B" w14:textId="77777777" w:rsidR="005F6915" w:rsidRPr="00AA2880" w:rsidRDefault="005F6915" w:rsidP="005F6915">
      <w:pPr>
        <w:pStyle w:val="a7"/>
        <w:tabs>
          <w:tab w:val="left" w:pos="708"/>
        </w:tabs>
        <w:jc w:val="both"/>
        <w:rPr>
          <w:color w:val="00B050"/>
        </w:rPr>
      </w:pPr>
      <w:r w:rsidRPr="00AA2880">
        <w:rPr>
          <w:color w:val="00B050"/>
        </w:rPr>
        <w:t>Б) направляющая технологическая база;</w:t>
      </w:r>
    </w:p>
    <w:p w14:paraId="6429DDFE" w14:textId="77777777" w:rsidR="005F6915" w:rsidRPr="00AA2880" w:rsidRDefault="005F6915" w:rsidP="005F6915">
      <w:pPr>
        <w:pStyle w:val="a7"/>
        <w:tabs>
          <w:tab w:val="left" w:pos="708"/>
        </w:tabs>
        <w:jc w:val="both"/>
        <w:rPr>
          <w:b/>
          <w:bCs/>
          <w:color w:val="00B050"/>
        </w:rPr>
      </w:pPr>
      <w:r w:rsidRPr="00AA2880">
        <w:rPr>
          <w:b/>
          <w:bCs/>
          <w:color w:val="00B050"/>
        </w:rPr>
        <w:t>В) опорная технологическая база;</w:t>
      </w:r>
    </w:p>
    <w:p w14:paraId="353639A2" w14:textId="77777777" w:rsidR="005F6915" w:rsidRPr="00AA2880" w:rsidRDefault="005F6915" w:rsidP="005F6915">
      <w:pPr>
        <w:pStyle w:val="a7"/>
        <w:tabs>
          <w:tab w:val="left" w:pos="708"/>
        </w:tabs>
        <w:jc w:val="both"/>
        <w:rPr>
          <w:color w:val="00B050"/>
        </w:rPr>
      </w:pPr>
      <w:r w:rsidRPr="00AA2880">
        <w:rPr>
          <w:color w:val="00B050"/>
        </w:rPr>
        <w:t>Г) двойная направляющая технологическая база.</w:t>
      </w:r>
    </w:p>
    <w:p w14:paraId="7C4DC5F4" w14:textId="77777777" w:rsidR="005F6915" w:rsidRDefault="005F6915" w:rsidP="005F691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EB01421" w14:textId="76FCA3D2" w:rsidR="005F6915" w:rsidRPr="00AA2880" w:rsidRDefault="005F6915" w:rsidP="005F69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</w:t>
      </w:r>
      <w:r w:rsidRPr="00AA288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  <w:r w:rsidRPr="00AA288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AA288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Четырех степеней свободы заготовку лишает:</w:t>
      </w:r>
    </w:p>
    <w:p w14:paraId="540124CE" w14:textId="18F69ADB" w:rsidR="005F6915" w:rsidRPr="00AA2880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288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А)</w:t>
      </w:r>
      <w:r w:rsidR="00576D8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AA288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установочная технологическая база;</w:t>
      </w:r>
    </w:p>
    <w:p w14:paraId="4AEDE57A" w14:textId="77777777" w:rsidR="005F6915" w:rsidRPr="00AA2880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288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Б) направляющая технологическая база;</w:t>
      </w:r>
    </w:p>
    <w:p w14:paraId="23894FB7" w14:textId="77777777" w:rsidR="005F6915" w:rsidRPr="00AA2880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288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В) опорная технологическая база;</w:t>
      </w:r>
    </w:p>
    <w:p w14:paraId="65C3E383" w14:textId="77777777" w:rsidR="005F6915" w:rsidRPr="00AA2880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AA288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Г) двойная направляющая технологическая база.</w:t>
      </w:r>
    </w:p>
    <w:p w14:paraId="26FC1619" w14:textId="77777777" w:rsidR="005F6915" w:rsidRDefault="005F6915" w:rsidP="005F691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FE87A13" w14:textId="210F6F01" w:rsidR="005F6915" w:rsidRPr="00CD6574" w:rsidRDefault="005F6915" w:rsidP="005F6915">
      <w:pPr>
        <w:pStyle w:val="a7"/>
        <w:tabs>
          <w:tab w:val="left" w:pos="708"/>
        </w:tabs>
        <w:jc w:val="both"/>
        <w:rPr>
          <w:color w:val="00B050"/>
        </w:rPr>
      </w:pPr>
      <w:r>
        <w:rPr>
          <w:b/>
          <w:bCs/>
        </w:rPr>
        <w:tab/>
      </w:r>
      <w:r>
        <w:rPr>
          <w:color w:val="00B050"/>
        </w:rPr>
        <w:t>4</w:t>
      </w:r>
      <w:r w:rsidRPr="00CD6574">
        <w:rPr>
          <w:color w:val="00B050"/>
        </w:rPr>
        <w:t>.</w:t>
      </w:r>
      <w:r w:rsidRPr="00CD6574">
        <w:rPr>
          <w:b/>
          <w:bCs/>
          <w:color w:val="00B050"/>
        </w:rPr>
        <w:t xml:space="preserve"> </w:t>
      </w:r>
      <w:r w:rsidRPr="00CD6574">
        <w:rPr>
          <w:color w:val="00B050"/>
        </w:rPr>
        <w:t>Коэффициент закрепления операций для среднесерийного производства составляет:</w:t>
      </w:r>
    </w:p>
    <w:p w14:paraId="049FFF33" w14:textId="77777777" w:rsidR="005F6915" w:rsidRPr="00CD6574" w:rsidRDefault="005F6915" w:rsidP="005F6915">
      <w:pPr>
        <w:pStyle w:val="a7"/>
        <w:tabs>
          <w:tab w:val="left" w:pos="708"/>
        </w:tabs>
        <w:ind w:firstLine="142"/>
        <w:jc w:val="both"/>
        <w:rPr>
          <w:color w:val="00B050"/>
        </w:rPr>
      </w:pPr>
      <w:r w:rsidRPr="00CD6574">
        <w:rPr>
          <w:color w:val="00B050"/>
        </w:rPr>
        <w:t xml:space="preserve">А) </w:t>
      </w:r>
      <w:proofErr w:type="spellStart"/>
      <w:proofErr w:type="gramStart"/>
      <w:r w:rsidRPr="00CD6574">
        <w:rPr>
          <w:color w:val="00B050"/>
        </w:rPr>
        <w:t>Кз.о</w:t>
      </w:r>
      <w:proofErr w:type="spellEnd"/>
      <w:proofErr w:type="gramEnd"/>
      <w:r w:rsidRPr="00CD6574">
        <w:rPr>
          <w:color w:val="00B050"/>
        </w:rPr>
        <w:t xml:space="preserve"> от 20 до 40;</w:t>
      </w:r>
    </w:p>
    <w:p w14:paraId="090E0845" w14:textId="77777777" w:rsidR="005F6915" w:rsidRPr="00CD6574" w:rsidRDefault="005F6915" w:rsidP="005F6915">
      <w:pPr>
        <w:pStyle w:val="a7"/>
        <w:tabs>
          <w:tab w:val="left" w:pos="708"/>
        </w:tabs>
        <w:ind w:firstLine="142"/>
        <w:jc w:val="both"/>
        <w:rPr>
          <w:b/>
          <w:bCs/>
          <w:color w:val="00B050"/>
        </w:rPr>
      </w:pPr>
      <w:r w:rsidRPr="00CD6574">
        <w:rPr>
          <w:b/>
          <w:bCs/>
          <w:color w:val="00B050"/>
        </w:rPr>
        <w:t xml:space="preserve">Б) </w:t>
      </w:r>
      <w:proofErr w:type="spellStart"/>
      <w:proofErr w:type="gramStart"/>
      <w:r w:rsidRPr="00CD6574">
        <w:rPr>
          <w:b/>
          <w:bCs/>
          <w:color w:val="00B050"/>
        </w:rPr>
        <w:t>Кз.о</w:t>
      </w:r>
      <w:proofErr w:type="spellEnd"/>
      <w:proofErr w:type="gramEnd"/>
      <w:r w:rsidRPr="00CD6574">
        <w:rPr>
          <w:b/>
          <w:bCs/>
          <w:color w:val="00B050"/>
        </w:rPr>
        <w:t xml:space="preserve"> от 10 до 20;</w:t>
      </w:r>
    </w:p>
    <w:p w14:paraId="7A5FF024" w14:textId="77777777" w:rsidR="005F6915" w:rsidRPr="00CD6574" w:rsidRDefault="005F6915" w:rsidP="005F6915">
      <w:pPr>
        <w:pStyle w:val="a7"/>
        <w:tabs>
          <w:tab w:val="left" w:pos="708"/>
        </w:tabs>
        <w:ind w:firstLine="142"/>
        <w:jc w:val="both"/>
        <w:rPr>
          <w:color w:val="00B050"/>
        </w:rPr>
      </w:pPr>
      <w:r w:rsidRPr="00CD6574">
        <w:rPr>
          <w:color w:val="00B050"/>
        </w:rPr>
        <w:t xml:space="preserve">В) </w:t>
      </w:r>
      <w:proofErr w:type="spellStart"/>
      <w:proofErr w:type="gramStart"/>
      <w:r w:rsidRPr="00CD6574">
        <w:rPr>
          <w:color w:val="00B050"/>
        </w:rPr>
        <w:t>Кз.о</w:t>
      </w:r>
      <w:proofErr w:type="spellEnd"/>
      <w:proofErr w:type="gramEnd"/>
      <w:r w:rsidRPr="00CD6574">
        <w:rPr>
          <w:color w:val="00B050"/>
        </w:rPr>
        <w:t xml:space="preserve"> от 1 до 10;</w:t>
      </w:r>
    </w:p>
    <w:p w14:paraId="4D8C944E" w14:textId="77777777" w:rsidR="005F6915" w:rsidRPr="00CD6574" w:rsidRDefault="005F6915" w:rsidP="005F6915">
      <w:pPr>
        <w:pStyle w:val="a7"/>
        <w:tabs>
          <w:tab w:val="left" w:pos="708"/>
        </w:tabs>
        <w:ind w:firstLine="142"/>
        <w:jc w:val="both"/>
        <w:rPr>
          <w:color w:val="00B050"/>
        </w:rPr>
      </w:pPr>
      <w:r w:rsidRPr="00CD6574">
        <w:rPr>
          <w:color w:val="00B050"/>
        </w:rPr>
        <w:t xml:space="preserve">Г) </w:t>
      </w:r>
      <w:proofErr w:type="spellStart"/>
      <w:proofErr w:type="gramStart"/>
      <w:r w:rsidRPr="00CD6574">
        <w:rPr>
          <w:color w:val="00B050"/>
        </w:rPr>
        <w:t>Кз.о</w:t>
      </w:r>
      <w:proofErr w:type="spellEnd"/>
      <w:proofErr w:type="gramEnd"/>
      <w:r w:rsidRPr="00CD6574">
        <w:rPr>
          <w:color w:val="00B050"/>
        </w:rPr>
        <w:t xml:space="preserve"> свыше 40;</w:t>
      </w:r>
    </w:p>
    <w:p w14:paraId="25225EA9" w14:textId="77777777" w:rsidR="005F6915" w:rsidRDefault="005F6915" w:rsidP="005F691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2C559EF" w14:textId="189A0E3D" w:rsidR="005F6915" w:rsidRPr="005F51F7" w:rsidRDefault="005F6915" w:rsidP="005F69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69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5.</w:t>
      </w:r>
      <w:r w:rsidRPr="005F51F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5F51F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Выбрать определение термина «симметричный припуск»:</w:t>
      </w:r>
    </w:p>
    <w:p w14:paraId="4818085B" w14:textId="77777777" w:rsidR="005F6915" w:rsidRPr="005F51F7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51F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А) слой металла, предназначенный для снятия на одной операции;</w:t>
      </w:r>
    </w:p>
    <w:p w14:paraId="5D055F6D" w14:textId="77777777" w:rsidR="005F6915" w:rsidRPr="005F51F7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51F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Б) минимально необходимая толщина слоя металла для выполнения операции;</w:t>
      </w:r>
    </w:p>
    <w:p w14:paraId="322AC6AB" w14:textId="77777777" w:rsidR="005F6915" w:rsidRPr="005F51F7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51F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В) слой металла, предназначенный для снятия, при выполнении всех операций;</w:t>
      </w:r>
    </w:p>
    <w:p w14:paraId="2E146171" w14:textId="77777777" w:rsidR="005F6915" w:rsidRPr="005F51F7" w:rsidRDefault="005F6915" w:rsidP="005F6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F51F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Г) слой металла для обработки поверхностей тел вращения.</w:t>
      </w:r>
    </w:p>
    <w:p w14:paraId="522B928C" w14:textId="77777777" w:rsidR="005F6915" w:rsidRDefault="005F6915" w:rsidP="005F6915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5882B757" w14:textId="1B601109" w:rsidR="005F6915" w:rsidRPr="005F6915" w:rsidRDefault="005F6915" w:rsidP="008305BE">
      <w:pPr>
        <w:spacing w:after="0" w:line="264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6.</w:t>
      </w:r>
      <w:r w:rsidRPr="005F691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5F6915">
        <w:rPr>
          <w:rFonts w:ascii="Times New Roman" w:hAnsi="Times New Roman" w:cs="Times New Roman"/>
          <w:color w:val="00B050"/>
          <w:sz w:val="24"/>
          <w:szCs w:val="24"/>
        </w:rPr>
        <w:t xml:space="preserve">Какое название соответствует обозначению </w:t>
      </w:r>
      <w:proofErr w:type="spellStart"/>
      <w:r w:rsidRPr="005F6915">
        <w:rPr>
          <w:rFonts w:ascii="Times New Roman" w:hAnsi="Times New Roman" w:cs="Times New Roman"/>
          <w:color w:val="00B050"/>
          <w:sz w:val="24"/>
          <w:szCs w:val="24"/>
        </w:rPr>
        <w:t>Р</w:t>
      </w:r>
      <w:r w:rsidRPr="005F6915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z</w:t>
      </w:r>
      <w:proofErr w:type="spellEnd"/>
      <w:r w:rsidRPr="005F6915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29C058E7" w14:textId="77777777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А) главная составляющая силы резания;</w:t>
      </w:r>
    </w:p>
    <w:p w14:paraId="531F56A8" w14:textId="77777777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Б) осевая составляющая силы резания;</w:t>
      </w:r>
    </w:p>
    <w:p w14:paraId="744C4278" w14:textId="77777777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В) радиальная составляющая силы резания;</w:t>
      </w:r>
    </w:p>
    <w:p w14:paraId="2C9EF4D3" w14:textId="4F7A3FE4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Г) тангенциальная (угловая) составляющая силы резания.</w:t>
      </w:r>
    </w:p>
    <w:p w14:paraId="6923069C" w14:textId="77777777" w:rsidR="005F6915" w:rsidRDefault="005F6915" w:rsidP="008305BE">
      <w:pPr>
        <w:pStyle w:val="a7"/>
        <w:tabs>
          <w:tab w:val="left" w:pos="708"/>
        </w:tabs>
        <w:spacing w:line="264" w:lineRule="auto"/>
        <w:jc w:val="both"/>
      </w:pPr>
    </w:p>
    <w:p w14:paraId="7FC18534" w14:textId="5E91486F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>
        <w:rPr>
          <w:b/>
          <w:bCs/>
        </w:rPr>
        <w:tab/>
      </w:r>
      <w:r w:rsidRPr="005F6915">
        <w:rPr>
          <w:color w:val="00B050"/>
        </w:rPr>
        <w:t>7</w:t>
      </w:r>
      <w:r w:rsidRPr="005F6915">
        <w:rPr>
          <w:b/>
          <w:bCs/>
          <w:color w:val="00B050"/>
        </w:rPr>
        <w:t xml:space="preserve">. </w:t>
      </w:r>
      <w:r w:rsidRPr="005F6915">
        <w:rPr>
          <w:color w:val="00B050"/>
        </w:rPr>
        <w:t>Жёсткость системы СПИД, это:</w:t>
      </w:r>
    </w:p>
    <w:p w14:paraId="3E2029BB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А) отношение радиальной составляющей силы резания к смещению лезвия инструмента;</w:t>
      </w:r>
    </w:p>
    <w:p w14:paraId="72EDBEED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совокупность неровностей, образующих микрорельеф поверхностей;</w:t>
      </w:r>
    </w:p>
    <w:p w14:paraId="25C27BB1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Б) величина, обратная отношению радиальной составляющей силы резания к смещению лезвия инструмента;</w:t>
      </w:r>
    </w:p>
    <w:p w14:paraId="310FF6DD" w14:textId="1017292C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В) периодически повторяющиеся возвышения с шагом, превышающим длину участка измерения.</w:t>
      </w:r>
    </w:p>
    <w:p w14:paraId="4C7E53A7" w14:textId="77777777" w:rsid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0000"/>
        </w:rPr>
      </w:pPr>
    </w:p>
    <w:p w14:paraId="255BFF91" w14:textId="5A694EB5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>
        <w:rPr>
          <w:b/>
          <w:bCs/>
        </w:rPr>
        <w:tab/>
      </w:r>
      <w:r w:rsidRPr="005F6915">
        <w:rPr>
          <w:color w:val="00B050"/>
        </w:rPr>
        <w:t>8.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>Условно постоянными расходами являются:</w:t>
      </w:r>
    </w:p>
    <w:p w14:paraId="5568259B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Расходы, не связанные со временем изготовления деталей;</w:t>
      </w:r>
    </w:p>
    <w:p w14:paraId="17779389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Б) Расходы, связанные со временем изготовления деталей;</w:t>
      </w:r>
    </w:p>
    <w:p w14:paraId="6163BBA5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В) Расходы, не зависящие от объема выпускаемой продукции;</w:t>
      </w:r>
    </w:p>
    <w:p w14:paraId="4A2290B7" w14:textId="14FD59B6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Расходы, зависящие от объема выпускаемой продукции.</w:t>
      </w:r>
    </w:p>
    <w:p w14:paraId="2B16AC46" w14:textId="77777777" w:rsid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0000"/>
        </w:rPr>
      </w:pPr>
    </w:p>
    <w:p w14:paraId="1FDBD392" w14:textId="33842606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>
        <w:lastRenderedPageBreak/>
        <w:tab/>
      </w:r>
      <w:r w:rsidRPr="005F6915">
        <w:rPr>
          <w:color w:val="00B050"/>
        </w:rPr>
        <w:t>9.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>Какова периодичность пересмотра инструкций по охране труда?</w:t>
      </w:r>
    </w:p>
    <w:p w14:paraId="4F504F38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Не реже 1 раза в 5 лет для всех видов работ и профессий;</w:t>
      </w:r>
    </w:p>
    <w:p w14:paraId="56FC069C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Б) Не реже 1 раза в 5 лет, а для работников профессий или видам работ, с повышенными требованиями безопасности, не реже 1 раза в 3 года;</w:t>
      </w:r>
    </w:p>
    <w:p w14:paraId="1D9684C3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В) Не реже 1 раза в 3 года для всех видов работ и профессий;</w:t>
      </w:r>
    </w:p>
    <w:p w14:paraId="326FEA82" w14:textId="5220783E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Не реже 1 раза в 3 года, а для работников профессий или видам работ, с повышенными требованиями безопасности не реже 1 раза в год.</w:t>
      </w:r>
    </w:p>
    <w:p w14:paraId="0A844383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0F1EBA9B" w14:textId="1E3FA474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ab/>
        <w:t>10.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>Каковы сроки проведения аттестации рабочих мест по условиям труда?</w:t>
      </w:r>
    </w:p>
    <w:p w14:paraId="28E980C3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Не реже 1 раза в 3 года;</w:t>
      </w:r>
    </w:p>
    <w:p w14:paraId="20FD7203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Б) Не реже 1 раза в 5 лет;</w:t>
      </w:r>
    </w:p>
    <w:p w14:paraId="360BA745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В) Ежегодно;</w:t>
      </w:r>
    </w:p>
    <w:p w14:paraId="781CD529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После реконструкции рабочих мест или вновь введенных в эксплуатацию</w:t>
      </w:r>
    </w:p>
    <w:p w14:paraId="052A7099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482E43DF" w14:textId="0A94C6D8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ab/>
        <w:t>11.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 xml:space="preserve">Управляющая программа обработки детали задает </w:t>
      </w:r>
      <w:proofErr w:type="gramStart"/>
      <w:r w:rsidRPr="005F6915">
        <w:rPr>
          <w:color w:val="00B050"/>
        </w:rPr>
        <w:t>… .</w:t>
      </w:r>
      <w:proofErr w:type="gramEnd"/>
    </w:p>
    <w:p w14:paraId="31EE94E2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Инструкцию для оператора станка с ЧПУ;</w:t>
      </w:r>
    </w:p>
    <w:p w14:paraId="28D277E5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Б) Движение центра инструмента;</w:t>
      </w:r>
    </w:p>
    <w:p w14:paraId="2D4E6535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 xml:space="preserve">В) Дополнительные параметры; </w:t>
      </w:r>
    </w:p>
    <w:p w14:paraId="338D7400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Базовые точки станка.</w:t>
      </w:r>
    </w:p>
    <w:p w14:paraId="54A8045B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4CBC0787" w14:textId="07EEB14A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ab/>
        <w:t>12.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>Какой из предложенных узлов любого шлифовального станка обеспечивает главное движение резания шлифовального круга:</w:t>
      </w:r>
    </w:p>
    <w:p w14:paraId="6479922B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станина;</w:t>
      </w:r>
    </w:p>
    <w:p w14:paraId="26E96A71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Б) передняя бабка;</w:t>
      </w:r>
    </w:p>
    <w:p w14:paraId="63A53D53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В) шлифовальная бабка;</w:t>
      </w:r>
    </w:p>
    <w:p w14:paraId="552E95E8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задняя бабка</w:t>
      </w:r>
    </w:p>
    <w:p w14:paraId="7739CFAD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7FE11D59" w14:textId="6B142AC3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ab/>
        <w:t>13.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>Как называется согласованное движение режущего инструмента и заготовки, воспроизводящее при формообразовании зацепление определенной кинематической пары:</w:t>
      </w:r>
    </w:p>
    <w:p w14:paraId="7A2FE91F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А) движение обката;</w:t>
      </w:r>
    </w:p>
    <w:p w14:paraId="1B0F4BF7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Б) дифференциальное движение;</w:t>
      </w:r>
    </w:p>
    <w:p w14:paraId="34E20664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В) движение подачи;</w:t>
      </w:r>
    </w:p>
    <w:p w14:paraId="5E1C04FD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движение деления</w:t>
      </w:r>
    </w:p>
    <w:p w14:paraId="73F855DE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19031E6F" w14:textId="7FB97498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ab/>
        <w:t>14.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 xml:space="preserve">Копиры обеспечивают заданный закон </w:t>
      </w:r>
      <w:proofErr w:type="gramStart"/>
      <w:r w:rsidRPr="005F6915">
        <w:rPr>
          <w:color w:val="00B050"/>
        </w:rPr>
        <w:t>…….</w:t>
      </w:r>
      <w:proofErr w:type="gramEnd"/>
      <w:r w:rsidRPr="005F6915">
        <w:rPr>
          <w:color w:val="00B050"/>
        </w:rPr>
        <w:t xml:space="preserve"> :</w:t>
      </w:r>
    </w:p>
    <w:p w14:paraId="27B35AAC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Передвижения;</w:t>
      </w:r>
    </w:p>
    <w:p w14:paraId="26AA43DD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b/>
          <w:bCs/>
          <w:color w:val="00B050"/>
        </w:rPr>
      </w:pPr>
      <w:r w:rsidRPr="005F6915">
        <w:rPr>
          <w:b/>
          <w:bCs/>
          <w:color w:val="00B050"/>
        </w:rPr>
        <w:t>Б) Движения;</w:t>
      </w:r>
    </w:p>
    <w:p w14:paraId="6CFA44C8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В) Скольжения;</w:t>
      </w:r>
    </w:p>
    <w:p w14:paraId="582DA225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Перемещения;</w:t>
      </w:r>
    </w:p>
    <w:p w14:paraId="69B23816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751E8B3E" w14:textId="08BAF1DE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ab/>
        <w:t>15.</w:t>
      </w:r>
      <w:r w:rsidRPr="005F6915">
        <w:rPr>
          <w:b/>
          <w:bCs/>
          <w:color w:val="00B050"/>
        </w:rPr>
        <w:t xml:space="preserve"> </w:t>
      </w:r>
      <w:r w:rsidRPr="005F6915">
        <w:rPr>
          <w:color w:val="00B050"/>
        </w:rPr>
        <w:t>Укажите правильный установочный элемент:</w:t>
      </w:r>
    </w:p>
    <w:p w14:paraId="2FD0AEE7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А) Гайка;</w:t>
      </w:r>
    </w:p>
    <w:p w14:paraId="73D2A49D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b/>
          <w:bCs/>
          <w:color w:val="00B050"/>
        </w:rPr>
        <w:t>Б) Штырь</w:t>
      </w:r>
      <w:r w:rsidRPr="005F6915">
        <w:rPr>
          <w:color w:val="00B050"/>
        </w:rPr>
        <w:t>;</w:t>
      </w:r>
    </w:p>
    <w:p w14:paraId="73020CEC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В) Винт;</w:t>
      </w:r>
    </w:p>
    <w:p w14:paraId="30B6BD89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jc w:val="both"/>
        <w:rPr>
          <w:color w:val="00B050"/>
        </w:rPr>
      </w:pPr>
      <w:r w:rsidRPr="005F6915">
        <w:rPr>
          <w:color w:val="00B050"/>
        </w:rPr>
        <w:t>Г) Призма.</w:t>
      </w:r>
    </w:p>
    <w:p w14:paraId="6D91F7B9" w14:textId="77777777" w:rsidR="005F6915" w:rsidRPr="005F6915" w:rsidRDefault="005F691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</w:p>
    <w:p w14:paraId="13D974F0" w14:textId="3DDC096A" w:rsidR="005F6915" w:rsidRPr="005F6915" w:rsidRDefault="005F6915" w:rsidP="008305BE">
      <w:pPr>
        <w:spacing w:after="0" w:line="264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16.</w:t>
      </w:r>
      <w:r w:rsidRPr="005F691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5F6915">
        <w:rPr>
          <w:rFonts w:ascii="Times New Roman" w:hAnsi="Times New Roman" w:cs="Times New Roman"/>
          <w:color w:val="00B050"/>
          <w:sz w:val="24"/>
          <w:szCs w:val="24"/>
        </w:rPr>
        <w:t>Укажите правильный направляющий элемент для режущего инструмента:</w:t>
      </w:r>
    </w:p>
    <w:p w14:paraId="1867D110" w14:textId="77777777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А) Патрон;</w:t>
      </w:r>
    </w:p>
    <w:p w14:paraId="61CC1D4A" w14:textId="77777777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lastRenderedPageBreak/>
        <w:t>Б) Зажим;</w:t>
      </w:r>
    </w:p>
    <w:p w14:paraId="6E8C8ED9" w14:textId="77777777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color w:val="00B050"/>
          <w:sz w:val="24"/>
          <w:szCs w:val="24"/>
        </w:rPr>
        <w:t>В) Призма;</w:t>
      </w:r>
    </w:p>
    <w:p w14:paraId="21511B69" w14:textId="711D248F" w:rsidR="005F6915" w:rsidRPr="005F6915" w:rsidRDefault="005F6915" w:rsidP="008305BE">
      <w:pPr>
        <w:spacing w:after="0" w:line="264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F6915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Г) Шаблоны.</w:t>
      </w:r>
    </w:p>
    <w:p w14:paraId="1011D521" w14:textId="77777777" w:rsidR="00FC5D7F" w:rsidRPr="00F879C6" w:rsidRDefault="00FC5D7F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0000"/>
        </w:rPr>
      </w:pPr>
    </w:p>
    <w:p w14:paraId="06F07632" w14:textId="62813E91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17. </w:t>
      </w: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Приспособления, применяемые для установки и закрепления заготовок разных по форме и габаритным размерах, обрабатываемых на различных металлорежущих станках, в единичном и мелкосерийном производстве, называются …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:</w:t>
      </w:r>
    </w:p>
    <w:p w14:paraId="51F30ED1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А) специальными;</w:t>
      </w:r>
    </w:p>
    <w:p w14:paraId="748C39AB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универсальными;</w:t>
      </w:r>
    </w:p>
    <w:p w14:paraId="428D5BD8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В) универсально-наладочными;</w:t>
      </w:r>
    </w:p>
    <w:p w14:paraId="440937B9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Г) специализированными безналадочными.</w:t>
      </w:r>
    </w:p>
    <w:p w14:paraId="48686D33" w14:textId="77777777" w:rsidR="009875EE" w:rsidRDefault="009875EE" w:rsidP="008305B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407DD3A5" w14:textId="698305C5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18.</w:t>
      </w: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Вспомогательные (дополнительные опоры предназначены…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:</w:t>
      </w:r>
    </w:p>
    <w:p w14:paraId="362D2DF8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А) для базирования заготовок;</w:t>
      </w:r>
    </w:p>
    <w:p w14:paraId="7E495270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Б) для крепления элементов приспособления;</w:t>
      </w:r>
    </w:p>
    <w:p w14:paraId="5DECA09A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В) для ориентации заготовки;</w:t>
      </w:r>
    </w:p>
    <w:p w14:paraId="59DA0EFB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Г) для повышения жесткости и устойчивости детали при обработке.</w:t>
      </w:r>
    </w:p>
    <w:p w14:paraId="1D7DA7A0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89462F0" w14:textId="30B18A9B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19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83409">
        <w:rPr>
          <w:rFonts w:ascii="Times New Roman" w:hAnsi="Times New Roman" w:cs="Times New Roman"/>
          <w:color w:val="00B050"/>
          <w:sz w:val="24"/>
          <w:szCs w:val="24"/>
        </w:rPr>
        <w:t xml:space="preserve"> Механизированные зажимные устройства целесообразнее применять в …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6FA48BC5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А) единичном;</w:t>
      </w:r>
    </w:p>
    <w:p w14:paraId="1692E4B4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Б) мелкосерийном;</w:t>
      </w:r>
    </w:p>
    <w:p w14:paraId="1C5C82AB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В) массовом;</w:t>
      </w:r>
    </w:p>
    <w:p w14:paraId="240D9338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Г) опытном.</w:t>
      </w:r>
    </w:p>
    <w:p w14:paraId="37D58E8E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6CAB4CE" w14:textId="30029641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383409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83409">
        <w:rPr>
          <w:rFonts w:ascii="Times New Roman" w:hAnsi="Times New Roman" w:cs="Times New Roman"/>
          <w:color w:val="00B050"/>
          <w:sz w:val="24"/>
          <w:szCs w:val="24"/>
        </w:rPr>
        <w:t xml:space="preserve"> Делительное устройства приспособления предназначено …</w:t>
      </w:r>
    </w:p>
    <w:p w14:paraId="798706CB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А) для установки головки;</w:t>
      </w:r>
    </w:p>
    <w:p w14:paraId="4C1C9048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Б) для закрепления заготовки;</w:t>
      </w:r>
    </w:p>
    <w:p w14:paraId="7ED801C7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В) для установки заготовки в различные позиции;</w:t>
      </w:r>
    </w:p>
    <w:p w14:paraId="3FC93783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color w:val="00B050"/>
          <w:sz w:val="24"/>
          <w:szCs w:val="24"/>
        </w:rPr>
        <w:t>Г) для направления режущего инструмента.</w:t>
      </w:r>
    </w:p>
    <w:p w14:paraId="25637F1F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5109CA1" w14:textId="79BD623A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21. </w:t>
      </w: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Базы классифицируются по основным признакам:….</w:t>
      </w:r>
    </w:p>
    <w:p w14:paraId="1955BA90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А) по назначению, принадлежности;</w:t>
      </w:r>
    </w:p>
    <w:p w14:paraId="08E2D359" w14:textId="77777777" w:rsidR="009875EE" w:rsidRPr="00383409" w:rsidRDefault="009875EE" w:rsidP="008305BE">
      <w:pPr>
        <w:spacing w:after="0" w:line="264" w:lineRule="auto"/>
        <w:ind w:left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Б) по характеру проявления, принадлежностью, количеству лишаемых степеней свободы;</w:t>
      </w:r>
    </w:p>
    <w:p w14:paraId="00D2B72E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noProof/>
          <w:color w:val="00B050"/>
          <w:sz w:val="24"/>
          <w:szCs w:val="24"/>
        </w:rPr>
        <w:t>В) явные, скрытые, установочные</w:t>
      </w:r>
    </w:p>
    <w:p w14:paraId="2ECA1BE1" w14:textId="77777777" w:rsidR="009875EE" w:rsidRPr="00383409" w:rsidRDefault="009875EE" w:rsidP="008305BE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38340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Г) назначению, количеству лишаемых степеней свободы, характеру проявления</w:t>
      </w:r>
    </w:p>
    <w:p w14:paraId="1A9C5B1C" w14:textId="77777777" w:rsidR="009875EE" w:rsidRPr="00383409" w:rsidRDefault="009875EE" w:rsidP="008305B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99149EF" w14:textId="77777777" w:rsidR="001D21B5" w:rsidRPr="001D21B5" w:rsidRDefault="001D21B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  <w:r w:rsidRPr="001D21B5">
        <w:rPr>
          <w:color w:val="00B050"/>
        </w:rPr>
        <w:t xml:space="preserve">22. Какая группа станков используется для выполнения ограниченного числа операций на деталях широкой номенклатуры? </w:t>
      </w:r>
    </w:p>
    <w:p w14:paraId="5399CC53" w14:textId="77777777" w:rsidR="001D21B5" w:rsidRPr="001D21B5" w:rsidRDefault="001D21B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  <w:r w:rsidRPr="001D21B5">
        <w:rPr>
          <w:color w:val="00B050"/>
        </w:rPr>
        <w:t xml:space="preserve">а) универсальные; </w:t>
      </w:r>
    </w:p>
    <w:p w14:paraId="174AD650" w14:textId="77777777" w:rsidR="001D21B5" w:rsidRPr="001D21B5" w:rsidRDefault="001D21B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  <w:r w:rsidRPr="001D21B5">
        <w:rPr>
          <w:color w:val="00B050"/>
        </w:rPr>
        <w:t xml:space="preserve">б) специализированные; </w:t>
      </w:r>
    </w:p>
    <w:p w14:paraId="4FB7844A" w14:textId="77777777" w:rsidR="001D21B5" w:rsidRPr="001D21B5" w:rsidRDefault="001D21B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  <w:r w:rsidRPr="001D21B5">
        <w:rPr>
          <w:b/>
          <w:bCs/>
          <w:color w:val="00B050"/>
        </w:rPr>
        <w:t>в) специальные</w:t>
      </w:r>
      <w:r w:rsidRPr="001D21B5">
        <w:rPr>
          <w:color w:val="00B050"/>
        </w:rPr>
        <w:t>;</w:t>
      </w:r>
    </w:p>
    <w:p w14:paraId="1D4EBB61" w14:textId="537DE766" w:rsidR="00F62F9C" w:rsidRPr="001D21B5" w:rsidRDefault="001D21B5" w:rsidP="008305BE">
      <w:pPr>
        <w:pStyle w:val="a7"/>
        <w:tabs>
          <w:tab w:val="left" w:pos="708"/>
        </w:tabs>
        <w:spacing w:line="264" w:lineRule="auto"/>
        <w:ind w:firstLine="567"/>
        <w:jc w:val="both"/>
        <w:rPr>
          <w:color w:val="00B050"/>
        </w:rPr>
      </w:pPr>
      <w:r w:rsidRPr="001D21B5">
        <w:rPr>
          <w:color w:val="00B050"/>
        </w:rPr>
        <w:t xml:space="preserve"> г)</w:t>
      </w:r>
      <w:r>
        <w:rPr>
          <w:color w:val="00B050"/>
        </w:rPr>
        <w:t xml:space="preserve"> </w:t>
      </w:r>
      <w:r w:rsidRPr="001D21B5">
        <w:rPr>
          <w:color w:val="00B050"/>
        </w:rPr>
        <w:t>станки с ЧПУ.</w:t>
      </w:r>
    </w:p>
    <w:p w14:paraId="688BFAAF" w14:textId="77777777" w:rsidR="00F62F9C" w:rsidRDefault="00F62F9C" w:rsidP="00F62F9C">
      <w:pPr>
        <w:pStyle w:val="a9"/>
        <w:rPr>
          <w:b/>
          <w:color w:val="000000"/>
          <w:sz w:val="24"/>
          <w:szCs w:val="24"/>
        </w:rPr>
      </w:pPr>
    </w:p>
    <w:p w14:paraId="5D1CF7D8" w14:textId="77777777" w:rsidR="00F62F9C" w:rsidRPr="0036725C" w:rsidRDefault="00F62F9C" w:rsidP="00F62F9C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3B5D055E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A496C81" w14:textId="77777777" w:rsidR="00157EE8" w:rsidRDefault="00157EE8" w:rsidP="00F62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69DF0F0" w14:textId="673FE437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23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. Назовите марку </w:t>
      </w:r>
      <w:proofErr w:type="spellStart"/>
      <w:r w:rsidRPr="00157EE8">
        <w:rPr>
          <w:rFonts w:ascii="Times New Roman" w:hAnsi="Times New Roman" w:cs="Times New Roman"/>
          <w:color w:val="00B050"/>
          <w:sz w:val="24"/>
          <w:szCs w:val="24"/>
        </w:rPr>
        <w:t>титано</w:t>
      </w:r>
      <w:proofErr w:type="spellEnd"/>
      <w:r w:rsidRPr="00157EE8">
        <w:rPr>
          <w:rFonts w:ascii="Times New Roman" w:hAnsi="Times New Roman" w:cs="Times New Roman"/>
          <w:color w:val="00B050"/>
          <w:sz w:val="24"/>
          <w:szCs w:val="24"/>
        </w:rPr>
        <w:t>-</w:t>
      </w:r>
      <w:proofErr w:type="spellStart"/>
      <w:proofErr w:type="gramStart"/>
      <w:r w:rsidRPr="00157EE8">
        <w:rPr>
          <w:rFonts w:ascii="Times New Roman" w:hAnsi="Times New Roman" w:cs="Times New Roman"/>
          <w:color w:val="00B050"/>
          <w:sz w:val="24"/>
          <w:szCs w:val="24"/>
        </w:rPr>
        <w:t>вольфрамо</w:t>
      </w:r>
      <w:proofErr w:type="spellEnd"/>
      <w:r w:rsidRPr="00157EE8">
        <w:rPr>
          <w:rFonts w:ascii="Times New Roman" w:hAnsi="Times New Roman" w:cs="Times New Roman"/>
          <w:color w:val="00B050"/>
          <w:sz w:val="24"/>
          <w:szCs w:val="24"/>
        </w:rPr>
        <w:t>-кобальтового</w:t>
      </w:r>
      <w:proofErr w:type="gramEnd"/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твердого сплава для режущих</w:t>
      </w:r>
    </w:p>
    <w:p w14:paraId="7430DFC1" w14:textId="25069CEC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инструментов. </w:t>
      </w:r>
    </w:p>
    <w:p w14:paraId="1204F4A3" w14:textId="265A312F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</w:t>
      </w:r>
      <w:r w:rsid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Р6М5К5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6329DF10" w14:textId="04E2EB49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Б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ВК6М;</w:t>
      </w:r>
    </w:p>
    <w:p w14:paraId="585F5E73" w14:textId="13639A86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В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Т15К6.</w:t>
      </w:r>
    </w:p>
    <w:p w14:paraId="7EF29B46" w14:textId="77777777" w:rsidR="008074B8" w:rsidRDefault="008074B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DB7425C" w14:textId="31496437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>. Как влияет повышение скорости резания на силу резания?</w:t>
      </w:r>
    </w:p>
    <w:p w14:paraId="5A79A26E" w14:textId="696B408E" w:rsidR="00157EE8" w:rsidRPr="008074B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</w:t>
      </w:r>
      <w:r w:rsidR="008074B8"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) </w:t>
      </w:r>
      <w:r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не влияет;</w:t>
      </w:r>
    </w:p>
    <w:p w14:paraId="07593C18" w14:textId="30D89C3F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Б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увеличивает;</w:t>
      </w:r>
    </w:p>
    <w:p w14:paraId="056307F0" w14:textId="1EF955C9" w:rsid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В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уменьшает.</w:t>
      </w:r>
    </w:p>
    <w:p w14:paraId="0C691A5E" w14:textId="77777777" w:rsidR="008074B8" w:rsidRPr="00157EE8" w:rsidRDefault="008074B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33443E6" w14:textId="344174C0" w:rsidR="00157EE8" w:rsidRPr="00157EE8" w:rsidRDefault="008074B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25</w:t>
      </w:r>
      <w:r w:rsidR="00157EE8" w:rsidRPr="00157EE8">
        <w:rPr>
          <w:rFonts w:ascii="Times New Roman" w:hAnsi="Times New Roman" w:cs="Times New Roman"/>
          <w:color w:val="00B050"/>
          <w:sz w:val="24"/>
          <w:szCs w:val="24"/>
        </w:rPr>
        <w:t>. Какой угол на режущей части инструмента не должен быть отрицательным?</w:t>
      </w:r>
    </w:p>
    <w:p w14:paraId="5989C893" w14:textId="656872CB" w:rsidR="00157EE8" w:rsidRPr="008074B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</w:t>
      </w:r>
      <w:r w:rsidR="008074B8"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8074B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передний;</w:t>
      </w:r>
    </w:p>
    <w:p w14:paraId="15E09E73" w14:textId="3D38B485" w:rsidR="00157EE8" w:rsidRP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Б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задний;</w:t>
      </w:r>
    </w:p>
    <w:p w14:paraId="3725A30C" w14:textId="4AFDDB0C" w:rsidR="00157EE8" w:rsidRDefault="00157EE8" w:rsidP="00157E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57EE8">
        <w:rPr>
          <w:rFonts w:ascii="Times New Roman" w:hAnsi="Times New Roman" w:cs="Times New Roman"/>
          <w:color w:val="00B050"/>
          <w:sz w:val="24"/>
          <w:szCs w:val="24"/>
        </w:rPr>
        <w:t>В</w:t>
      </w:r>
      <w:r w:rsidR="008074B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57EE8">
        <w:rPr>
          <w:rFonts w:ascii="Times New Roman" w:hAnsi="Times New Roman" w:cs="Times New Roman"/>
          <w:color w:val="00B050"/>
          <w:sz w:val="24"/>
          <w:szCs w:val="24"/>
        </w:rPr>
        <w:t xml:space="preserve"> наклона режущей кромки</w:t>
      </w:r>
    </w:p>
    <w:p w14:paraId="3A2DE785" w14:textId="4B4D6D34" w:rsidR="008305BE" w:rsidRPr="008305BE" w:rsidRDefault="008305BE" w:rsidP="00F62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8AA3DD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2FBD2C34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7559558" w14:textId="77777777" w:rsidR="00F62F9C" w:rsidRPr="00121B37" w:rsidRDefault="00F62F9C" w:rsidP="00F62F9C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794F0B43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86FEF51" w14:textId="77777777" w:rsidR="00F62F9C" w:rsidRDefault="00F62F9C" w:rsidP="00F62F9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70FAE3AB" w14:textId="77777777" w:rsidR="007D1252" w:rsidRDefault="007D1252" w:rsidP="007D125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5990B77" w14:textId="63FD184C" w:rsidR="005E3DF5" w:rsidRPr="00791099" w:rsidRDefault="005E3DF5" w:rsidP="007D125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91099">
        <w:rPr>
          <w:rFonts w:ascii="Times New Roman" w:hAnsi="Times New Roman" w:cs="Times New Roman"/>
          <w:color w:val="00B050"/>
          <w:sz w:val="24"/>
          <w:szCs w:val="24"/>
        </w:rPr>
        <w:t>26</w:t>
      </w:r>
      <w:r w:rsidR="007D1252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791099">
        <w:rPr>
          <w:rFonts w:ascii="Times New Roman" w:hAnsi="Times New Roman" w:cs="Times New Roman"/>
          <w:color w:val="00B050"/>
          <w:sz w:val="24"/>
          <w:szCs w:val="24"/>
        </w:rPr>
        <w:t xml:space="preserve"> Установите соответствие:</w:t>
      </w:r>
      <w:r w:rsidR="00791099" w:rsidRPr="00791099">
        <w:rPr>
          <w:rFonts w:ascii="Times New Roman" w:hAnsi="Times New Roman" w:cs="Times New Roman"/>
          <w:color w:val="00B050"/>
          <w:sz w:val="24"/>
          <w:szCs w:val="24"/>
        </w:rPr>
        <w:t xml:space="preserve"> образование соединений составных частей изделия </w:t>
      </w:r>
      <w:r w:rsidRPr="00791099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791099">
        <w:rPr>
          <w:rFonts w:ascii="Times New Roman" w:hAnsi="Times New Roman" w:cs="Times New Roman"/>
          <w:b/>
          <w:color w:val="00B050"/>
          <w:sz w:val="24"/>
          <w:szCs w:val="24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791099" w:rsidRPr="00791099" w14:paraId="52D45B78" w14:textId="77777777" w:rsidTr="00791099">
        <w:tc>
          <w:tcPr>
            <w:tcW w:w="3397" w:type="dxa"/>
            <w:shd w:val="clear" w:color="auto" w:fill="auto"/>
          </w:tcPr>
          <w:p w14:paraId="4B59A587" w14:textId="660E3D03" w:rsidR="005E3DF5" w:rsidRPr="00791099" w:rsidRDefault="00791099" w:rsidP="007910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10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</w:t>
            </w:r>
          </w:p>
        </w:tc>
        <w:tc>
          <w:tcPr>
            <w:tcW w:w="5948" w:type="dxa"/>
            <w:shd w:val="clear" w:color="auto" w:fill="auto"/>
          </w:tcPr>
          <w:p w14:paraId="493008F4" w14:textId="16C76CB4" w:rsidR="005E3DF5" w:rsidRPr="00791099" w:rsidRDefault="00791099" w:rsidP="00791099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910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Образование соединений составных частей изделия.</w:t>
            </w:r>
          </w:p>
        </w:tc>
      </w:tr>
      <w:tr w:rsidR="00791099" w:rsidRPr="00791099" w14:paraId="1FE98856" w14:textId="77777777" w:rsidTr="00791099">
        <w:tc>
          <w:tcPr>
            <w:tcW w:w="3397" w:type="dxa"/>
            <w:shd w:val="clear" w:color="auto" w:fill="auto"/>
          </w:tcPr>
          <w:p w14:paraId="1016F1F1" w14:textId="77777777" w:rsidR="00791099" w:rsidRPr="00791099" w:rsidRDefault="00791099" w:rsidP="00791099">
            <w:pPr>
              <w:pStyle w:val="a3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1F5ABAB4" w14:textId="77777777" w:rsidR="00791099" w:rsidRPr="00791099" w:rsidRDefault="00791099" w:rsidP="00791099">
            <w:pPr>
              <w:pStyle w:val="a3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14:paraId="37C5FAD6" w14:textId="5B4C7614" w:rsidR="005E3DF5" w:rsidRPr="00791099" w:rsidRDefault="00791099" w:rsidP="00791099">
            <w:pPr>
              <w:pStyle w:val="a3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91099">
              <w:rPr>
                <w:rFonts w:ascii="Times New Roman" w:hAnsi="Times New Roman"/>
                <w:color w:val="00B050"/>
                <w:sz w:val="24"/>
                <w:szCs w:val="24"/>
              </w:rPr>
              <w:t>Сборочная единица</w:t>
            </w:r>
          </w:p>
        </w:tc>
        <w:tc>
          <w:tcPr>
            <w:tcW w:w="5948" w:type="dxa"/>
            <w:shd w:val="clear" w:color="auto" w:fill="auto"/>
          </w:tcPr>
          <w:p w14:paraId="4134C154" w14:textId="4C678EAC" w:rsidR="005E3DF5" w:rsidRPr="00791099" w:rsidRDefault="00791099" w:rsidP="00791099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E3D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Изделие, составные части которого подлежат соединению между собой на предприятии-изготовителе сборочными операциями (свинчиванием, сочленением, клепкой, сваркой, пайкой, опрессовкой, развальцовкой, склеиванием, сшивкой, укладкой и т. п.)</w:t>
            </w:r>
          </w:p>
        </w:tc>
      </w:tr>
      <w:tr w:rsidR="00791099" w:rsidRPr="00791099" w14:paraId="553418CB" w14:textId="77777777" w:rsidTr="00791099">
        <w:tc>
          <w:tcPr>
            <w:tcW w:w="3397" w:type="dxa"/>
            <w:shd w:val="clear" w:color="auto" w:fill="auto"/>
          </w:tcPr>
          <w:p w14:paraId="5D201665" w14:textId="77777777" w:rsidR="005E3DF5" w:rsidRPr="00791099" w:rsidRDefault="005E3DF5" w:rsidP="00244968">
            <w:pPr>
              <w:jc w:val="center"/>
              <w:rPr>
                <w:rFonts w:eastAsia="Calibri"/>
                <w:color w:val="00B050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14:paraId="330801A6" w14:textId="034A1B79" w:rsidR="005E3DF5" w:rsidRPr="00791099" w:rsidRDefault="00791099" w:rsidP="00791099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E3DF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Изделие, изготовленное из однородного по наименованию и марке материала, без применения сборочных операций</w:t>
            </w:r>
          </w:p>
        </w:tc>
      </w:tr>
      <w:tr w:rsidR="00791099" w:rsidRPr="00791099" w14:paraId="4A547BC9" w14:textId="77777777" w:rsidTr="00791099">
        <w:tc>
          <w:tcPr>
            <w:tcW w:w="3397" w:type="dxa"/>
            <w:shd w:val="clear" w:color="auto" w:fill="auto"/>
          </w:tcPr>
          <w:p w14:paraId="4AA7F545" w14:textId="77777777" w:rsidR="005E3DF5" w:rsidRPr="00791099" w:rsidRDefault="005E3DF5" w:rsidP="00244968">
            <w:pPr>
              <w:jc w:val="center"/>
              <w:rPr>
                <w:rFonts w:ascii="Calibri" w:eastAsia="Calibri" w:hAnsi="Calibri"/>
                <w:color w:val="00B050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14:paraId="28792385" w14:textId="64F6AB2B" w:rsidR="005E3DF5" w:rsidRPr="00791099" w:rsidRDefault="00791099" w:rsidP="00244968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910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Технологическая операция установки и образования соединений составных частей заготовки или изделия.</w:t>
            </w:r>
          </w:p>
        </w:tc>
      </w:tr>
    </w:tbl>
    <w:p w14:paraId="261D9906" w14:textId="77777777" w:rsidR="005E3DF5" w:rsidRDefault="005E3DF5" w:rsidP="005E3D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844E33" w14:textId="366E0FEE" w:rsidR="005E3DF5" w:rsidRPr="00A54414" w:rsidRDefault="005E3DF5" w:rsidP="0030148D">
      <w:pPr>
        <w:pStyle w:val="3"/>
        <w:rPr>
          <w:color w:val="000000"/>
          <w:highlight w:val="green"/>
        </w:rPr>
      </w:pPr>
      <w:r w:rsidRPr="00AD73DE">
        <w:rPr>
          <w:b w:val="0"/>
          <w:bCs w:val="0"/>
          <w:color w:val="00B050"/>
          <w:sz w:val="24"/>
          <w:szCs w:val="24"/>
        </w:rPr>
        <w:t xml:space="preserve">27 Установите соответствие: </w:t>
      </w:r>
      <w:r w:rsidR="0030148D" w:rsidRPr="00AD73DE">
        <w:rPr>
          <w:b w:val="0"/>
          <w:bCs w:val="0"/>
          <w:color w:val="00B050"/>
          <w:sz w:val="24"/>
          <w:szCs w:val="24"/>
        </w:rPr>
        <w:t>Виды сборки по механизации и автоматизации процесса</w:t>
      </w:r>
      <w:r w:rsidR="0030148D" w:rsidRPr="00AD73DE">
        <w:rPr>
          <w:color w:val="00B050"/>
        </w:rPr>
        <w:t xml:space="preserve"> </w:t>
      </w:r>
      <w:r w:rsidRPr="00A54414">
        <w:t>(1А, 2</w:t>
      </w:r>
      <w:r>
        <w:t>Б</w:t>
      </w:r>
      <w:r w:rsidRPr="00A54414">
        <w:t>, 3</w:t>
      </w:r>
      <w:r>
        <w:t>В</w:t>
      </w:r>
      <w:r w:rsidRPr="00A54414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73DE" w:rsidRPr="00AD73DE" w14:paraId="162D4A40" w14:textId="77777777" w:rsidTr="00244968">
        <w:tc>
          <w:tcPr>
            <w:tcW w:w="4672" w:type="dxa"/>
            <w:shd w:val="clear" w:color="auto" w:fill="auto"/>
          </w:tcPr>
          <w:p w14:paraId="49E4A3A0" w14:textId="77777777" w:rsidR="0030148D" w:rsidRPr="00AD73DE" w:rsidRDefault="0030148D" w:rsidP="00AD7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14:paraId="66B8DE41" w14:textId="1E089263" w:rsidR="005E3DF5" w:rsidRPr="00AD73DE" w:rsidRDefault="0030148D" w:rsidP="00AD7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D73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Ручная сборка </w:t>
            </w:r>
          </w:p>
        </w:tc>
        <w:tc>
          <w:tcPr>
            <w:tcW w:w="4673" w:type="dxa"/>
            <w:shd w:val="clear" w:color="auto" w:fill="auto"/>
          </w:tcPr>
          <w:p w14:paraId="5D335ABF" w14:textId="6A43035B" w:rsidR="005E3DF5" w:rsidRPr="00AD73DE" w:rsidRDefault="0030148D" w:rsidP="00AD73DE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D7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изделий или его составных частей, осуществляемая по ручному методу выполнения технологического процесса.</w:t>
            </w:r>
          </w:p>
        </w:tc>
      </w:tr>
      <w:tr w:rsidR="00AD73DE" w:rsidRPr="00AD73DE" w14:paraId="3D0C17AE" w14:textId="77777777" w:rsidTr="00244968">
        <w:tc>
          <w:tcPr>
            <w:tcW w:w="4672" w:type="dxa"/>
            <w:shd w:val="clear" w:color="auto" w:fill="auto"/>
          </w:tcPr>
          <w:p w14:paraId="6D778A7B" w14:textId="77777777" w:rsidR="0030148D" w:rsidRPr="00AD73DE" w:rsidRDefault="0030148D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2862C33" w14:textId="72C0E755" w:rsidR="005E3DF5" w:rsidRPr="00AD73DE" w:rsidRDefault="0030148D" w:rsidP="00AD7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D7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Механизированная сборка</w:t>
            </w:r>
          </w:p>
        </w:tc>
        <w:tc>
          <w:tcPr>
            <w:tcW w:w="4673" w:type="dxa"/>
            <w:shd w:val="clear" w:color="auto" w:fill="auto"/>
          </w:tcPr>
          <w:p w14:paraId="505A8E26" w14:textId="1FBB6290" w:rsidR="005E3DF5" w:rsidRPr="00AD73DE" w:rsidRDefault="0030148D" w:rsidP="00AD73DE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D7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Сборка изделий или его составных частей, осуществляемая по механизированному методу выполнения технологического процесса. </w:t>
            </w:r>
          </w:p>
        </w:tc>
      </w:tr>
      <w:tr w:rsidR="00AD73DE" w:rsidRPr="00AD73DE" w14:paraId="420C20DB" w14:textId="77777777" w:rsidTr="00244968">
        <w:tc>
          <w:tcPr>
            <w:tcW w:w="4672" w:type="dxa"/>
            <w:shd w:val="clear" w:color="auto" w:fill="auto"/>
          </w:tcPr>
          <w:p w14:paraId="2A726105" w14:textId="77777777" w:rsidR="00AD73DE" w:rsidRPr="00AD73DE" w:rsidRDefault="00AD73DE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CDF15FA" w14:textId="46F46FD0" w:rsidR="0030148D" w:rsidRPr="00AD73DE" w:rsidRDefault="0030148D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D7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Автоматизированная сборка</w:t>
            </w:r>
          </w:p>
          <w:p w14:paraId="13F539D1" w14:textId="146BF2E6" w:rsidR="005E3DF5" w:rsidRPr="00AD73DE" w:rsidRDefault="005E3DF5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41B7C4F7" w14:textId="40A64D68" w:rsidR="005E3DF5" w:rsidRPr="00AD73DE" w:rsidRDefault="00AD73DE" w:rsidP="00AD73DE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D7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Сборка изделий или его составных частей, осуществляемая по автоматизированному методу выполнения технологического процесса. </w:t>
            </w:r>
          </w:p>
        </w:tc>
      </w:tr>
      <w:tr w:rsidR="00AD73DE" w:rsidRPr="00AD73DE" w14:paraId="02498CD2" w14:textId="77777777" w:rsidTr="00244968">
        <w:tc>
          <w:tcPr>
            <w:tcW w:w="4672" w:type="dxa"/>
            <w:shd w:val="clear" w:color="auto" w:fill="auto"/>
          </w:tcPr>
          <w:p w14:paraId="66554554" w14:textId="77777777" w:rsidR="005E3DF5" w:rsidRPr="00AD73DE" w:rsidRDefault="005E3DF5" w:rsidP="00AD7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70518433" w14:textId="6000243B" w:rsidR="005E3DF5" w:rsidRPr="00AD73DE" w:rsidRDefault="0030148D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014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Группа составных частей изделия, которые необходимо подать на рабочее место для сборки изделия или его составной части</w:t>
            </w:r>
          </w:p>
        </w:tc>
      </w:tr>
    </w:tbl>
    <w:p w14:paraId="4BEC814F" w14:textId="77777777" w:rsidR="00794889" w:rsidRDefault="00794889" w:rsidP="005E3D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428C217" w14:textId="7E77906C" w:rsidR="005E3DF5" w:rsidRDefault="005E3DF5" w:rsidP="005E3D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4414">
        <w:rPr>
          <w:b/>
          <w:color w:val="000000"/>
        </w:rPr>
        <w:t>Средне-</w:t>
      </w:r>
      <w:proofErr w:type="gramStart"/>
      <w:r w:rsidRPr="00A54414">
        <w:rPr>
          <w:b/>
          <w:color w:val="000000"/>
        </w:rPr>
        <w:t>сложные  (</w:t>
      </w:r>
      <w:proofErr w:type="gramEnd"/>
      <w:r w:rsidRPr="00A54414">
        <w:rPr>
          <w:b/>
          <w:color w:val="000000"/>
        </w:rPr>
        <w:t>2 уровень)</w:t>
      </w:r>
    </w:p>
    <w:p w14:paraId="7AAA9603" w14:textId="77777777" w:rsidR="005E3DF5" w:rsidRPr="00A54414" w:rsidRDefault="005E3DF5" w:rsidP="005E3D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D49F0FD" w14:textId="1B4321C4" w:rsidR="005E3DF5" w:rsidRPr="00AD73DE" w:rsidRDefault="005E3DF5" w:rsidP="00AD73DE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AD73DE">
        <w:rPr>
          <w:color w:val="00B050"/>
        </w:rPr>
        <w:t>28</w:t>
      </w:r>
      <w:r w:rsidR="007D1252">
        <w:rPr>
          <w:color w:val="00B050"/>
        </w:rPr>
        <w:t>.</w:t>
      </w:r>
      <w:r w:rsidRPr="00AD73DE">
        <w:rPr>
          <w:color w:val="00B050"/>
        </w:rPr>
        <w:t xml:space="preserve"> Установите соответствие между </w:t>
      </w:r>
      <w:r w:rsidR="00AD73DE" w:rsidRPr="00AD73DE">
        <w:rPr>
          <w:color w:val="00B050"/>
        </w:rPr>
        <w:t>видами сборки по методу обеспечения точности замыкающего звена</w:t>
      </w:r>
      <w:r w:rsidRPr="00AD73DE">
        <w:rPr>
          <w:color w:val="00B050"/>
        </w:rPr>
        <w:t xml:space="preserve">: </w:t>
      </w:r>
      <w:r w:rsidRPr="00AD73DE">
        <w:rPr>
          <w:b/>
          <w:color w:val="000000"/>
        </w:rPr>
        <w:t>(1Б, 2</w:t>
      </w:r>
      <w:r w:rsidR="00AD73DE" w:rsidRPr="00AD73DE">
        <w:rPr>
          <w:b/>
          <w:color w:val="000000"/>
        </w:rPr>
        <w:t>Б, 3В</w:t>
      </w:r>
      <w:r w:rsidRPr="00AD73DE">
        <w:rPr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E3DF5" w:rsidRPr="00AD73DE" w14:paraId="530A9304" w14:textId="77777777" w:rsidTr="00EF27FF">
        <w:tc>
          <w:tcPr>
            <w:tcW w:w="3539" w:type="dxa"/>
            <w:shd w:val="clear" w:color="auto" w:fill="auto"/>
          </w:tcPr>
          <w:p w14:paraId="0DA1003A" w14:textId="77777777" w:rsidR="00AD73DE" w:rsidRPr="00EF27FF" w:rsidRDefault="00AD73DE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8AF1C83" w14:textId="6D0FAE5C" w:rsidR="005E3DF5" w:rsidRPr="00EF27FF" w:rsidRDefault="00AD73DE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полной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взаимозаменяемостью</w:t>
            </w:r>
          </w:p>
        </w:tc>
        <w:tc>
          <w:tcPr>
            <w:tcW w:w="5806" w:type="dxa"/>
            <w:shd w:val="clear" w:color="auto" w:fill="auto"/>
          </w:tcPr>
          <w:p w14:paraId="10E59826" w14:textId="0C0483F3" w:rsidR="005E3DF5" w:rsidRPr="00EF27FF" w:rsidRDefault="00AD73DE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полной взаимозаменяемости</w:t>
            </w:r>
          </w:p>
        </w:tc>
      </w:tr>
      <w:tr w:rsidR="005E3DF5" w:rsidRPr="00AD73DE" w14:paraId="7EC3A239" w14:textId="77777777" w:rsidTr="00EF27FF">
        <w:tc>
          <w:tcPr>
            <w:tcW w:w="3539" w:type="dxa"/>
            <w:shd w:val="clear" w:color="auto" w:fill="auto"/>
          </w:tcPr>
          <w:p w14:paraId="308C907F" w14:textId="77777777" w:rsidR="00AD73DE" w:rsidRPr="00EF27FF" w:rsidRDefault="00AD73DE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7B6D68B" w14:textId="74926DD6" w:rsidR="005E3DF5" w:rsidRPr="00EF27FF" w:rsidRDefault="00AD73DE" w:rsidP="00AD7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неполной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взаимозаменяемостью</w:t>
            </w:r>
          </w:p>
        </w:tc>
        <w:tc>
          <w:tcPr>
            <w:tcW w:w="5806" w:type="dxa"/>
            <w:shd w:val="clear" w:color="auto" w:fill="auto"/>
          </w:tcPr>
          <w:p w14:paraId="1C518763" w14:textId="42ECE3E7" w:rsidR="005E3DF5" w:rsidRPr="00EF27FF" w:rsidRDefault="00AD73DE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неполной взаимозаменяемости</w:t>
            </w:r>
          </w:p>
        </w:tc>
      </w:tr>
      <w:tr w:rsidR="005E3DF5" w:rsidRPr="00AD73DE" w14:paraId="1FF9CEDC" w14:textId="77777777" w:rsidTr="00EF27FF">
        <w:tc>
          <w:tcPr>
            <w:tcW w:w="3539" w:type="dxa"/>
            <w:shd w:val="clear" w:color="auto" w:fill="auto"/>
          </w:tcPr>
          <w:p w14:paraId="03F72B39" w14:textId="77777777" w:rsidR="00AD73DE" w:rsidRPr="00EF27FF" w:rsidRDefault="00AD73DE" w:rsidP="00AD73D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2336CEE" w14:textId="1B902564" w:rsidR="005E3DF5" w:rsidRPr="00EF27FF" w:rsidRDefault="00AD73DE" w:rsidP="00AD7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групповой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взаимозаменяемостью</w:t>
            </w:r>
          </w:p>
        </w:tc>
        <w:tc>
          <w:tcPr>
            <w:tcW w:w="5806" w:type="dxa"/>
            <w:shd w:val="clear" w:color="auto" w:fill="auto"/>
          </w:tcPr>
          <w:p w14:paraId="79E6A2A0" w14:textId="099F3892" w:rsidR="005E3DF5" w:rsidRPr="00EF27FF" w:rsidRDefault="00AD73DE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групповой взаимозаменяемости</w:t>
            </w:r>
          </w:p>
        </w:tc>
      </w:tr>
      <w:tr w:rsidR="005E3DF5" w:rsidRPr="00AD73DE" w14:paraId="00F5F639" w14:textId="77777777" w:rsidTr="00EF27FF">
        <w:tc>
          <w:tcPr>
            <w:tcW w:w="3539" w:type="dxa"/>
            <w:shd w:val="clear" w:color="auto" w:fill="auto"/>
          </w:tcPr>
          <w:p w14:paraId="4D8195C7" w14:textId="77777777" w:rsidR="005E3DF5" w:rsidRPr="00EF27FF" w:rsidRDefault="005E3DF5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7F5BD48C" w14:textId="13234857" w:rsidR="005E3DF5" w:rsidRPr="00EF27FF" w:rsidRDefault="00AD73DE" w:rsidP="00AD73DE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пригонки.</w:t>
            </w:r>
          </w:p>
        </w:tc>
      </w:tr>
    </w:tbl>
    <w:p w14:paraId="76F3A9D1" w14:textId="77777777" w:rsidR="005E3DF5" w:rsidRDefault="005E3DF5" w:rsidP="005E3DF5">
      <w:pPr>
        <w:ind w:firstLine="567"/>
        <w:jc w:val="both"/>
        <w:rPr>
          <w:color w:val="000000"/>
          <w:szCs w:val="24"/>
        </w:rPr>
      </w:pPr>
    </w:p>
    <w:p w14:paraId="012ACFCA" w14:textId="5E9E438C" w:rsidR="00AD73DE" w:rsidRPr="00E14CA5" w:rsidRDefault="00AD73DE" w:rsidP="00AD73DE">
      <w:pPr>
        <w:ind w:firstLine="567"/>
        <w:jc w:val="both"/>
        <w:rPr>
          <w:color w:val="000000"/>
        </w:rPr>
      </w:pPr>
      <w:r w:rsidRPr="00AD73DE">
        <w:rPr>
          <w:rFonts w:ascii="Times New Roman" w:hAnsi="Times New Roman" w:cs="Times New Roman"/>
          <w:color w:val="00B050"/>
          <w:sz w:val="24"/>
          <w:szCs w:val="24"/>
        </w:rPr>
        <w:t>29</w:t>
      </w:r>
      <w:r w:rsidR="007D1252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D73DE">
        <w:rPr>
          <w:rFonts w:ascii="Times New Roman" w:hAnsi="Times New Roman" w:cs="Times New Roman"/>
          <w:color w:val="00B050"/>
          <w:sz w:val="24"/>
          <w:szCs w:val="24"/>
        </w:rPr>
        <w:t xml:space="preserve"> Установите соответствие между видами сборки по методу обеспечения точности замыкающего звена:</w:t>
      </w:r>
      <w:r w:rsidRPr="00AD73DE">
        <w:rPr>
          <w:color w:val="00B050"/>
        </w:rPr>
        <w:t xml:space="preserve"> </w:t>
      </w:r>
      <w:r w:rsidRPr="00E14CA5">
        <w:rPr>
          <w:b/>
          <w:color w:val="000000"/>
        </w:rPr>
        <w:t>(1А, 2Б</w:t>
      </w:r>
      <w:r>
        <w:rPr>
          <w:b/>
          <w:color w:val="000000"/>
        </w:rPr>
        <w:t>, 3В</w:t>
      </w:r>
      <w:r w:rsidRPr="00E14CA5">
        <w:rPr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D73DE" w:rsidRPr="00E14CA5" w14:paraId="223E512B" w14:textId="77777777" w:rsidTr="00EF27FF">
        <w:tc>
          <w:tcPr>
            <w:tcW w:w="3539" w:type="dxa"/>
            <w:shd w:val="clear" w:color="auto" w:fill="auto"/>
          </w:tcPr>
          <w:p w14:paraId="472FCB26" w14:textId="77777777" w:rsidR="00D164B3" w:rsidRPr="00EF27FF" w:rsidRDefault="00D164B3" w:rsidP="00AD73D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2722B1C" w14:textId="69D5B93A" w:rsidR="00AD73DE" w:rsidRPr="00EF27FF" w:rsidRDefault="00AD73DE" w:rsidP="00AD73D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с пригонкой</w:t>
            </w:r>
          </w:p>
        </w:tc>
        <w:tc>
          <w:tcPr>
            <w:tcW w:w="5806" w:type="dxa"/>
            <w:shd w:val="clear" w:color="auto" w:fill="auto"/>
          </w:tcPr>
          <w:p w14:paraId="50ECA9E3" w14:textId="387C1DD2" w:rsidR="00AD73DE" w:rsidRPr="00EF27FF" w:rsidRDefault="00AD73DE" w:rsidP="00244968">
            <w:pPr>
              <w:jc w:val="both"/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пригонки</w:t>
            </w:r>
          </w:p>
        </w:tc>
      </w:tr>
      <w:tr w:rsidR="00AD73DE" w:rsidRPr="00A54414" w14:paraId="296971A3" w14:textId="77777777" w:rsidTr="00EF27FF">
        <w:tc>
          <w:tcPr>
            <w:tcW w:w="3539" w:type="dxa"/>
            <w:shd w:val="clear" w:color="auto" w:fill="auto"/>
          </w:tcPr>
          <w:p w14:paraId="00BD39A0" w14:textId="77777777" w:rsidR="00AD73DE" w:rsidRPr="00EF27FF" w:rsidRDefault="00AD73DE" w:rsidP="00AD73D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BBCA115" w14:textId="76585782" w:rsidR="00AD73DE" w:rsidRPr="00EF27FF" w:rsidRDefault="00AD73DE" w:rsidP="00AD73D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с регулированием</w:t>
            </w:r>
          </w:p>
        </w:tc>
        <w:tc>
          <w:tcPr>
            <w:tcW w:w="5806" w:type="dxa"/>
            <w:shd w:val="clear" w:color="auto" w:fill="auto"/>
          </w:tcPr>
          <w:p w14:paraId="1E7C80E4" w14:textId="2FA8E240" w:rsidR="00AD73DE" w:rsidRPr="00EF27FF" w:rsidRDefault="00AD73DE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регулирования</w:t>
            </w:r>
          </w:p>
        </w:tc>
      </w:tr>
      <w:tr w:rsidR="00AD73DE" w:rsidRPr="00A54414" w14:paraId="2C1BD770" w14:textId="77777777" w:rsidTr="00EF27FF">
        <w:tc>
          <w:tcPr>
            <w:tcW w:w="3539" w:type="dxa"/>
            <w:shd w:val="clear" w:color="auto" w:fill="auto"/>
          </w:tcPr>
          <w:p w14:paraId="512374FC" w14:textId="77777777" w:rsidR="00AD73DE" w:rsidRPr="00EF27FF" w:rsidRDefault="00AD73DE" w:rsidP="00AD73D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D3946A4" w14:textId="584BB9BE" w:rsidR="00AD73DE" w:rsidRPr="00EF27FF" w:rsidRDefault="00AD73DE" w:rsidP="00AD73D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с компенсирующими материалами</w:t>
            </w:r>
          </w:p>
        </w:tc>
        <w:tc>
          <w:tcPr>
            <w:tcW w:w="5806" w:type="dxa"/>
            <w:shd w:val="clear" w:color="auto" w:fill="auto"/>
          </w:tcPr>
          <w:p w14:paraId="2957E5E9" w14:textId="4024F742" w:rsidR="00AD73DE" w:rsidRPr="00EF27FF" w:rsidRDefault="00AD73DE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вводо</w:t>
            </w:r>
            <w:r w:rsidR="00D164B3"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</w:t>
            </w: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зазор между сопрягаемыми поверхностями деталей после их установки в требуемом положении</w:t>
            </w:r>
          </w:p>
        </w:tc>
      </w:tr>
      <w:tr w:rsidR="00AD73DE" w:rsidRPr="00A54414" w14:paraId="052C45B7" w14:textId="77777777" w:rsidTr="00EF27FF">
        <w:tc>
          <w:tcPr>
            <w:tcW w:w="3539" w:type="dxa"/>
            <w:shd w:val="clear" w:color="auto" w:fill="auto"/>
          </w:tcPr>
          <w:p w14:paraId="4324BB94" w14:textId="77777777" w:rsidR="00AD73DE" w:rsidRPr="00EF27FF" w:rsidRDefault="00AD73DE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733CF913" w14:textId="3F99413B" w:rsidR="00AD73DE" w:rsidRPr="00EF27FF" w:rsidRDefault="00D164B3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F27F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Сборка, при которой требуемая точность замыкающего звена размерной цепи достигается по методу групповой взаимозаменяемости</w:t>
            </w:r>
          </w:p>
        </w:tc>
      </w:tr>
    </w:tbl>
    <w:p w14:paraId="4A467984" w14:textId="77777777" w:rsidR="00EF27FF" w:rsidRDefault="00EF27FF" w:rsidP="005E3DF5">
      <w:pPr>
        <w:ind w:firstLine="567"/>
        <w:jc w:val="both"/>
        <w:rPr>
          <w:szCs w:val="24"/>
        </w:rPr>
      </w:pPr>
    </w:p>
    <w:p w14:paraId="0F63715D" w14:textId="77777777" w:rsidR="00794889" w:rsidRDefault="00794889" w:rsidP="005E3DF5">
      <w:pPr>
        <w:ind w:firstLine="567"/>
        <w:jc w:val="both"/>
        <w:rPr>
          <w:szCs w:val="24"/>
        </w:rPr>
      </w:pPr>
    </w:p>
    <w:p w14:paraId="37AD3E0C" w14:textId="77777777" w:rsidR="00794889" w:rsidRDefault="00794889" w:rsidP="005E3DF5">
      <w:pPr>
        <w:ind w:firstLine="567"/>
        <w:jc w:val="both"/>
        <w:rPr>
          <w:szCs w:val="24"/>
        </w:rPr>
      </w:pPr>
    </w:p>
    <w:p w14:paraId="78559A8C" w14:textId="77777777" w:rsidR="00794889" w:rsidRPr="00E85C9D" w:rsidRDefault="00794889" w:rsidP="005E3DF5">
      <w:pPr>
        <w:ind w:firstLine="567"/>
        <w:jc w:val="both"/>
        <w:rPr>
          <w:szCs w:val="24"/>
        </w:rPr>
      </w:pPr>
    </w:p>
    <w:p w14:paraId="3CA28A66" w14:textId="4A161D78" w:rsidR="005E3DF5" w:rsidRPr="00EF27FF" w:rsidRDefault="005E3DF5" w:rsidP="005E3D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7FF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30. Установите соответствие </w:t>
      </w:r>
      <w:r w:rsidR="00EF27FF" w:rsidRPr="00EF27FF">
        <w:rPr>
          <w:rFonts w:ascii="Times New Roman" w:hAnsi="Times New Roman" w:cs="Times New Roman"/>
          <w:color w:val="00B050"/>
          <w:sz w:val="24"/>
          <w:szCs w:val="24"/>
        </w:rPr>
        <w:t>между видами сборки по стадиям процесса</w:t>
      </w:r>
      <w:r w:rsidRPr="00EF27F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EF27FF">
        <w:rPr>
          <w:rFonts w:ascii="Times New Roman" w:hAnsi="Times New Roman" w:cs="Times New Roman"/>
          <w:b/>
          <w:sz w:val="24"/>
          <w:szCs w:val="24"/>
        </w:rPr>
        <w:t>(1</w:t>
      </w:r>
      <w:r w:rsidR="00EF27FF">
        <w:rPr>
          <w:rFonts w:ascii="Times New Roman" w:hAnsi="Times New Roman" w:cs="Times New Roman"/>
          <w:b/>
          <w:sz w:val="24"/>
          <w:szCs w:val="24"/>
        </w:rPr>
        <w:t>А</w:t>
      </w:r>
      <w:r w:rsidRPr="00EF27FF">
        <w:rPr>
          <w:rFonts w:ascii="Times New Roman" w:hAnsi="Times New Roman" w:cs="Times New Roman"/>
          <w:b/>
          <w:sz w:val="24"/>
          <w:szCs w:val="24"/>
        </w:rPr>
        <w:t>, 2</w:t>
      </w:r>
      <w:r w:rsidR="00EF27FF">
        <w:rPr>
          <w:rFonts w:ascii="Times New Roman" w:hAnsi="Times New Roman" w:cs="Times New Roman"/>
          <w:b/>
          <w:sz w:val="24"/>
          <w:szCs w:val="24"/>
        </w:rPr>
        <w:t>Б</w:t>
      </w:r>
      <w:r w:rsidRPr="00EF27FF">
        <w:rPr>
          <w:rFonts w:ascii="Times New Roman" w:hAnsi="Times New Roman" w:cs="Times New Roman"/>
          <w:b/>
          <w:sz w:val="24"/>
          <w:szCs w:val="24"/>
        </w:rPr>
        <w:t>, 3</w:t>
      </w:r>
      <w:r w:rsidR="00EF27FF">
        <w:rPr>
          <w:rFonts w:ascii="Times New Roman" w:hAnsi="Times New Roman" w:cs="Times New Roman"/>
          <w:b/>
          <w:sz w:val="24"/>
          <w:szCs w:val="24"/>
        </w:rPr>
        <w:t>В</w:t>
      </w:r>
      <w:r w:rsidRPr="00EF27F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E3DF5" w:rsidRPr="00E14CA5" w14:paraId="206BF6DC" w14:textId="77777777" w:rsidTr="00EF27FF">
        <w:tc>
          <w:tcPr>
            <w:tcW w:w="3681" w:type="dxa"/>
            <w:shd w:val="clear" w:color="auto" w:fill="auto"/>
          </w:tcPr>
          <w:p w14:paraId="42A43E9A" w14:textId="27DC9E8B" w:rsidR="005E3DF5" w:rsidRPr="00785108" w:rsidRDefault="00EF27FF" w:rsidP="00244968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Предварительная сборка</w:t>
            </w:r>
          </w:p>
        </w:tc>
        <w:tc>
          <w:tcPr>
            <w:tcW w:w="5664" w:type="dxa"/>
            <w:shd w:val="clear" w:color="auto" w:fill="auto"/>
          </w:tcPr>
          <w:p w14:paraId="320261BA" w14:textId="053316FA" w:rsidR="005E3DF5" w:rsidRPr="00785108" w:rsidRDefault="00EF27FF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заготовок, составных частей или изделия в целом, которые в последующем подлежат разборке</w:t>
            </w:r>
          </w:p>
        </w:tc>
      </w:tr>
      <w:tr w:rsidR="005E3DF5" w:rsidRPr="00E14CA5" w14:paraId="691FF4DE" w14:textId="77777777" w:rsidTr="00EF27FF">
        <w:tc>
          <w:tcPr>
            <w:tcW w:w="3681" w:type="dxa"/>
            <w:shd w:val="clear" w:color="auto" w:fill="auto"/>
          </w:tcPr>
          <w:p w14:paraId="0C6B2172" w14:textId="04EEDC39" w:rsidR="00EF27FF" w:rsidRPr="00785108" w:rsidRDefault="00EF27FF" w:rsidP="00EF27F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Промежуточная сборка</w:t>
            </w:r>
          </w:p>
          <w:p w14:paraId="68EA2B0A" w14:textId="791AAFAE" w:rsidR="005E3DF5" w:rsidRPr="00785108" w:rsidRDefault="005E3DF5" w:rsidP="00244968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7A8205A8" w14:textId="2D667AF6" w:rsidR="005E3DF5" w:rsidRPr="00785108" w:rsidRDefault="00EF27FF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заготовок, выполняемая для дальнейшей их совместной обработки.</w:t>
            </w:r>
          </w:p>
        </w:tc>
      </w:tr>
      <w:tr w:rsidR="005E3DF5" w:rsidRPr="00E14CA5" w14:paraId="7E29BD34" w14:textId="77777777" w:rsidTr="00EF27FF">
        <w:tc>
          <w:tcPr>
            <w:tcW w:w="3681" w:type="dxa"/>
            <w:shd w:val="clear" w:color="auto" w:fill="auto"/>
          </w:tcPr>
          <w:p w14:paraId="7918EBD2" w14:textId="77777777" w:rsidR="00EF27FF" w:rsidRPr="00785108" w:rsidRDefault="00EF27FF" w:rsidP="00EF27F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A01C5CA" w14:textId="4C1BDE4F" w:rsidR="005E3DF5" w:rsidRPr="00785108" w:rsidRDefault="00EF27FF" w:rsidP="00EF27FF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Окончательная сборка</w:t>
            </w:r>
          </w:p>
        </w:tc>
        <w:tc>
          <w:tcPr>
            <w:tcW w:w="5664" w:type="dxa"/>
            <w:shd w:val="clear" w:color="auto" w:fill="auto"/>
          </w:tcPr>
          <w:p w14:paraId="010D8165" w14:textId="00229629" w:rsidR="005E3DF5" w:rsidRPr="00785108" w:rsidRDefault="00EF27FF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изделия или его составной части, после которой не предусмотрена их последующая разборка при изготовлении</w:t>
            </w:r>
          </w:p>
        </w:tc>
      </w:tr>
      <w:tr w:rsidR="005E3DF5" w:rsidRPr="00E14CA5" w14:paraId="4D14FAB2" w14:textId="77777777" w:rsidTr="00EF27FF">
        <w:tc>
          <w:tcPr>
            <w:tcW w:w="3681" w:type="dxa"/>
            <w:shd w:val="clear" w:color="auto" w:fill="auto"/>
          </w:tcPr>
          <w:p w14:paraId="224C78F7" w14:textId="77777777" w:rsidR="005E3DF5" w:rsidRPr="00785108" w:rsidRDefault="005E3DF5" w:rsidP="00244968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6AC97185" w14:textId="6B064CA5" w:rsidR="005E3DF5" w:rsidRPr="00785108" w:rsidRDefault="00EF27FF" w:rsidP="0024496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Сборка изделия или его составных частей под сварку</w:t>
            </w:r>
          </w:p>
        </w:tc>
      </w:tr>
    </w:tbl>
    <w:p w14:paraId="160AA315" w14:textId="77777777" w:rsidR="00794889" w:rsidRDefault="00794889" w:rsidP="00AB74B6">
      <w:pPr>
        <w:pStyle w:val="4"/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</w:pPr>
    </w:p>
    <w:p w14:paraId="674811A7" w14:textId="4B299A20" w:rsidR="00AB74B6" w:rsidRPr="00AB74B6" w:rsidRDefault="005E3DF5" w:rsidP="00AB74B6">
      <w:pPr>
        <w:pStyle w:val="4"/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</w:pPr>
      <w:r w:rsidRPr="00AB74B6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31. Установите соответствие</w:t>
      </w:r>
      <w:r w:rsidR="00AB74B6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:</w:t>
      </w:r>
      <w:r w:rsidR="00AB74B6" w:rsidRPr="00AB74B6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 </w:t>
      </w:r>
      <w:r w:rsidR="00AB74B6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в</w:t>
      </w:r>
      <w:r w:rsidR="00AB74B6" w:rsidRPr="00AB74B6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иды соединений по сохранению целостности при разборке</w:t>
      </w:r>
    </w:p>
    <w:p w14:paraId="5D33AC80" w14:textId="2853E060" w:rsidR="005E3DF5" w:rsidRPr="00A277B5" w:rsidRDefault="005E3DF5" w:rsidP="005E3DF5">
      <w:pPr>
        <w:ind w:firstLine="567"/>
        <w:jc w:val="both"/>
        <w:rPr>
          <w:szCs w:val="24"/>
        </w:rPr>
      </w:pPr>
      <w:r w:rsidRPr="00A277B5">
        <w:rPr>
          <w:szCs w:val="24"/>
        </w:rPr>
        <w:t xml:space="preserve"> </w:t>
      </w:r>
      <w:r w:rsidRPr="00A277B5">
        <w:rPr>
          <w:b/>
          <w:szCs w:val="24"/>
        </w:rPr>
        <w:t>(1А,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E3DF5" w:rsidRPr="00A54414" w14:paraId="3F7F9B2A" w14:textId="77777777" w:rsidTr="00B44EAF">
        <w:tc>
          <w:tcPr>
            <w:tcW w:w="3539" w:type="dxa"/>
            <w:shd w:val="clear" w:color="auto" w:fill="auto"/>
          </w:tcPr>
          <w:p w14:paraId="226D9AF8" w14:textId="3868B500" w:rsidR="005E3DF5" w:rsidRPr="00785108" w:rsidRDefault="00AB74B6" w:rsidP="00B44EA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Разъемное соединение </w:t>
            </w:r>
          </w:p>
        </w:tc>
        <w:tc>
          <w:tcPr>
            <w:tcW w:w="5806" w:type="dxa"/>
            <w:shd w:val="clear" w:color="auto" w:fill="auto"/>
          </w:tcPr>
          <w:p w14:paraId="61DEE838" w14:textId="3ACCE6CF" w:rsidR="005E3DF5" w:rsidRPr="00785108" w:rsidRDefault="00AB74B6" w:rsidP="00B44EA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Соединение, разборка которого происходит без нарушения целостности составных частей изделия. </w:t>
            </w:r>
          </w:p>
        </w:tc>
      </w:tr>
      <w:tr w:rsidR="005E3DF5" w:rsidRPr="00A54414" w14:paraId="1CB44B4C" w14:textId="77777777" w:rsidTr="00B44EAF">
        <w:tc>
          <w:tcPr>
            <w:tcW w:w="3539" w:type="dxa"/>
            <w:shd w:val="clear" w:color="auto" w:fill="auto"/>
          </w:tcPr>
          <w:p w14:paraId="1D70668A" w14:textId="73D7C9E1" w:rsidR="005E3DF5" w:rsidRPr="00785108" w:rsidRDefault="00B44EAF" w:rsidP="00B44EA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Неразъемное соединение </w:t>
            </w:r>
          </w:p>
        </w:tc>
        <w:tc>
          <w:tcPr>
            <w:tcW w:w="5806" w:type="dxa"/>
            <w:shd w:val="clear" w:color="auto" w:fill="auto"/>
          </w:tcPr>
          <w:p w14:paraId="7C1A6C29" w14:textId="6B1594D0" w:rsidR="005E3DF5" w:rsidRPr="00785108" w:rsidRDefault="00B44EAF" w:rsidP="00244968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Соединение, при разборке которого нарушается целостность составных частей изделия</w:t>
            </w:r>
          </w:p>
        </w:tc>
      </w:tr>
      <w:tr w:rsidR="005E3DF5" w:rsidRPr="00A54414" w14:paraId="456A7E15" w14:textId="77777777" w:rsidTr="00B44EAF">
        <w:tc>
          <w:tcPr>
            <w:tcW w:w="3539" w:type="dxa"/>
            <w:shd w:val="clear" w:color="auto" w:fill="auto"/>
          </w:tcPr>
          <w:p w14:paraId="4BB95363" w14:textId="228842C5" w:rsidR="005E3DF5" w:rsidRPr="00785108" w:rsidRDefault="005E3DF5" w:rsidP="00244968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1FC0E052" w14:textId="773ED2FC" w:rsidR="005E3DF5" w:rsidRPr="00785108" w:rsidRDefault="00B44EAF" w:rsidP="00244968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Соединение, в котором имеется возможность относительного перемещения составных частей изделия</w:t>
            </w:r>
          </w:p>
        </w:tc>
      </w:tr>
      <w:tr w:rsidR="005E3DF5" w:rsidRPr="00A54414" w14:paraId="7DBB66BD" w14:textId="77777777" w:rsidTr="00B44EAF">
        <w:tc>
          <w:tcPr>
            <w:tcW w:w="3539" w:type="dxa"/>
            <w:shd w:val="clear" w:color="auto" w:fill="auto"/>
          </w:tcPr>
          <w:p w14:paraId="2173D2BC" w14:textId="77777777" w:rsidR="005E3DF5" w:rsidRPr="00785108" w:rsidRDefault="005E3DF5" w:rsidP="00244968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5806" w:type="dxa"/>
            <w:shd w:val="clear" w:color="auto" w:fill="auto"/>
          </w:tcPr>
          <w:p w14:paraId="7368275F" w14:textId="1F207248" w:rsidR="005E3DF5" w:rsidRPr="00785108" w:rsidRDefault="00B44EAF" w:rsidP="00B44EA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Соединение, в котором отсутствует возможность относительного перемещения составных частей изделия.</w:t>
            </w:r>
          </w:p>
        </w:tc>
      </w:tr>
    </w:tbl>
    <w:p w14:paraId="19614AFC" w14:textId="77777777" w:rsidR="005E3DF5" w:rsidRDefault="005E3DF5" w:rsidP="005E3DF5">
      <w:pPr>
        <w:ind w:firstLine="567"/>
        <w:jc w:val="both"/>
        <w:rPr>
          <w:color w:val="000000"/>
          <w:szCs w:val="24"/>
        </w:rPr>
      </w:pPr>
    </w:p>
    <w:p w14:paraId="36C064AE" w14:textId="4BA93D57" w:rsidR="00B44EAF" w:rsidRPr="00B44EAF" w:rsidRDefault="00B44EAF" w:rsidP="00B44E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AF">
        <w:rPr>
          <w:rFonts w:ascii="Times New Roman" w:hAnsi="Times New Roman" w:cs="Times New Roman"/>
          <w:color w:val="00B050"/>
          <w:sz w:val="24"/>
          <w:szCs w:val="24"/>
        </w:rPr>
        <w:t xml:space="preserve">32. Установите соответствие между видами </w:t>
      </w:r>
      <w:r w:rsidRPr="00B44EAF">
        <w:rPr>
          <w:rFonts w:ascii="Times New Roman" w:hAnsi="Times New Roman" w:cs="Times New Roman"/>
          <w:color w:val="00B050"/>
          <w:sz w:val="24"/>
          <w:szCs w:val="24"/>
        </w:rPr>
        <w:t>соединений по возможности относительного перемещения</w:t>
      </w:r>
      <w:r w:rsidRPr="00B44EA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44EAF">
        <w:rPr>
          <w:rFonts w:ascii="Times New Roman" w:hAnsi="Times New Roman" w:cs="Times New Roman"/>
          <w:b/>
          <w:sz w:val="24"/>
          <w:szCs w:val="24"/>
        </w:rPr>
        <w:t>(1Г, 2</w:t>
      </w:r>
      <w:r w:rsidRPr="00B44EAF">
        <w:rPr>
          <w:rFonts w:ascii="Times New Roman" w:hAnsi="Times New Roman" w:cs="Times New Roman"/>
          <w:b/>
          <w:sz w:val="24"/>
          <w:szCs w:val="24"/>
        </w:rPr>
        <w:t>В</w:t>
      </w:r>
      <w:r w:rsidRPr="00B44EA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44EAF" w:rsidRPr="00A54414" w14:paraId="32DF4BC3" w14:textId="77777777" w:rsidTr="00B44EAF">
        <w:tc>
          <w:tcPr>
            <w:tcW w:w="3539" w:type="dxa"/>
            <w:shd w:val="clear" w:color="auto" w:fill="auto"/>
          </w:tcPr>
          <w:p w14:paraId="0DE32EC5" w14:textId="75D581E0" w:rsidR="00B44EAF" w:rsidRPr="00785108" w:rsidRDefault="00B44EAF" w:rsidP="00B44EA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Подвижное соединение</w:t>
            </w:r>
          </w:p>
        </w:tc>
        <w:tc>
          <w:tcPr>
            <w:tcW w:w="5806" w:type="dxa"/>
          </w:tcPr>
          <w:p w14:paraId="2FB0B437" w14:textId="657E3072" w:rsidR="00B44EAF" w:rsidRPr="00785108" w:rsidRDefault="00B44EAF" w:rsidP="00B44EAF">
            <w:pPr>
              <w:pStyle w:val="a9"/>
              <w:ind w:firstLine="0"/>
              <w:rPr>
                <w:rFonts w:eastAsia="Calibri"/>
                <w:color w:val="00B050"/>
                <w:sz w:val="24"/>
              </w:rPr>
            </w:pPr>
            <w:r w:rsidRPr="00785108">
              <w:rPr>
                <w:color w:val="00B050"/>
                <w:sz w:val="24"/>
                <w:szCs w:val="24"/>
              </w:rPr>
              <w:t xml:space="preserve">Соединение, разборка которого происходит без нарушения целостности составных частей изделия. </w:t>
            </w:r>
          </w:p>
        </w:tc>
      </w:tr>
      <w:tr w:rsidR="00B44EAF" w:rsidRPr="00A54414" w14:paraId="03D8CCFB" w14:textId="77777777" w:rsidTr="00B44EAF">
        <w:tc>
          <w:tcPr>
            <w:tcW w:w="3539" w:type="dxa"/>
            <w:shd w:val="clear" w:color="auto" w:fill="auto"/>
          </w:tcPr>
          <w:p w14:paraId="74DB5F46" w14:textId="1AE45AB9" w:rsidR="00B44EAF" w:rsidRPr="00785108" w:rsidRDefault="00B44EAF" w:rsidP="00B44EA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Неподвижное соединение</w:t>
            </w:r>
          </w:p>
        </w:tc>
        <w:tc>
          <w:tcPr>
            <w:tcW w:w="5806" w:type="dxa"/>
          </w:tcPr>
          <w:p w14:paraId="43181909" w14:textId="35156806" w:rsidR="00B44EAF" w:rsidRPr="00785108" w:rsidRDefault="00B44EAF" w:rsidP="00B44EAF">
            <w:pPr>
              <w:pStyle w:val="a9"/>
              <w:ind w:firstLine="0"/>
              <w:rPr>
                <w:rFonts w:eastAsia="Calibri"/>
                <w:color w:val="00B050"/>
                <w:sz w:val="24"/>
              </w:rPr>
            </w:pPr>
            <w:r w:rsidRPr="00785108">
              <w:rPr>
                <w:color w:val="00B050"/>
                <w:sz w:val="24"/>
                <w:szCs w:val="24"/>
              </w:rPr>
              <w:t>Соединение, при разборке которого нарушается целостность составных частей изделия</w:t>
            </w:r>
          </w:p>
        </w:tc>
      </w:tr>
      <w:tr w:rsidR="00B44EAF" w:rsidRPr="00A54414" w14:paraId="60A12968" w14:textId="77777777" w:rsidTr="00B44EAF">
        <w:tc>
          <w:tcPr>
            <w:tcW w:w="3539" w:type="dxa"/>
            <w:shd w:val="clear" w:color="auto" w:fill="auto"/>
          </w:tcPr>
          <w:p w14:paraId="3D6072B6" w14:textId="77777777" w:rsidR="00B44EAF" w:rsidRPr="00785108" w:rsidRDefault="00B44EAF" w:rsidP="00B44EAF">
            <w:pPr>
              <w:rPr>
                <w:rFonts w:eastAsia="Calibri"/>
                <w:color w:val="00B050"/>
                <w:szCs w:val="24"/>
              </w:rPr>
            </w:pPr>
          </w:p>
        </w:tc>
        <w:tc>
          <w:tcPr>
            <w:tcW w:w="5806" w:type="dxa"/>
          </w:tcPr>
          <w:p w14:paraId="280A046B" w14:textId="11446E9F" w:rsidR="00B44EAF" w:rsidRPr="00785108" w:rsidRDefault="00B44EAF" w:rsidP="00B44EAF">
            <w:pPr>
              <w:jc w:val="both"/>
              <w:rPr>
                <w:rFonts w:eastAsia="Calibri"/>
                <w:color w:val="00B050"/>
              </w:rPr>
            </w:pPr>
            <w:r w:rsidRPr="0078510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Соединение, в котором имеется возможность относительного перемещения составных частей изделия</w:t>
            </w:r>
          </w:p>
        </w:tc>
      </w:tr>
      <w:tr w:rsidR="00B44EAF" w:rsidRPr="00A54414" w14:paraId="5ECF45E5" w14:textId="77777777" w:rsidTr="00B44EAF">
        <w:tc>
          <w:tcPr>
            <w:tcW w:w="3539" w:type="dxa"/>
            <w:shd w:val="clear" w:color="auto" w:fill="auto"/>
          </w:tcPr>
          <w:p w14:paraId="21BE65A2" w14:textId="77777777" w:rsidR="00B44EAF" w:rsidRPr="00785108" w:rsidRDefault="00B44EAF" w:rsidP="00B44EAF">
            <w:pPr>
              <w:jc w:val="center"/>
              <w:rPr>
                <w:rFonts w:eastAsia="Calibri"/>
                <w:color w:val="00B050"/>
                <w:szCs w:val="24"/>
              </w:rPr>
            </w:pPr>
          </w:p>
        </w:tc>
        <w:tc>
          <w:tcPr>
            <w:tcW w:w="5806" w:type="dxa"/>
          </w:tcPr>
          <w:p w14:paraId="0B8DFDA0" w14:textId="09548555" w:rsidR="00B44EAF" w:rsidRPr="00785108" w:rsidRDefault="00B44EAF" w:rsidP="00B44EAF">
            <w:pPr>
              <w:pStyle w:val="a9"/>
              <w:ind w:firstLine="0"/>
              <w:rPr>
                <w:rFonts w:eastAsia="Calibri"/>
                <w:color w:val="00B050"/>
                <w:sz w:val="24"/>
              </w:rPr>
            </w:pPr>
            <w:r w:rsidRPr="00785108">
              <w:rPr>
                <w:color w:val="00B050"/>
                <w:sz w:val="24"/>
                <w:szCs w:val="24"/>
              </w:rPr>
              <w:t>Соединение, в котором отсутствует возможность относительного перемещения составных частей изделия.</w:t>
            </w:r>
          </w:p>
        </w:tc>
      </w:tr>
    </w:tbl>
    <w:p w14:paraId="32886CBD" w14:textId="77777777" w:rsidR="00B44EAF" w:rsidRDefault="00B44EAF" w:rsidP="005E3DF5">
      <w:pPr>
        <w:ind w:firstLine="567"/>
        <w:jc w:val="both"/>
        <w:rPr>
          <w:color w:val="000000"/>
          <w:szCs w:val="24"/>
        </w:rPr>
      </w:pPr>
    </w:p>
    <w:p w14:paraId="12B73169" w14:textId="77777777" w:rsidR="00794889" w:rsidRDefault="00794889" w:rsidP="005E3DF5">
      <w:pPr>
        <w:ind w:firstLine="567"/>
        <w:jc w:val="both"/>
        <w:rPr>
          <w:color w:val="000000"/>
          <w:szCs w:val="24"/>
        </w:rPr>
      </w:pPr>
    </w:p>
    <w:p w14:paraId="2F93334D" w14:textId="77777777" w:rsidR="00794889" w:rsidRDefault="00794889" w:rsidP="005E3DF5">
      <w:pPr>
        <w:ind w:firstLine="567"/>
        <w:jc w:val="both"/>
        <w:rPr>
          <w:color w:val="000000"/>
          <w:szCs w:val="24"/>
        </w:rPr>
      </w:pPr>
    </w:p>
    <w:p w14:paraId="25B7A1F4" w14:textId="77777777" w:rsidR="00794889" w:rsidRDefault="00794889" w:rsidP="005E3DF5">
      <w:pPr>
        <w:ind w:firstLine="567"/>
        <w:jc w:val="both"/>
        <w:rPr>
          <w:color w:val="000000"/>
          <w:szCs w:val="24"/>
        </w:rPr>
      </w:pPr>
    </w:p>
    <w:p w14:paraId="1B16AA36" w14:textId="57F3B984" w:rsidR="005E3DF5" w:rsidRPr="00C63284" w:rsidRDefault="005E3DF5" w:rsidP="005E3D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284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33. Установите соответствие между </w:t>
      </w:r>
      <w:r w:rsidR="00C63284" w:rsidRPr="00C63284">
        <w:rPr>
          <w:rFonts w:ascii="Times New Roman" w:hAnsi="Times New Roman" w:cs="Times New Roman"/>
          <w:color w:val="00B050"/>
          <w:sz w:val="24"/>
          <w:szCs w:val="24"/>
        </w:rPr>
        <w:t>видами соединений по форме сопрягаемых поверхностей</w:t>
      </w:r>
      <w:r w:rsidRPr="00C63284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C63284">
        <w:rPr>
          <w:rFonts w:ascii="Times New Roman" w:hAnsi="Times New Roman" w:cs="Times New Roman"/>
          <w:b/>
          <w:sz w:val="24"/>
          <w:szCs w:val="24"/>
        </w:rPr>
        <w:t>(1Б, 2А, 3Г)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E3DF5" w:rsidRPr="00A54414" w14:paraId="225F85AB" w14:textId="77777777" w:rsidTr="00785108">
        <w:tc>
          <w:tcPr>
            <w:tcW w:w="3539" w:type="dxa"/>
            <w:shd w:val="clear" w:color="auto" w:fill="auto"/>
          </w:tcPr>
          <w:p w14:paraId="4F8CA25F" w14:textId="070D111E" w:rsidR="005E3DF5" w:rsidRPr="00794889" w:rsidRDefault="00785108" w:rsidP="00244968">
            <w:pPr>
              <w:pStyle w:val="ac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Плоское соединение</w:t>
            </w:r>
          </w:p>
        </w:tc>
        <w:tc>
          <w:tcPr>
            <w:tcW w:w="5806" w:type="dxa"/>
            <w:shd w:val="clear" w:color="auto" w:fill="auto"/>
          </w:tcPr>
          <w:p w14:paraId="613DFEA9" w14:textId="18C6FFD5" w:rsidR="005E3DF5" w:rsidRPr="00794889" w:rsidRDefault="00785108" w:rsidP="00785108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>Соединение, у которого сопрягаемые поверхности составных частей изделия имеют форму цилиндра</w:t>
            </w:r>
          </w:p>
        </w:tc>
      </w:tr>
      <w:tr w:rsidR="005E3DF5" w:rsidRPr="00A54414" w14:paraId="09DA6DA8" w14:textId="77777777" w:rsidTr="00785108">
        <w:tc>
          <w:tcPr>
            <w:tcW w:w="3539" w:type="dxa"/>
            <w:shd w:val="clear" w:color="auto" w:fill="auto"/>
          </w:tcPr>
          <w:p w14:paraId="02CBB432" w14:textId="77777777" w:rsidR="00785108" w:rsidRPr="00794889" w:rsidRDefault="00785108" w:rsidP="00785108">
            <w:pPr>
              <w:rPr>
                <w:rFonts w:ascii="Times New Roman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 xml:space="preserve">Цилиндрическое соединение </w:t>
            </w:r>
          </w:p>
          <w:p w14:paraId="4597B6A8" w14:textId="0C5E20AF" w:rsidR="005E3DF5" w:rsidRPr="00794889" w:rsidRDefault="005E3DF5" w:rsidP="00244968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806" w:type="dxa"/>
            <w:shd w:val="clear" w:color="auto" w:fill="auto"/>
          </w:tcPr>
          <w:p w14:paraId="68471416" w14:textId="73743816" w:rsidR="005E3DF5" w:rsidRPr="00794889" w:rsidRDefault="00785108" w:rsidP="00785108">
            <w:pPr>
              <w:rPr>
                <w:rFonts w:ascii="Times New Roman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 xml:space="preserve">Соединение, у которого сопрягаемые поверхности составных частей изделия имеют форму плоскости. </w:t>
            </w:r>
          </w:p>
        </w:tc>
      </w:tr>
      <w:tr w:rsidR="005E3DF5" w:rsidRPr="00A54414" w14:paraId="08E2AF1B" w14:textId="77777777" w:rsidTr="00785108">
        <w:tc>
          <w:tcPr>
            <w:tcW w:w="3539" w:type="dxa"/>
            <w:shd w:val="clear" w:color="auto" w:fill="auto"/>
          </w:tcPr>
          <w:p w14:paraId="1BAD7B75" w14:textId="01E1DB47" w:rsidR="005E3DF5" w:rsidRPr="00794889" w:rsidRDefault="00785108" w:rsidP="00785108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 xml:space="preserve">Коническое соединение </w:t>
            </w:r>
          </w:p>
        </w:tc>
        <w:tc>
          <w:tcPr>
            <w:tcW w:w="5806" w:type="dxa"/>
            <w:shd w:val="clear" w:color="auto" w:fill="auto"/>
          </w:tcPr>
          <w:p w14:paraId="6965FE89" w14:textId="0808689E" w:rsidR="005E3DF5" w:rsidRPr="00794889" w:rsidRDefault="00785108" w:rsidP="00785108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 xml:space="preserve">Соединение, у которого сопрягаемые поверхности составных частей изделия имеют форму сферы. </w:t>
            </w:r>
          </w:p>
        </w:tc>
      </w:tr>
      <w:tr w:rsidR="005E3DF5" w:rsidRPr="00A54414" w14:paraId="54EFB5FF" w14:textId="77777777" w:rsidTr="00785108">
        <w:tc>
          <w:tcPr>
            <w:tcW w:w="3539" w:type="dxa"/>
            <w:shd w:val="clear" w:color="auto" w:fill="auto"/>
          </w:tcPr>
          <w:p w14:paraId="7B645068" w14:textId="77777777" w:rsidR="005E3DF5" w:rsidRPr="00794889" w:rsidRDefault="005E3DF5" w:rsidP="00244968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806" w:type="dxa"/>
            <w:shd w:val="clear" w:color="auto" w:fill="auto"/>
          </w:tcPr>
          <w:p w14:paraId="526DAF6C" w14:textId="33CCC89A" w:rsidR="005E3DF5" w:rsidRPr="00794889" w:rsidRDefault="00785108" w:rsidP="00785108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 xml:space="preserve">Соединение, у которого сопрягаемые поверхности составных частей изделия имеют форму конуса. </w:t>
            </w:r>
          </w:p>
        </w:tc>
      </w:tr>
    </w:tbl>
    <w:p w14:paraId="54A343F3" w14:textId="77777777" w:rsidR="00B44EAF" w:rsidRDefault="00B44EAF" w:rsidP="005E3DF5">
      <w:pPr>
        <w:ind w:firstLine="567"/>
        <w:jc w:val="both"/>
        <w:rPr>
          <w:color w:val="000000"/>
          <w:szCs w:val="24"/>
        </w:rPr>
      </w:pPr>
    </w:p>
    <w:p w14:paraId="48883CF6" w14:textId="0643A7D1" w:rsidR="005E3DF5" w:rsidRPr="00412E84" w:rsidRDefault="005E3DF5" w:rsidP="005E3DF5">
      <w:pPr>
        <w:ind w:firstLine="567"/>
        <w:jc w:val="both"/>
        <w:rPr>
          <w:szCs w:val="24"/>
        </w:rPr>
      </w:pPr>
      <w:r w:rsidRPr="00877181">
        <w:rPr>
          <w:rFonts w:ascii="Times New Roman" w:hAnsi="Times New Roman" w:cs="Times New Roman"/>
          <w:color w:val="00B050"/>
          <w:sz w:val="24"/>
          <w:szCs w:val="24"/>
        </w:rPr>
        <w:t>34. Установите соответствие</w:t>
      </w:r>
      <w:r w:rsidR="00877181" w:rsidRPr="00877181">
        <w:rPr>
          <w:rFonts w:ascii="Times New Roman" w:hAnsi="Times New Roman" w:cs="Times New Roman"/>
          <w:color w:val="00B050"/>
          <w:sz w:val="24"/>
          <w:szCs w:val="24"/>
        </w:rPr>
        <w:t xml:space="preserve"> между операциями, переходами и процессами</w:t>
      </w:r>
      <w:r w:rsidRPr="00412E84">
        <w:rPr>
          <w:szCs w:val="24"/>
        </w:rPr>
        <w:t xml:space="preserve"> </w:t>
      </w:r>
      <w:r w:rsidRPr="00412E84">
        <w:rPr>
          <w:b/>
          <w:szCs w:val="24"/>
        </w:rPr>
        <w:t>(1В,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7D1252" w:rsidRPr="007D1252" w14:paraId="37EDD439" w14:textId="77777777" w:rsidTr="00877181">
        <w:tc>
          <w:tcPr>
            <w:tcW w:w="3681" w:type="dxa"/>
            <w:shd w:val="clear" w:color="auto" w:fill="auto"/>
          </w:tcPr>
          <w:p w14:paraId="2E6EFF61" w14:textId="77777777" w:rsidR="00877181" w:rsidRPr="00794889" w:rsidRDefault="00877181" w:rsidP="00877181">
            <w:pPr>
              <w:pStyle w:val="gloss-term-source"/>
              <w:jc w:val="center"/>
              <w:rPr>
                <w:color w:val="00B050"/>
                <w:sz w:val="22"/>
                <w:szCs w:val="22"/>
              </w:rPr>
            </w:pPr>
          </w:p>
          <w:p w14:paraId="2D978621" w14:textId="7348088C" w:rsidR="005E3DF5" w:rsidRPr="00794889" w:rsidRDefault="002E4628" w:rsidP="00877181">
            <w:pPr>
              <w:pStyle w:val="gloss-term-source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Технологическая операция</w:t>
            </w:r>
          </w:p>
        </w:tc>
        <w:tc>
          <w:tcPr>
            <w:tcW w:w="5664" w:type="dxa"/>
            <w:shd w:val="clear" w:color="auto" w:fill="auto"/>
          </w:tcPr>
          <w:p w14:paraId="290174E2" w14:textId="3E087F6F" w:rsidR="005E3DF5" w:rsidRPr="00794889" w:rsidRDefault="00877181" w:rsidP="007D125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>Законченная часть технологической операции, характеризуемая постоянством режимов, используемых инструментов и поверхностей, созданных обработкой или соединением во время сборки.</w:t>
            </w:r>
          </w:p>
        </w:tc>
      </w:tr>
      <w:tr w:rsidR="007D1252" w:rsidRPr="007D1252" w14:paraId="01958A6D" w14:textId="77777777" w:rsidTr="00877181">
        <w:tc>
          <w:tcPr>
            <w:tcW w:w="3681" w:type="dxa"/>
            <w:shd w:val="clear" w:color="auto" w:fill="auto"/>
          </w:tcPr>
          <w:p w14:paraId="39F36B8B" w14:textId="709AFCDE" w:rsidR="005E3DF5" w:rsidRPr="00794889" w:rsidRDefault="00877181" w:rsidP="00877181">
            <w:pPr>
              <w:pStyle w:val="gloss-term-source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Технологический переход</w:t>
            </w:r>
          </w:p>
        </w:tc>
        <w:tc>
          <w:tcPr>
            <w:tcW w:w="5664" w:type="dxa"/>
            <w:shd w:val="clear" w:color="auto" w:fill="auto"/>
          </w:tcPr>
          <w:p w14:paraId="4A718F5C" w14:textId="6C27C3BD" w:rsidR="005E3DF5" w:rsidRPr="00794889" w:rsidRDefault="00877181" w:rsidP="007D1252">
            <w:pPr>
              <w:pStyle w:val="paragraph-source"/>
              <w:spacing w:before="0" w:beforeAutospacing="0" w:after="0" w:afterAutospacing="0"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Часть производственного процесса, которая содержит целенаправленные действия по изменению и (или) определению состояния предмета труда.</w:t>
            </w:r>
          </w:p>
        </w:tc>
      </w:tr>
      <w:tr w:rsidR="007D1252" w:rsidRPr="007D1252" w14:paraId="2F9D0E56" w14:textId="77777777" w:rsidTr="00877181">
        <w:tc>
          <w:tcPr>
            <w:tcW w:w="3681" w:type="dxa"/>
            <w:shd w:val="clear" w:color="auto" w:fill="auto"/>
          </w:tcPr>
          <w:p w14:paraId="60EC2E72" w14:textId="26680CDB" w:rsidR="005E3DF5" w:rsidRPr="00794889" w:rsidRDefault="00877181" w:rsidP="00877181">
            <w:pPr>
              <w:pStyle w:val="gloss-term-source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Технологический процесс</w:t>
            </w:r>
          </w:p>
        </w:tc>
        <w:tc>
          <w:tcPr>
            <w:tcW w:w="5664" w:type="dxa"/>
            <w:shd w:val="clear" w:color="auto" w:fill="auto"/>
          </w:tcPr>
          <w:p w14:paraId="5FBEA3C1" w14:textId="5F2EFB1C" w:rsidR="005E3DF5" w:rsidRPr="00794889" w:rsidRDefault="002E4628" w:rsidP="007D125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>Основная структурная единица процесса и единица производственного планирования и учета.</w:t>
            </w:r>
          </w:p>
        </w:tc>
      </w:tr>
      <w:tr w:rsidR="007D1252" w:rsidRPr="007D1252" w14:paraId="54217B68" w14:textId="77777777" w:rsidTr="00877181">
        <w:tc>
          <w:tcPr>
            <w:tcW w:w="3681" w:type="dxa"/>
            <w:shd w:val="clear" w:color="auto" w:fill="auto"/>
          </w:tcPr>
          <w:p w14:paraId="373BD04F" w14:textId="77777777" w:rsidR="005E3DF5" w:rsidRPr="00794889" w:rsidRDefault="005E3DF5" w:rsidP="00244968">
            <w:p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0CB34317" w14:textId="42494928" w:rsidR="005E3DF5" w:rsidRPr="00794889" w:rsidRDefault="00117ABA" w:rsidP="007D1252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>Совокупность методов обработки, изготовления, изменения состояния, свойств и формы сырья, материалов или полуфабрикатов, которые используются в процессе производства для получения готового изделия с наименьшей себестоимостью и требуемым уровнем качества</w:t>
            </w:r>
          </w:p>
        </w:tc>
      </w:tr>
    </w:tbl>
    <w:p w14:paraId="23882B83" w14:textId="77777777" w:rsidR="005E3DF5" w:rsidRDefault="005E3DF5" w:rsidP="005E3DF5">
      <w:pPr>
        <w:ind w:firstLine="567"/>
        <w:jc w:val="both"/>
        <w:rPr>
          <w:color w:val="000000"/>
          <w:szCs w:val="24"/>
        </w:rPr>
      </w:pPr>
    </w:p>
    <w:p w14:paraId="39F9F531" w14:textId="77777777" w:rsidR="005E3DF5" w:rsidRDefault="005E3DF5" w:rsidP="005E3D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4414">
        <w:rPr>
          <w:b/>
          <w:color w:val="000000"/>
        </w:rPr>
        <w:t>Сложные (3 уровень)</w:t>
      </w:r>
    </w:p>
    <w:p w14:paraId="4E9DE265" w14:textId="77777777" w:rsidR="00794889" w:rsidRPr="00A54414" w:rsidRDefault="00794889" w:rsidP="005E3D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5401FE8" w14:textId="482BCBCD" w:rsidR="005E3DF5" w:rsidRPr="00A54414" w:rsidRDefault="005E3DF5" w:rsidP="005E3DF5">
      <w:pPr>
        <w:ind w:firstLine="567"/>
        <w:jc w:val="both"/>
        <w:rPr>
          <w:color w:val="000000"/>
          <w:szCs w:val="24"/>
        </w:rPr>
      </w:pPr>
      <w:r w:rsidRPr="00117ABA">
        <w:rPr>
          <w:rFonts w:ascii="Times New Roman" w:hAnsi="Times New Roman" w:cs="Times New Roman"/>
          <w:color w:val="00B050"/>
          <w:sz w:val="24"/>
          <w:szCs w:val="24"/>
        </w:rPr>
        <w:t>35. Установите</w:t>
      </w:r>
      <w:r w:rsidR="00117ABA" w:rsidRPr="00117ABA">
        <w:rPr>
          <w:rFonts w:ascii="Times New Roman" w:hAnsi="Times New Roman" w:cs="Times New Roman"/>
          <w:color w:val="00B050"/>
          <w:sz w:val="24"/>
          <w:szCs w:val="24"/>
        </w:rPr>
        <w:t xml:space="preserve"> соответствие между </w:t>
      </w:r>
      <w:r w:rsidR="00117ABA" w:rsidRPr="00877181">
        <w:rPr>
          <w:rFonts w:ascii="Times New Roman" w:hAnsi="Times New Roman" w:cs="Times New Roman"/>
          <w:color w:val="00B050"/>
          <w:sz w:val="24"/>
          <w:szCs w:val="24"/>
        </w:rPr>
        <w:t>операциями, переходами и процессами</w:t>
      </w:r>
      <w:r w:rsidR="00117ABA" w:rsidRPr="00412E84">
        <w:rPr>
          <w:szCs w:val="24"/>
        </w:rPr>
        <w:t xml:space="preserve"> </w:t>
      </w:r>
      <w:r>
        <w:rPr>
          <w:b/>
          <w:color w:val="000000"/>
          <w:szCs w:val="24"/>
        </w:rPr>
        <w:t>(1В, 2А</w:t>
      </w:r>
      <w:r w:rsidRPr="00A54414">
        <w:rPr>
          <w:b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E3DF5" w:rsidRPr="00794889" w14:paraId="0CA4061D" w14:textId="77777777" w:rsidTr="007D1252">
        <w:tc>
          <w:tcPr>
            <w:tcW w:w="3681" w:type="dxa"/>
            <w:shd w:val="clear" w:color="auto" w:fill="auto"/>
          </w:tcPr>
          <w:p w14:paraId="4814EF95" w14:textId="610346FF" w:rsidR="005E3DF5" w:rsidRPr="00794889" w:rsidRDefault="007D1252" w:rsidP="007D1252">
            <w:pPr>
              <w:pStyle w:val="gloss-term-source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Технология ГКП</w:t>
            </w:r>
          </w:p>
        </w:tc>
        <w:tc>
          <w:tcPr>
            <w:tcW w:w="5664" w:type="dxa"/>
            <w:shd w:val="clear" w:color="auto" w:fill="auto"/>
          </w:tcPr>
          <w:p w14:paraId="6637FAF9" w14:textId="0396656D" w:rsidR="005E3DF5" w:rsidRPr="00794889" w:rsidRDefault="007D1252" w:rsidP="007D1252">
            <w:pPr>
              <w:pStyle w:val="paragraph-source"/>
              <w:spacing w:before="0" w:beforeAutospacing="0" w:after="0" w:afterAutospacing="0"/>
              <w:rPr>
                <w:rFonts w:eastAsia="Calibri"/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Процесс изготовления группы изделий с общими конструктивными и технологическими признаками.</w:t>
            </w:r>
          </w:p>
        </w:tc>
      </w:tr>
      <w:tr w:rsidR="005E3DF5" w:rsidRPr="00794889" w14:paraId="652D93A5" w14:textId="77777777" w:rsidTr="007D1252">
        <w:tc>
          <w:tcPr>
            <w:tcW w:w="3681" w:type="dxa"/>
            <w:shd w:val="clear" w:color="auto" w:fill="auto"/>
          </w:tcPr>
          <w:p w14:paraId="27CDCBC9" w14:textId="77777777" w:rsidR="00600C3C" w:rsidRPr="00794889" w:rsidRDefault="00600C3C" w:rsidP="007D1252">
            <w:pPr>
              <w:pStyle w:val="gloss-term-source"/>
              <w:jc w:val="center"/>
              <w:rPr>
                <w:color w:val="00B050"/>
                <w:sz w:val="22"/>
                <w:szCs w:val="22"/>
              </w:rPr>
            </w:pPr>
          </w:p>
          <w:p w14:paraId="7DF67123" w14:textId="77777777" w:rsidR="00600C3C" w:rsidRPr="00794889" w:rsidRDefault="00600C3C" w:rsidP="007D1252">
            <w:pPr>
              <w:pStyle w:val="gloss-term-source"/>
              <w:jc w:val="center"/>
              <w:rPr>
                <w:color w:val="00B050"/>
                <w:sz w:val="22"/>
                <w:szCs w:val="22"/>
              </w:rPr>
            </w:pPr>
          </w:p>
          <w:p w14:paraId="055E0946" w14:textId="1D0FB098" w:rsidR="007D1252" w:rsidRPr="00794889" w:rsidRDefault="007D1252" w:rsidP="007D1252">
            <w:pPr>
              <w:pStyle w:val="gloss-term-source"/>
              <w:jc w:val="center"/>
              <w:rPr>
                <w:color w:val="00B050"/>
                <w:sz w:val="22"/>
                <w:szCs w:val="22"/>
              </w:rPr>
            </w:pPr>
            <w:r w:rsidRPr="00794889">
              <w:rPr>
                <w:color w:val="00B050"/>
                <w:sz w:val="22"/>
                <w:szCs w:val="22"/>
              </w:rPr>
              <w:t>Типовой ТП</w:t>
            </w:r>
          </w:p>
          <w:p w14:paraId="0B8B5058" w14:textId="2C9C8A2B" w:rsidR="005E3DF5" w:rsidRPr="00794889" w:rsidRDefault="005E3DF5" w:rsidP="00244968">
            <w:p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7A95F038" w14:textId="7825B223" w:rsidR="005E3DF5" w:rsidRPr="00794889" w:rsidRDefault="007D1252" w:rsidP="007D1252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>На основании операции оценивается трудоемкость изготовления изделий, и устанавливаются нормы времени и расценки; определяется необходимое количество работников, оборудования, устройств и инструментов; себестоимость изготовления (сборки); осуществляется календарное планирование производства, контроль качества и сроков выполнения работ.</w:t>
            </w:r>
          </w:p>
        </w:tc>
      </w:tr>
      <w:tr w:rsidR="005E3DF5" w:rsidRPr="00794889" w14:paraId="323529CB" w14:textId="77777777" w:rsidTr="007D1252">
        <w:tc>
          <w:tcPr>
            <w:tcW w:w="3681" w:type="dxa"/>
            <w:shd w:val="clear" w:color="auto" w:fill="auto"/>
          </w:tcPr>
          <w:p w14:paraId="20861229" w14:textId="77777777" w:rsidR="005E3DF5" w:rsidRPr="00794889" w:rsidRDefault="005E3DF5" w:rsidP="00244968">
            <w:pPr>
              <w:rPr>
                <w:rFonts w:eastAsia="Calibri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527373FA" w14:textId="0AD0E81A" w:rsidR="005E3DF5" w:rsidRPr="00794889" w:rsidRDefault="007D1252" w:rsidP="007D1252">
            <w:pPr>
              <w:spacing w:after="0"/>
              <w:jc w:val="both"/>
              <w:rPr>
                <w:rFonts w:eastAsia="Calibri"/>
                <w:color w:val="00B050"/>
              </w:rPr>
            </w:pPr>
            <w:r w:rsidRPr="00794889">
              <w:rPr>
                <w:rFonts w:ascii="Times New Roman" w:hAnsi="Times New Roman" w:cs="Times New Roman"/>
                <w:color w:val="00B050"/>
              </w:rPr>
              <w:t>Совокупность методов обработки, изготовления, изменения состояния, свойств и формы сырья, материалов или полуфабрикатов, которые используются в процессе производства для получения готового изделия с наименьшей себестоимостью и требуемым уровнем качества</w:t>
            </w:r>
          </w:p>
        </w:tc>
      </w:tr>
    </w:tbl>
    <w:p w14:paraId="099CA0D1" w14:textId="77777777" w:rsidR="00F62F9C" w:rsidRDefault="00F62F9C" w:rsidP="00F62F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219DD" w14:textId="77777777" w:rsidR="00F62F9C" w:rsidRDefault="00F62F9C" w:rsidP="00F62F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0F370602" w14:textId="77777777" w:rsidR="00F62F9C" w:rsidRDefault="00F62F9C" w:rsidP="00F62F9C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4CEE4295" w14:textId="77777777" w:rsidR="00F62F9C" w:rsidRPr="00121B37" w:rsidRDefault="00F62F9C" w:rsidP="00F62F9C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6B7D2F62" w14:textId="77777777" w:rsidR="00F62F9C" w:rsidRDefault="00F62F9C" w:rsidP="00F62F9C">
      <w:pPr>
        <w:pStyle w:val="a9"/>
        <w:rPr>
          <w:color w:val="000000"/>
          <w:sz w:val="24"/>
          <w:szCs w:val="24"/>
        </w:rPr>
      </w:pPr>
    </w:p>
    <w:p w14:paraId="3C8FB9F6" w14:textId="77777777" w:rsidR="00F62F9C" w:rsidRPr="007E1B3B" w:rsidRDefault="00F62F9C" w:rsidP="00F62F9C">
      <w:pPr>
        <w:pStyle w:val="a9"/>
        <w:ind w:firstLine="426"/>
        <w:rPr>
          <w:b/>
          <w:color w:val="000000"/>
          <w:sz w:val="24"/>
          <w:szCs w:val="24"/>
        </w:rPr>
      </w:pPr>
      <w:r w:rsidRPr="007E1B3B">
        <w:rPr>
          <w:b/>
          <w:color w:val="000000"/>
          <w:sz w:val="24"/>
          <w:szCs w:val="24"/>
        </w:rPr>
        <w:t>Простые (1 уровень)</w:t>
      </w:r>
    </w:p>
    <w:p w14:paraId="07B74484" w14:textId="28A63FC8" w:rsidR="00FC5D7F" w:rsidRPr="0072522B" w:rsidRDefault="00FC5D7F" w:rsidP="00FC5D7F">
      <w:pPr>
        <w:pStyle w:val="ab"/>
        <w:ind w:firstLine="426"/>
        <w:jc w:val="both"/>
        <w:rPr>
          <w:color w:val="00B050"/>
        </w:rPr>
      </w:pPr>
      <w:r>
        <w:rPr>
          <w:color w:val="00B050"/>
        </w:rPr>
        <w:t xml:space="preserve">36. </w:t>
      </w:r>
      <w:r w:rsidRPr="0072522B">
        <w:rPr>
          <w:color w:val="00B050"/>
        </w:rPr>
        <w:t xml:space="preserve">Что является наиболее точным способом базирования деталей в установочном сборочном приспособлении? </w:t>
      </w:r>
      <w:r>
        <w:rPr>
          <w:color w:val="00B050"/>
        </w:rPr>
        <w:t>_________</w:t>
      </w:r>
      <w:proofErr w:type="gramStart"/>
      <w:r>
        <w:rPr>
          <w:color w:val="00B050"/>
        </w:rPr>
        <w:t>_(</w:t>
      </w:r>
      <w:proofErr w:type="gramEnd"/>
      <w:r w:rsidR="00C41E97">
        <w:rPr>
          <w:b/>
          <w:bCs/>
          <w:color w:val="00B050"/>
        </w:rPr>
        <w:t>б</w:t>
      </w:r>
      <w:r w:rsidRPr="0072522B">
        <w:rPr>
          <w:b/>
          <w:bCs/>
          <w:color w:val="00B050"/>
        </w:rPr>
        <w:t>азирование деталей по поверхностям сопряжения</w:t>
      </w:r>
      <w:r>
        <w:rPr>
          <w:b/>
          <w:bCs/>
          <w:color w:val="00B050"/>
        </w:rPr>
        <w:t>)</w:t>
      </w:r>
      <w:r w:rsidRPr="0072522B">
        <w:rPr>
          <w:b/>
          <w:bCs/>
          <w:color w:val="00B050"/>
        </w:rPr>
        <w:t>.</w:t>
      </w:r>
    </w:p>
    <w:p w14:paraId="1822BCF2" w14:textId="2D3CB3DD" w:rsidR="00FC5D7F" w:rsidRPr="00C41E97" w:rsidRDefault="00C41E97" w:rsidP="00F62F9C">
      <w:pPr>
        <w:pStyle w:val="a9"/>
        <w:ind w:firstLine="426"/>
        <w:rPr>
          <w:bCs/>
          <w:color w:val="00B050"/>
          <w:sz w:val="24"/>
          <w:szCs w:val="24"/>
        </w:rPr>
      </w:pPr>
      <w:r w:rsidRPr="00C41E97">
        <w:rPr>
          <w:bCs/>
          <w:color w:val="00B050"/>
          <w:sz w:val="24"/>
          <w:szCs w:val="24"/>
        </w:rPr>
        <w:t>37. Рабочие механосборочного производства, непосредственно выполняющие операции технологического процесса по изготовлению продукции, называются _____</w:t>
      </w:r>
      <w:proofErr w:type="gramStart"/>
      <w:r w:rsidRPr="00C41E97">
        <w:rPr>
          <w:bCs/>
          <w:color w:val="00B050"/>
          <w:sz w:val="24"/>
          <w:szCs w:val="24"/>
        </w:rPr>
        <w:t>_(</w:t>
      </w:r>
      <w:proofErr w:type="gramEnd"/>
      <w:r w:rsidRPr="00C41E97">
        <w:rPr>
          <w:b/>
          <w:color w:val="00B050"/>
          <w:sz w:val="24"/>
          <w:szCs w:val="24"/>
        </w:rPr>
        <w:t>производственными, производственными рабочими</w:t>
      </w:r>
      <w:r w:rsidRPr="00C41E97">
        <w:rPr>
          <w:bCs/>
          <w:color w:val="00B050"/>
          <w:sz w:val="24"/>
          <w:szCs w:val="24"/>
        </w:rPr>
        <w:t>)</w:t>
      </w:r>
    </w:p>
    <w:p w14:paraId="38A501A4" w14:textId="77777777" w:rsidR="00C41E97" w:rsidRPr="007E1B3B" w:rsidRDefault="00C41E97" w:rsidP="00F62F9C">
      <w:pPr>
        <w:pStyle w:val="a9"/>
        <w:ind w:firstLine="426"/>
        <w:rPr>
          <w:b/>
          <w:color w:val="000000"/>
          <w:sz w:val="24"/>
          <w:szCs w:val="24"/>
        </w:rPr>
      </w:pPr>
    </w:p>
    <w:p w14:paraId="364A66C1" w14:textId="7D7F2059" w:rsidR="00C41E97" w:rsidRPr="00C41E97" w:rsidRDefault="00C41E97" w:rsidP="00F62F9C">
      <w:pPr>
        <w:tabs>
          <w:tab w:val="left" w:pos="2127"/>
        </w:tabs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41E97">
        <w:rPr>
          <w:rFonts w:ascii="Times New Roman" w:hAnsi="Times New Roman" w:cs="Times New Roman"/>
          <w:color w:val="00B050"/>
          <w:sz w:val="24"/>
          <w:szCs w:val="24"/>
        </w:rPr>
        <w:t>38. Рабочие, не принимающие непосредственного участия в выполнении операций по изготовлению производственной программы выпуска продукции, а занятые обслуживанием технологических процессов, называются _______</w:t>
      </w:r>
      <w:proofErr w:type="gramStart"/>
      <w:r w:rsidRPr="00C41E97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C41E9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вспомогательными, вспомогательными рабочими</w:t>
      </w:r>
      <w:r w:rsidRPr="00C41E97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1ADA7D5" w14:textId="77777777" w:rsidR="00C41E97" w:rsidRDefault="00C41E97" w:rsidP="00F62F9C">
      <w:pPr>
        <w:tabs>
          <w:tab w:val="left" w:pos="2127"/>
        </w:tabs>
        <w:spacing w:after="0"/>
        <w:ind w:firstLine="426"/>
        <w:jc w:val="both"/>
      </w:pPr>
    </w:p>
    <w:p w14:paraId="76106B96" w14:textId="7CFD3F73" w:rsidR="00F62F9C" w:rsidRDefault="00C41E97" w:rsidP="00F62F9C">
      <w:pPr>
        <w:tabs>
          <w:tab w:val="left" w:pos="2127"/>
        </w:tabs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41E97">
        <w:rPr>
          <w:rFonts w:ascii="Times New Roman" w:hAnsi="Times New Roman" w:cs="Times New Roman"/>
          <w:color w:val="00B050"/>
          <w:sz w:val="24"/>
          <w:szCs w:val="24"/>
        </w:rPr>
        <w:t>39. Работники, выполняющие обязанности по управлению, организации и подготовке производства и занимающих должности, для которых требуется квалификация инженера или техника, называют _________</w:t>
      </w:r>
      <w:proofErr w:type="gramStart"/>
      <w:r w:rsidRPr="00C41E97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C41E9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инженерно-техническими работниками</w:t>
      </w:r>
      <w:r w:rsidRPr="00C41E97">
        <w:rPr>
          <w:rFonts w:ascii="Times New Roman" w:hAnsi="Times New Roman" w:cs="Times New Roman"/>
          <w:color w:val="00B050"/>
          <w:sz w:val="24"/>
          <w:szCs w:val="24"/>
        </w:rPr>
        <w:t xml:space="preserve">). </w:t>
      </w:r>
    </w:p>
    <w:p w14:paraId="181D7899" w14:textId="77777777" w:rsidR="00C41E97" w:rsidRPr="00C41E97" w:rsidRDefault="00C41E97" w:rsidP="00F62F9C">
      <w:pPr>
        <w:tabs>
          <w:tab w:val="left" w:pos="2127"/>
        </w:tabs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4EF67E8" w14:textId="5439001E" w:rsidR="00F62F9C" w:rsidRPr="00B66BFA" w:rsidRDefault="00B66BFA" w:rsidP="00F62F9C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B66BFA">
        <w:rPr>
          <w:color w:val="00B050"/>
        </w:rPr>
        <w:t>40. Взаимное расположение площадей производственных участков, вспомогательных отделений, магистрального проезда и служебно-бытовых помещений на площади цеха, называют_____</w:t>
      </w:r>
      <w:proofErr w:type="gramStart"/>
      <w:r w:rsidRPr="00B66BFA">
        <w:rPr>
          <w:color w:val="00B050"/>
        </w:rPr>
        <w:t>_(</w:t>
      </w:r>
      <w:proofErr w:type="gramEnd"/>
      <w:r w:rsidRPr="00B66BFA">
        <w:rPr>
          <w:b/>
          <w:bCs/>
          <w:color w:val="00B050"/>
        </w:rPr>
        <w:t>компоновкой цеха</w:t>
      </w:r>
      <w:r w:rsidRPr="00B66BFA">
        <w:rPr>
          <w:color w:val="00B050"/>
        </w:rPr>
        <w:t>)</w:t>
      </w:r>
    </w:p>
    <w:p w14:paraId="799891E7" w14:textId="77777777" w:rsidR="00C41E97" w:rsidRDefault="00C41E97" w:rsidP="00F62F9C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3BB40066" w14:textId="68FF157B" w:rsidR="00B66BFA" w:rsidRPr="00B66BFA" w:rsidRDefault="00B66BFA" w:rsidP="00F62F9C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B66BFA">
        <w:rPr>
          <w:color w:val="00B050"/>
        </w:rPr>
        <w:t>41. Взаимное расположение технологического и вспомогательного оборудования и других производственных средств и устройств на площадях цеха, называют_________</w:t>
      </w:r>
      <w:proofErr w:type="gramStart"/>
      <w:r w:rsidRPr="00B66BFA">
        <w:rPr>
          <w:color w:val="00B050"/>
        </w:rPr>
        <w:t>_(</w:t>
      </w:r>
      <w:proofErr w:type="gramEnd"/>
      <w:r w:rsidRPr="00B66BFA">
        <w:rPr>
          <w:b/>
          <w:bCs/>
          <w:color w:val="00B050"/>
        </w:rPr>
        <w:t>планировкой цеха</w:t>
      </w:r>
      <w:r w:rsidRPr="00B66BFA">
        <w:rPr>
          <w:color w:val="00B050"/>
        </w:rPr>
        <w:t>).</w:t>
      </w:r>
    </w:p>
    <w:p w14:paraId="648B4B16" w14:textId="77777777" w:rsidR="00B66BFA" w:rsidRDefault="00B66BFA" w:rsidP="00F62F9C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4562B746" w14:textId="149D16B2" w:rsidR="000C5F76" w:rsidRPr="000C5F76" w:rsidRDefault="000C5F76" w:rsidP="00F62F9C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0C5F76">
        <w:rPr>
          <w:color w:val="00B050"/>
        </w:rPr>
        <w:t xml:space="preserve">42. Как называется процесс сборки, при котором изделие собирается на заводе, испытывается, частично разбирается и окончательно собирается у </w:t>
      </w:r>
      <w:proofErr w:type="gramStart"/>
      <w:r w:rsidRPr="000C5F76">
        <w:rPr>
          <w:color w:val="00B050"/>
        </w:rPr>
        <w:t>заказчика?_</w:t>
      </w:r>
      <w:proofErr w:type="gramEnd"/>
      <w:r w:rsidRPr="000C5F76">
        <w:rPr>
          <w:color w:val="00B050"/>
        </w:rPr>
        <w:t>______(</w:t>
      </w:r>
      <w:r w:rsidRPr="000C5F76">
        <w:rPr>
          <w:b/>
          <w:bCs/>
          <w:color w:val="00B050"/>
        </w:rPr>
        <w:t>монтаж</w:t>
      </w:r>
      <w:r w:rsidRPr="000C5F76">
        <w:rPr>
          <w:color w:val="00B050"/>
        </w:rPr>
        <w:t xml:space="preserve">). </w:t>
      </w:r>
    </w:p>
    <w:p w14:paraId="4C71E5C0" w14:textId="77777777" w:rsidR="000C5F76" w:rsidRDefault="000C5F76" w:rsidP="00F62F9C">
      <w:pPr>
        <w:pStyle w:val="a7"/>
        <w:tabs>
          <w:tab w:val="left" w:pos="708"/>
        </w:tabs>
        <w:ind w:firstLine="426"/>
        <w:jc w:val="both"/>
      </w:pPr>
    </w:p>
    <w:p w14:paraId="58EAA786" w14:textId="6BD29B4E" w:rsidR="00C41E97" w:rsidRPr="000C5F76" w:rsidRDefault="000C5F76" w:rsidP="00F62F9C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0C5F76">
        <w:rPr>
          <w:color w:val="00B050"/>
        </w:rPr>
        <w:t>43. Какой вид сборки применяется для сборки тяжелых, сложных и уникальных изделий? ________</w:t>
      </w:r>
      <w:proofErr w:type="gramStart"/>
      <w:r w:rsidRPr="000C5F76">
        <w:rPr>
          <w:color w:val="00B050"/>
        </w:rPr>
        <w:t>_(</w:t>
      </w:r>
      <w:proofErr w:type="gramEnd"/>
      <w:r w:rsidRPr="000C5F76">
        <w:rPr>
          <w:b/>
          <w:bCs/>
          <w:color w:val="00B050"/>
        </w:rPr>
        <w:t>стационарная сборка</w:t>
      </w:r>
      <w:r w:rsidRPr="000C5F76">
        <w:rPr>
          <w:color w:val="00B050"/>
        </w:rPr>
        <w:t>).</w:t>
      </w:r>
    </w:p>
    <w:p w14:paraId="0B2CA65E" w14:textId="77777777" w:rsidR="00B66BFA" w:rsidRPr="007E1B3B" w:rsidRDefault="00B66BFA" w:rsidP="00F62F9C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6709E29E" w14:textId="4289682C" w:rsidR="000C5F76" w:rsidRPr="000C5F76" w:rsidRDefault="000C5F76" w:rsidP="00F62F9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44. Какой из методов поверхностного пластического деформирования относится к способам </w:t>
      </w:r>
      <w:proofErr w:type="spellStart"/>
      <w:proofErr w:type="gramStart"/>
      <w:r w:rsidRPr="000C5F76">
        <w:rPr>
          <w:rFonts w:ascii="Times New Roman" w:hAnsi="Times New Roman" w:cs="Times New Roman"/>
          <w:color w:val="00B050"/>
          <w:sz w:val="24"/>
          <w:szCs w:val="24"/>
        </w:rPr>
        <w:t>выглаживания</w:t>
      </w:r>
      <w:proofErr w:type="spellEnd"/>
      <w:r w:rsidRPr="000C5F76">
        <w:rPr>
          <w:rFonts w:ascii="Times New Roman" w:hAnsi="Times New Roman" w:cs="Times New Roman"/>
          <w:color w:val="00B050"/>
          <w:sz w:val="24"/>
          <w:szCs w:val="24"/>
        </w:rPr>
        <w:t>?_</w:t>
      </w:r>
      <w:proofErr w:type="gramEnd"/>
      <w:r w:rsidRPr="000C5F76">
        <w:rPr>
          <w:rFonts w:ascii="Times New Roman" w:hAnsi="Times New Roman" w:cs="Times New Roman"/>
          <w:color w:val="00B050"/>
          <w:sz w:val="24"/>
          <w:szCs w:val="24"/>
        </w:rPr>
        <w:t>_______(</w:t>
      </w:r>
      <w:r w:rsidRPr="000C5F76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обкатывание, раскатывание</w:t>
      </w:r>
      <w:r w:rsidRPr="000C5F76">
        <w:rPr>
          <w:rFonts w:ascii="Times New Roman" w:hAnsi="Times New Roman" w:cs="Times New Roman"/>
          <w:sz w:val="24"/>
          <w:szCs w:val="24"/>
        </w:rPr>
        <w:t>).</w:t>
      </w:r>
    </w:p>
    <w:p w14:paraId="37533431" w14:textId="77777777" w:rsidR="00F62F9C" w:rsidRPr="007E1B3B" w:rsidRDefault="00F62F9C" w:rsidP="00F62F9C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06042F" w14:textId="77777777" w:rsidR="00F62F9C" w:rsidRPr="007E1B3B" w:rsidRDefault="00F62F9C" w:rsidP="00F62F9C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17DB4463" w14:textId="77777777" w:rsidR="00F62F9C" w:rsidRDefault="00F62F9C" w:rsidP="00F62F9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8DB03" w14:textId="49B928F7" w:rsidR="009875EE" w:rsidRPr="00F15004" w:rsidRDefault="009875EE" w:rsidP="000C5F7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45.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 xml:space="preserve"> Перерывы, предусмотренные нормативами на отдых для поддержания работоспособности и удовлетворения личных потребностей, называются</w:t>
      </w:r>
      <w:proofErr w:type="gramStart"/>
      <w:r w:rsidRPr="00F15004">
        <w:rPr>
          <w:rFonts w:ascii="Times New Roman" w:hAnsi="Times New Roman" w:cs="Times New Roman"/>
          <w:color w:val="00B050"/>
          <w:sz w:val="24"/>
          <w:szCs w:val="24"/>
        </w:rPr>
        <w:t>…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____(</w:t>
      </w:r>
      <w:r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нормируемыми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).</w:t>
      </w:r>
    </w:p>
    <w:p w14:paraId="130F2915" w14:textId="77777777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DE32FDF" w14:textId="4DAA7592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46. 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>Время, затрачиваемое на выполнение основной работы, называется</w:t>
      </w:r>
      <w:proofErr w:type="gramStart"/>
      <w:r w:rsidRPr="00F15004">
        <w:rPr>
          <w:rFonts w:ascii="Times New Roman" w:hAnsi="Times New Roman" w:cs="Times New Roman"/>
          <w:color w:val="00B050"/>
          <w:sz w:val="24"/>
          <w:szCs w:val="24"/>
        </w:rPr>
        <w:t>…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______ (</w:t>
      </w:r>
      <w:r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опера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ционным).</w:t>
      </w:r>
    </w:p>
    <w:p w14:paraId="6FB05EAB" w14:textId="77777777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3F37A84" w14:textId="595ACDF3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47.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 xml:space="preserve"> Элементы технологической операции «Установить, снять деталь» следует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>отнести к</w:t>
      </w:r>
      <w:proofErr w:type="gramStart"/>
      <w:r w:rsidRPr="00F15004">
        <w:rPr>
          <w:rFonts w:ascii="Times New Roman" w:hAnsi="Times New Roman" w:cs="Times New Roman"/>
          <w:color w:val="00B050"/>
          <w:sz w:val="24"/>
          <w:szCs w:val="24"/>
        </w:rPr>
        <w:t>…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комплексам приемов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</w:p>
    <w:p w14:paraId="7EAFE1F5" w14:textId="77777777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D318834" w14:textId="6B626C91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48. 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 xml:space="preserve"> По характеру протекания во времени технологические процессы бывают</w:t>
      </w:r>
      <w:proofErr w:type="gramStart"/>
      <w:r w:rsidRPr="00F15004">
        <w:rPr>
          <w:rFonts w:ascii="Times New Roman" w:hAnsi="Times New Roman" w:cs="Times New Roman"/>
          <w:color w:val="00B050"/>
          <w:sz w:val="24"/>
          <w:szCs w:val="24"/>
        </w:rPr>
        <w:t>…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 (</w:t>
      </w:r>
      <w:r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непрерывные, дискретные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</w:p>
    <w:p w14:paraId="00432250" w14:textId="77777777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2BCC231" w14:textId="675A76CF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49. 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>Нормы времени могут быть использованы для определения…</w:t>
      </w:r>
      <w:r w:rsidR="000578F0">
        <w:rPr>
          <w:rFonts w:ascii="Times New Roman" w:hAnsi="Times New Roman" w:cs="Times New Roman"/>
          <w:color w:val="00B050"/>
          <w:sz w:val="24"/>
          <w:szCs w:val="24"/>
        </w:rPr>
        <w:t>: ________ (</w:t>
      </w:r>
      <w:r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годовой трудоемкости работ по документационному обеспечению</w:t>
      </w:r>
      <w:r w:rsidR="000578F0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F1500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3E7289EC" w14:textId="77777777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D4D6FAD" w14:textId="18CB597C" w:rsidR="009875EE" w:rsidRPr="00F15004" w:rsidRDefault="000578F0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50.</w:t>
      </w:r>
      <w:r w:rsidR="009875EE" w:rsidRPr="00F15004">
        <w:rPr>
          <w:rFonts w:ascii="Times New Roman" w:hAnsi="Times New Roman" w:cs="Times New Roman"/>
          <w:color w:val="00B050"/>
          <w:sz w:val="24"/>
          <w:szCs w:val="24"/>
        </w:rPr>
        <w:t xml:space="preserve"> Количество линейных и функциональных руководителей определяется с использованием норм</w:t>
      </w:r>
      <w:proofErr w:type="gramStart"/>
      <w:r w:rsidR="009875EE" w:rsidRPr="00F15004">
        <w:rPr>
          <w:rFonts w:ascii="Times New Roman" w:hAnsi="Times New Roman" w:cs="Times New Roman"/>
          <w:color w:val="00B050"/>
          <w:sz w:val="24"/>
          <w:szCs w:val="24"/>
        </w:rPr>
        <w:t>…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="009875EE"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численности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).</w:t>
      </w:r>
    </w:p>
    <w:p w14:paraId="4EC22500" w14:textId="77777777" w:rsidR="009875EE" w:rsidRPr="00F15004" w:rsidRDefault="009875EE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EA95E70" w14:textId="7411DDC0" w:rsidR="009875EE" w:rsidRPr="00F15004" w:rsidRDefault="000578F0" w:rsidP="009875EE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51. </w:t>
      </w:r>
      <w:r w:rsidR="009875EE" w:rsidRPr="00F15004">
        <w:rPr>
          <w:rFonts w:ascii="Times New Roman" w:hAnsi="Times New Roman" w:cs="Times New Roman"/>
          <w:color w:val="00B050"/>
          <w:sz w:val="24"/>
          <w:szCs w:val="24"/>
        </w:rPr>
        <w:t>Максимальное число работников, подчиненных одному руководителю – это</w:t>
      </w:r>
      <w:proofErr w:type="gramStart"/>
      <w:r w:rsidR="009875EE" w:rsidRPr="00F15004">
        <w:rPr>
          <w:rFonts w:ascii="Times New Roman" w:hAnsi="Times New Roman" w:cs="Times New Roman"/>
          <w:color w:val="00B050"/>
          <w:sz w:val="24"/>
          <w:szCs w:val="24"/>
        </w:rPr>
        <w:t>…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 (</w:t>
      </w:r>
      <w:r w:rsidR="009875EE" w:rsidRPr="00F150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нормы управляемости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).</w:t>
      </w:r>
    </w:p>
    <w:p w14:paraId="5C242095" w14:textId="77777777" w:rsidR="000578F0" w:rsidRDefault="000578F0" w:rsidP="00F62F9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9933B" w14:textId="7102E006" w:rsidR="00F62F9C" w:rsidRDefault="00F62F9C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578F0">
        <w:rPr>
          <w:rFonts w:ascii="Times New Roman" w:hAnsi="Times New Roman" w:cs="Times New Roman"/>
          <w:color w:val="00B050"/>
          <w:sz w:val="24"/>
          <w:szCs w:val="24"/>
        </w:rPr>
        <w:t>52</w:t>
      </w:r>
      <w:r w:rsidR="000578F0" w:rsidRPr="000578F0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0578F0">
        <w:rPr>
          <w:rFonts w:ascii="Times New Roman" w:hAnsi="Times New Roman" w:cs="Times New Roman"/>
          <w:color w:val="00B050"/>
          <w:sz w:val="24"/>
          <w:szCs w:val="24"/>
        </w:rPr>
        <w:t xml:space="preserve"> Комплексы оборудования, расположенные в технологической последовательности, связанные транспортом и объединённые системой управления, обеспечивающей автоматическое выполнение переходов и операций технологического процесса под контролем оператора, называется ____________ (</w:t>
      </w:r>
      <w:r w:rsidRPr="000578F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автоматическая линия, автоматической линией</w:t>
      </w:r>
      <w:r w:rsidRPr="000578F0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4D0B7C1F" w14:textId="77777777" w:rsid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44179DF" w14:textId="7EA9FC69" w:rsid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53. Как называется технологический процесс получения неразъемных соединений в результате частичного оплавления соединяемых деталей и образования атомно-молекулярных связей? </w:t>
      </w:r>
      <w:r>
        <w:rPr>
          <w:rFonts w:ascii="Times New Roman" w:hAnsi="Times New Roman" w:cs="Times New Roman"/>
          <w:color w:val="00B050"/>
          <w:sz w:val="24"/>
          <w:szCs w:val="24"/>
        </w:rPr>
        <w:t>________(</w:t>
      </w:r>
      <w:r w:rsidRPr="000C5F76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сварка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BD9F098" w14:textId="77777777" w:rsidR="000C5F76" w:rsidRP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D0DBAAA" w14:textId="25619709" w:rsid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54. Какое оборудование используется при дуговой сварке </w:t>
      </w:r>
      <w:proofErr w:type="gramStart"/>
      <w:r w:rsidRPr="000C5F76">
        <w:rPr>
          <w:rFonts w:ascii="Times New Roman" w:hAnsi="Times New Roman" w:cs="Times New Roman"/>
          <w:color w:val="00B050"/>
          <w:sz w:val="24"/>
          <w:szCs w:val="24"/>
        </w:rPr>
        <w:t>плавлением:</w:t>
      </w:r>
      <w:r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________(</w:t>
      </w:r>
      <w:r w:rsidRPr="000C5F76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сварочный трансформатор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178D54E0" w14:textId="77777777" w:rsidR="000C5F76" w:rsidRP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C701ECF" w14:textId="07772DDE" w:rsid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55. Для предотвращения ослабления резьбовых соединений </w:t>
      </w:r>
      <w:proofErr w:type="gramStart"/>
      <w:r w:rsidRPr="000C5F76">
        <w:rPr>
          <w:rFonts w:ascii="Times New Roman" w:hAnsi="Times New Roman" w:cs="Times New Roman"/>
          <w:color w:val="00B050"/>
          <w:sz w:val="24"/>
          <w:szCs w:val="24"/>
        </w:rPr>
        <w:t>применяют:</w:t>
      </w:r>
      <w:r w:rsidR="00F10EDE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F10EDE">
        <w:rPr>
          <w:rFonts w:ascii="Times New Roman" w:hAnsi="Times New Roman" w:cs="Times New Roman"/>
          <w:color w:val="00B050"/>
          <w:sz w:val="24"/>
          <w:szCs w:val="24"/>
        </w:rPr>
        <w:t>__________ (</w:t>
      </w:r>
      <w:r w:rsidRPr="00F10E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пружинные шайбы</w:t>
      </w:r>
      <w:r w:rsidR="00F10EDE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3A03E2ED" w14:textId="77777777" w:rsidR="00F10EDE" w:rsidRPr="000C5F76" w:rsidRDefault="00F10EDE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D117698" w14:textId="311035B9" w:rsidR="000C5F76" w:rsidRP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56. Какой способ недопустим при сборке валов с </w:t>
      </w:r>
      <w:proofErr w:type="gramStart"/>
      <w:r w:rsidRPr="000C5F76">
        <w:rPr>
          <w:rFonts w:ascii="Times New Roman" w:hAnsi="Times New Roman" w:cs="Times New Roman"/>
          <w:color w:val="00B050"/>
          <w:sz w:val="24"/>
          <w:szCs w:val="24"/>
        </w:rPr>
        <w:t>шарикоподшипниками:</w:t>
      </w:r>
      <w:r w:rsidR="00F10EDE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F10EDE">
        <w:rPr>
          <w:rFonts w:ascii="Times New Roman" w:hAnsi="Times New Roman" w:cs="Times New Roman"/>
          <w:color w:val="00B050"/>
          <w:sz w:val="24"/>
          <w:szCs w:val="24"/>
        </w:rPr>
        <w:t>_________(</w:t>
      </w:r>
      <w:r w:rsidRPr="00F10E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 использованием тяжёлой кувалды</w:t>
      </w:r>
      <w:r w:rsidR="00F10EDE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07029BD4" w14:textId="77777777" w:rsidR="00F10EDE" w:rsidRDefault="00F10EDE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FE2C955" w14:textId="4DE5074D" w:rsid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57. Что важно обеспечить при сборке зубчатых </w:t>
      </w:r>
      <w:proofErr w:type="gramStart"/>
      <w:r w:rsidRPr="000C5F76">
        <w:rPr>
          <w:rFonts w:ascii="Times New Roman" w:hAnsi="Times New Roman" w:cs="Times New Roman"/>
          <w:color w:val="00B050"/>
          <w:sz w:val="24"/>
          <w:szCs w:val="24"/>
        </w:rPr>
        <w:t>передач:</w:t>
      </w:r>
      <w:r w:rsidR="00F10EDE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F10EDE">
        <w:rPr>
          <w:rFonts w:ascii="Times New Roman" w:hAnsi="Times New Roman" w:cs="Times New Roman"/>
          <w:color w:val="00B050"/>
          <w:sz w:val="24"/>
          <w:szCs w:val="24"/>
        </w:rPr>
        <w:t>________(</w:t>
      </w:r>
      <w:r w:rsidRPr="00F10E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боковой зазор</w:t>
      </w:r>
      <w:r w:rsidR="00F10EDE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259AC992" w14:textId="77777777" w:rsidR="00F10EDE" w:rsidRPr="000C5F76" w:rsidRDefault="00F10EDE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7B92065" w14:textId="5D7B2D5F" w:rsidR="000C5F76" w:rsidRPr="000C5F76" w:rsidRDefault="000C5F76" w:rsidP="000578F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F76">
        <w:rPr>
          <w:rFonts w:ascii="Times New Roman" w:hAnsi="Times New Roman" w:cs="Times New Roman"/>
          <w:color w:val="00B050"/>
          <w:sz w:val="24"/>
          <w:szCs w:val="24"/>
        </w:rPr>
        <w:t xml:space="preserve">58. Какое оборудование не входит в состав транспортного оборудования сборочных </w:t>
      </w:r>
      <w:proofErr w:type="gramStart"/>
      <w:r w:rsidRPr="000C5F76">
        <w:rPr>
          <w:rFonts w:ascii="Times New Roman" w:hAnsi="Times New Roman" w:cs="Times New Roman"/>
          <w:color w:val="00B050"/>
          <w:sz w:val="24"/>
          <w:szCs w:val="24"/>
        </w:rPr>
        <w:t>цехов?</w:t>
      </w:r>
      <w:r w:rsidR="00927520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927520">
        <w:rPr>
          <w:rFonts w:ascii="Times New Roman" w:hAnsi="Times New Roman" w:cs="Times New Roman"/>
          <w:color w:val="00B050"/>
          <w:sz w:val="24"/>
          <w:szCs w:val="24"/>
        </w:rPr>
        <w:t>___________(</w:t>
      </w:r>
      <w:r w:rsidRPr="0092752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вильчатый погрузчик</w:t>
      </w:r>
      <w:r w:rsidR="00927520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B2C23D7" w14:textId="77777777" w:rsidR="001812DF" w:rsidRDefault="001812DF" w:rsidP="00F62F9C">
      <w:pPr>
        <w:spacing w:after="0"/>
        <w:ind w:firstLine="426"/>
        <w:jc w:val="both"/>
      </w:pPr>
    </w:p>
    <w:p w14:paraId="3212D7AC" w14:textId="621C794E" w:rsidR="0080190D" w:rsidRPr="001F5302" w:rsidRDefault="0080190D" w:rsidP="001F5302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59. Что лежит в основе электроэрозионной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обработки:</w:t>
      </w:r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________(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дуговой разряд</w:t>
      </w:r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6AB3A05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2791E16" w14:textId="70EF5C0E" w:rsidR="0080190D" w:rsidRPr="001F5302" w:rsidRDefault="0080190D" w:rsidP="001F5302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 60. Что лежит в основе электрохимической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обработки:</w:t>
      </w:r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________(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электродный потенциал</w:t>
      </w:r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52A16016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7251540" w14:textId="740E436A" w:rsidR="0080190D" w:rsidRPr="001F5302" w:rsidRDefault="0080190D" w:rsidP="001F5302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61. Что является недостатком способа электрохимической обработки: </w:t>
      </w:r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______</w:t>
      </w:r>
      <w:proofErr w:type="gramStart"/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низкая шероховатость обработанной поверхности</w:t>
      </w:r>
      <w:r w:rsidR="001F5302" w:rsidRPr="001F5302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7C589450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94A85E3" w14:textId="2522405F" w:rsidR="0080190D" w:rsidRPr="001F5302" w:rsidRDefault="0080190D" w:rsidP="001F5302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F5302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Какие изделия нецелесообразно получать порошковой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металлургией:</w:t>
      </w:r>
      <w:r w:rsidR="00B24EA0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B24EA0" w:rsidRPr="001F5302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сложной формы штамповки</w:t>
      </w:r>
      <w:r w:rsidR="00B24EA0" w:rsidRPr="001F5302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194D191D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8822443" w14:textId="27AD6B26" w:rsidR="00F62F9C" w:rsidRPr="001F5302" w:rsidRDefault="0080190D" w:rsidP="001F5302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F5302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Какие процессы не применяются при изготовлении деталей из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пластмасс:</w:t>
      </w:r>
      <w:r w:rsidR="00B24EA0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B24EA0" w:rsidRPr="001F5302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ковка</w:t>
      </w:r>
      <w:r w:rsidR="00B24EA0" w:rsidRPr="001F5302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6A20A972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182A31A" w14:textId="331CAB1A" w:rsidR="0080190D" w:rsidRPr="001F5302" w:rsidRDefault="0080190D" w:rsidP="001F5302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F5302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Что представляет собой промышленный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робот: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автоматическую машину, представляющую совокупность манипулятора и программируемого устройства управления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72691EC7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67F5918" w14:textId="3E064517" w:rsidR="0080190D" w:rsidRPr="001F5302" w:rsidRDefault="0080190D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F5302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Что не является достоинством технологии обработки деталей на станках с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ЧПУ: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_______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высокая себестоимость обработки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22F0F233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82F39D0" w14:textId="2A6FD57A" w:rsidR="0080190D" w:rsidRPr="001F5302" w:rsidRDefault="0080190D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53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F53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Гибкое автоматизированное производство </w:t>
      </w:r>
      <w:proofErr w:type="gramStart"/>
      <w:r w:rsidRPr="001F5302">
        <w:rPr>
          <w:rFonts w:ascii="Times New Roman" w:hAnsi="Times New Roman" w:cs="Times New Roman"/>
          <w:color w:val="00B050"/>
          <w:sz w:val="24"/>
          <w:szCs w:val="24"/>
        </w:rPr>
        <w:t>это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_____</w:t>
      </w:r>
      <w:r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совокупность различного оборудования с ЧПУ, обладающая способностью к автоматической переналадке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713C9A1" w14:textId="77777777" w:rsidR="001812DF" w:rsidRPr="001F5302" w:rsidRDefault="001812DF" w:rsidP="00F62F9C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73CE8A4" w14:textId="02374626" w:rsidR="0080190D" w:rsidRDefault="001F5302" w:rsidP="00F62F9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67</w:t>
      </w:r>
      <w:r w:rsidR="0080190D" w:rsidRPr="001F5302">
        <w:rPr>
          <w:rFonts w:ascii="Times New Roman" w:hAnsi="Times New Roman" w:cs="Times New Roman"/>
          <w:color w:val="00B050"/>
          <w:sz w:val="24"/>
          <w:szCs w:val="24"/>
        </w:rPr>
        <w:t xml:space="preserve">. Укажите наиболее перспективное направление совершенствования металлорежущего </w:t>
      </w:r>
      <w:proofErr w:type="gramStart"/>
      <w:r w:rsidR="0080190D" w:rsidRPr="001F5302">
        <w:rPr>
          <w:rFonts w:ascii="Times New Roman" w:hAnsi="Times New Roman" w:cs="Times New Roman"/>
          <w:color w:val="00B050"/>
          <w:sz w:val="24"/>
          <w:szCs w:val="24"/>
        </w:rPr>
        <w:t>оборудования: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</w:t>
      </w:r>
      <w:proofErr w:type="gramEnd"/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_______(</w:t>
      </w:r>
      <w:r w:rsidR="0080190D" w:rsidRPr="001F530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повышение производительности</w:t>
      </w:r>
      <w:r w:rsidR="001812DF" w:rsidRPr="001F5302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4DFBC0BB" w14:textId="77777777" w:rsidR="0080190D" w:rsidRDefault="0080190D" w:rsidP="00F62F9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9E8C0" w14:textId="77777777" w:rsidR="00F62F9C" w:rsidRPr="007E1B3B" w:rsidRDefault="00F62F9C" w:rsidP="00F62F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B3B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07358E50" w14:textId="20BF0D17" w:rsidR="00533C41" w:rsidRPr="00533C41" w:rsidRDefault="00533C41" w:rsidP="00533C41">
      <w:pPr>
        <w:pStyle w:val="ab"/>
        <w:ind w:firstLine="567"/>
        <w:jc w:val="both"/>
        <w:rPr>
          <w:color w:val="00B050"/>
        </w:rPr>
      </w:pPr>
      <w:r w:rsidRPr="00533C41">
        <w:rPr>
          <w:color w:val="00B050"/>
        </w:rPr>
        <w:t xml:space="preserve">68. Что подразумевается под "комплексным контролем" </w:t>
      </w:r>
      <w:proofErr w:type="gramStart"/>
      <w:r w:rsidRPr="00533C41">
        <w:rPr>
          <w:color w:val="00B050"/>
        </w:rPr>
        <w:t>сборки?_</w:t>
      </w:r>
      <w:proofErr w:type="gramEnd"/>
      <w:r w:rsidRPr="00533C41">
        <w:rPr>
          <w:color w:val="00B050"/>
        </w:rPr>
        <w:t>_______(</w:t>
      </w:r>
      <w:r w:rsidRPr="00533C41">
        <w:rPr>
          <w:b/>
          <w:bCs/>
          <w:color w:val="00B050"/>
        </w:rPr>
        <w:t>Контроль нескольких параметров сборки, в том числе и в условиях воздействия необходимых сил, крутящих моментов, давлений и т.д.)</w:t>
      </w:r>
    </w:p>
    <w:p w14:paraId="4EE557BA" w14:textId="3161C205" w:rsidR="00533C41" w:rsidRPr="00533C41" w:rsidRDefault="00533C41" w:rsidP="00533C41">
      <w:pPr>
        <w:pStyle w:val="ab"/>
        <w:ind w:firstLine="567"/>
        <w:rPr>
          <w:color w:val="00B050"/>
        </w:rPr>
      </w:pPr>
      <w:r w:rsidRPr="00533C41">
        <w:rPr>
          <w:color w:val="00B050"/>
        </w:rPr>
        <w:t>69. Что необходимо сделать, чтобы механизировать пригонку? _______</w:t>
      </w:r>
      <w:r w:rsidRPr="00533C41">
        <w:rPr>
          <w:b/>
          <w:bCs/>
          <w:color w:val="00B050"/>
        </w:rPr>
        <w:t xml:space="preserve"> (Перевести нормы контакта в допуски линейных и угловых величин).</w:t>
      </w:r>
    </w:p>
    <w:p w14:paraId="6A6CFF30" w14:textId="49974FD6" w:rsidR="00533C41" w:rsidRPr="000243E9" w:rsidRDefault="00533C41" w:rsidP="00533C41">
      <w:pPr>
        <w:pStyle w:val="ab"/>
        <w:ind w:firstLine="567"/>
        <w:jc w:val="both"/>
        <w:rPr>
          <w:color w:val="00B050"/>
        </w:rPr>
      </w:pPr>
      <w:r>
        <w:rPr>
          <w:color w:val="00B050"/>
        </w:rPr>
        <w:t xml:space="preserve">70. </w:t>
      </w:r>
      <w:r w:rsidRPr="000243E9">
        <w:rPr>
          <w:color w:val="00B050"/>
        </w:rPr>
        <w:t>Что называется "функционально связанными размерными цепями"?</w:t>
      </w:r>
      <w:r>
        <w:rPr>
          <w:color w:val="00B050"/>
        </w:rPr>
        <w:t xml:space="preserve"> _________</w:t>
      </w:r>
      <w:proofErr w:type="gramStart"/>
      <w:r>
        <w:rPr>
          <w:color w:val="00B050"/>
        </w:rPr>
        <w:t>_  (</w:t>
      </w:r>
      <w:proofErr w:type="gramEnd"/>
      <w:r w:rsidRPr="000243E9">
        <w:rPr>
          <w:b/>
          <w:bCs/>
          <w:color w:val="00B050"/>
        </w:rPr>
        <w:t>Цепи, которые, в общей совокупности, позволяют решать задачу выполнения данным изделием его служебного назначения</w:t>
      </w:r>
      <w:r>
        <w:rPr>
          <w:b/>
          <w:bCs/>
          <w:color w:val="00B050"/>
        </w:rPr>
        <w:t>)</w:t>
      </w:r>
      <w:r w:rsidRPr="000243E9">
        <w:rPr>
          <w:b/>
          <w:bCs/>
          <w:color w:val="00B050"/>
        </w:rPr>
        <w:t>.</w:t>
      </w:r>
    </w:p>
    <w:p w14:paraId="7286BDEF" w14:textId="3C906138" w:rsidR="00533C41" w:rsidRPr="000243E9" w:rsidRDefault="00533C41" w:rsidP="00533C41">
      <w:pPr>
        <w:pStyle w:val="ab"/>
        <w:ind w:firstLine="567"/>
        <w:jc w:val="both"/>
        <w:rPr>
          <w:color w:val="00B050"/>
        </w:rPr>
      </w:pPr>
      <w:r>
        <w:rPr>
          <w:color w:val="00B050"/>
        </w:rPr>
        <w:t xml:space="preserve">71. </w:t>
      </w:r>
      <w:r w:rsidRPr="000243E9">
        <w:rPr>
          <w:color w:val="00B050"/>
        </w:rPr>
        <w:t xml:space="preserve">Что называется </w:t>
      </w:r>
      <w:r>
        <w:rPr>
          <w:color w:val="00B050"/>
        </w:rPr>
        <w:t>«</w:t>
      </w:r>
      <w:r w:rsidRPr="000243E9">
        <w:rPr>
          <w:color w:val="00B050"/>
        </w:rPr>
        <w:t>автоматизированным производством</w:t>
      </w:r>
      <w:r>
        <w:rPr>
          <w:color w:val="00B050"/>
        </w:rPr>
        <w:t xml:space="preserve">» </w:t>
      </w:r>
      <w:proofErr w:type="gramStart"/>
      <w:r>
        <w:rPr>
          <w:color w:val="00B050"/>
        </w:rPr>
        <w:t>сборки</w:t>
      </w:r>
      <w:r w:rsidRPr="000243E9">
        <w:rPr>
          <w:color w:val="00B050"/>
        </w:rPr>
        <w:t>?</w:t>
      </w:r>
      <w:r>
        <w:rPr>
          <w:color w:val="00B050"/>
        </w:rPr>
        <w:t>_</w:t>
      </w:r>
      <w:proofErr w:type="gramEnd"/>
      <w:r>
        <w:rPr>
          <w:color w:val="00B050"/>
        </w:rPr>
        <w:t>________</w:t>
      </w:r>
      <w:r w:rsidRPr="000243E9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>(</w:t>
      </w:r>
      <w:r w:rsidRPr="000243E9">
        <w:rPr>
          <w:b/>
          <w:bCs/>
          <w:color w:val="00B050"/>
        </w:rPr>
        <w:t>производство, которое оснащено на большинстве основных и вспомогательных операций автоматическими сборочными установками и линиями, причём на отдельных операциях, возможно применение ручного труда</w:t>
      </w:r>
      <w:r>
        <w:rPr>
          <w:b/>
          <w:bCs/>
          <w:color w:val="00B050"/>
        </w:rPr>
        <w:t>)</w:t>
      </w:r>
      <w:r w:rsidRPr="000243E9">
        <w:rPr>
          <w:b/>
          <w:bCs/>
          <w:color w:val="00B050"/>
        </w:rPr>
        <w:t>.</w:t>
      </w:r>
    </w:p>
    <w:p w14:paraId="0F33D615" w14:textId="09EE64DC" w:rsidR="00D060A6" w:rsidRPr="000243E9" w:rsidRDefault="00D060A6" w:rsidP="00D060A6">
      <w:pPr>
        <w:pStyle w:val="ab"/>
        <w:ind w:firstLine="708"/>
        <w:jc w:val="both"/>
        <w:rPr>
          <w:color w:val="00B050"/>
        </w:rPr>
      </w:pPr>
      <w:r>
        <w:rPr>
          <w:color w:val="00B050"/>
        </w:rPr>
        <w:t xml:space="preserve">72. </w:t>
      </w:r>
      <w:r w:rsidRPr="000243E9">
        <w:rPr>
          <w:color w:val="00B050"/>
        </w:rPr>
        <w:t xml:space="preserve">Что называется </w:t>
      </w:r>
      <w:r>
        <w:rPr>
          <w:color w:val="00B050"/>
        </w:rPr>
        <w:t>«</w:t>
      </w:r>
      <w:r w:rsidRPr="000243E9">
        <w:rPr>
          <w:color w:val="00B050"/>
        </w:rPr>
        <w:t>механизированным производством</w:t>
      </w:r>
      <w:r>
        <w:rPr>
          <w:color w:val="00B050"/>
        </w:rPr>
        <w:t>» сборки</w:t>
      </w:r>
      <w:r w:rsidRPr="000243E9">
        <w:rPr>
          <w:color w:val="00B050"/>
        </w:rPr>
        <w:t xml:space="preserve">? </w:t>
      </w:r>
      <w:r>
        <w:rPr>
          <w:color w:val="00B050"/>
        </w:rPr>
        <w:t>(</w:t>
      </w:r>
      <w:r w:rsidRPr="000243E9">
        <w:rPr>
          <w:b/>
          <w:bCs/>
          <w:color w:val="00B050"/>
        </w:rPr>
        <w:t>производство, в котором основные операции техпроцесса сборки оснащены оборудованием и средствами механизации, а вручную выполняются вспомогательные операции</w:t>
      </w:r>
      <w:r>
        <w:rPr>
          <w:b/>
          <w:bCs/>
          <w:color w:val="00B050"/>
        </w:rPr>
        <w:t>)</w:t>
      </w:r>
      <w:r w:rsidRPr="000243E9">
        <w:rPr>
          <w:b/>
          <w:bCs/>
          <w:color w:val="00B050"/>
        </w:rPr>
        <w:t>.</w:t>
      </w:r>
    </w:p>
    <w:p w14:paraId="52A897A1" w14:textId="7CB52B79" w:rsidR="00D060A6" w:rsidRPr="000243E9" w:rsidRDefault="00D060A6" w:rsidP="00D060A6">
      <w:pPr>
        <w:pStyle w:val="ab"/>
        <w:ind w:firstLine="708"/>
        <w:jc w:val="both"/>
        <w:rPr>
          <w:color w:val="00B050"/>
        </w:rPr>
      </w:pPr>
      <w:r>
        <w:rPr>
          <w:color w:val="00B050"/>
        </w:rPr>
        <w:t xml:space="preserve">73. </w:t>
      </w:r>
      <w:r w:rsidRPr="000243E9">
        <w:rPr>
          <w:color w:val="00B050"/>
        </w:rPr>
        <w:t xml:space="preserve">Что называется погрешностью закрепления? </w:t>
      </w:r>
      <w:r>
        <w:rPr>
          <w:color w:val="00B050"/>
        </w:rPr>
        <w:t>________ (р</w:t>
      </w:r>
      <w:r w:rsidRPr="000243E9">
        <w:rPr>
          <w:b/>
          <w:bCs/>
          <w:color w:val="00B050"/>
        </w:rPr>
        <w:t>азность предельных расстояний от измерительной базы собираемого изделия до заданной поверхности присоединяемой детали, полученной под действием сил закрепления</w:t>
      </w:r>
      <w:r>
        <w:rPr>
          <w:b/>
          <w:bCs/>
          <w:color w:val="00B050"/>
        </w:rPr>
        <w:t>)</w:t>
      </w:r>
      <w:r w:rsidRPr="000243E9">
        <w:rPr>
          <w:b/>
          <w:bCs/>
          <w:color w:val="00B050"/>
        </w:rPr>
        <w:t>.</w:t>
      </w:r>
    </w:p>
    <w:p w14:paraId="28CDD794" w14:textId="5347CEC7" w:rsidR="00D060A6" w:rsidRPr="000243E9" w:rsidRDefault="00D060A6" w:rsidP="00D060A6">
      <w:pPr>
        <w:pStyle w:val="ab"/>
        <w:ind w:firstLine="426"/>
        <w:jc w:val="both"/>
        <w:rPr>
          <w:color w:val="00B050"/>
        </w:rPr>
      </w:pPr>
      <w:r>
        <w:rPr>
          <w:color w:val="00B050"/>
        </w:rPr>
        <w:lastRenderedPageBreak/>
        <w:t xml:space="preserve">74. </w:t>
      </w:r>
      <w:r w:rsidRPr="000243E9">
        <w:rPr>
          <w:color w:val="00B050"/>
        </w:rPr>
        <w:t xml:space="preserve">Что называется погрешностью положения изделия в приспособлении? </w:t>
      </w:r>
      <w:r>
        <w:rPr>
          <w:color w:val="00B050"/>
        </w:rPr>
        <w:t>_________ (</w:t>
      </w:r>
      <w:r w:rsidRPr="000243E9">
        <w:rPr>
          <w:b/>
          <w:bCs/>
          <w:color w:val="00B050"/>
        </w:rPr>
        <w:t>Погрешность, вызванная неточностью изготовления сборочного приспособления и износом его установочных элементов</w:t>
      </w:r>
      <w:r>
        <w:rPr>
          <w:b/>
          <w:bCs/>
          <w:color w:val="00B050"/>
        </w:rPr>
        <w:t>)</w:t>
      </w:r>
      <w:r w:rsidRPr="000243E9">
        <w:rPr>
          <w:b/>
          <w:bCs/>
          <w:color w:val="00B050"/>
        </w:rPr>
        <w:t>.</w:t>
      </w:r>
    </w:p>
    <w:p w14:paraId="0F614977" w14:textId="6CB67CE0" w:rsidR="005309F3" w:rsidRPr="005309F3" w:rsidRDefault="005309F3" w:rsidP="005309F3">
      <w:pPr>
        <w:pStyle w:val="ab"/>
        <w:ind w:firstLine="426"/>
        <w:jc w:val="both"/>
        <w:rPr>
          <w:color w:val="00B050"/>
        </w:rPr>
      </w:pPr>
      <w:r w:rsidRPr="005309F3">
        <w:rPr>
          <w:color w:val="00B050"/>
        </w:rPr>
        <w:t>75. Что называется «комплексно-механизированным» производством сборки? _______</w:t>
      </w:r>
      <w:proofErr w:type="gramStart"/>
      <w:r w:rsidRPr="005309F3">
        <w:rPr>
          <w:color w:val="00B050"/>
        </w:rPr>
        <w:t>_</w:t>
      </w:r>
      <w:r w:rsidRPr="005309F3">
        <w:rPr>
          <w:b/>
          <w:bCs/>
          <w:color w:val="00B050"/>
        </w:rPr>
        <w:t>(</w:t>
      </w:r>
      <w:proofErr w:type="gramEnd"/>
      <w:r w:rsidRPr="005309F3">
        <w:rPr>
          <w:b/>
          <w:bCs/>
          <w:color w:val="00B050"/>
        </w:rPr>
        <w:t>производство, которое обеспечено оборудованием и механизированной оснасткой как на основных, так и на вспомогательных сборочных операциях; вручную производится управление техническими средствами).</w:t>
      </w:r>
    </w:p>
    <w:p w14:paraId="048A5BF5" w14:textId="528B6FF4" w:rsidR="00F62F9C" w:rsidRPr="00ED5489" w:rsidRDefault="00F62F9C" w:rsidP="00796F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AF665FF" w14:textId="77777777" w:rsidR="00F62F9C" w:rsidRPr="0035014F" w:rsidRDefault="00F62F9C" w:rsidP="00F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F62F9C" w:rsidRPr="0035014F" w14:paraId="66C53E48" w14:textId="77777777" w:rsidTr="00116C2C">
        <w:trPr>
          <w:trHeight w:val="155"/>
        </w:trPr>
        <w:tc>
          <w:tcPr>
            <w:tcW w:w="1726" w:type="dxa"/>
          </w:tcPr>
          <w:p w14:paraId="69B3D6FA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334B31E0" w14:textId="4557C0C7" w:rsidR="00F62F9C" w:rsidRPr="0035014F" w:rsidRDefault="00796F5D" w:rsidP="001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ПК-14: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F62F9C" w:rsidRPr="0035014F" w14:paraId="606CAD19" w14:textId="77777777" w:rsidTr="00116C2C">
        <w:trPr>
          <w:trHeight w:val="155"/>
        </w:trPr>
        <w:tc>
          <w:tcPr>
            <w:tcW w:w="1726" w:type="dxa"/>
          </w:tcPr>
          <w:p w14:paraId="37F33D2D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97ECC34" w14:textId="085D3EF1" w:rsidR="00F62F9C" w:rsidRPr="00796F5D" w:rsidRDefault="00796F5D" w:rsidP="00796F5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6F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ПК-14.3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по стандартизации, унификации технологических процессов, средств и систем технологического оснащения</w:t>
            </w:r>
          </w:p>
        </w:tc>
      </w:tr>
      <w:tr w:rsidR="00F62F9C" w:rsidRPr="0035014F" w14:paraId="6CE60220" w14:textId="77777777" w:rsidTr="00116C2C">
        <w:trPr>
          <w:trHeight w:val="155"/>
        </w:trPr>
        <w:tc>
          <w:tcPr>
            <w:tcW w:w="1726" w:type="dxa"/>
          </w:tcPr>
          <w:p w14:paraId="4439797D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6BF68F58" w14:textId="13992B38" w:rsidR="00F62F9C" w:rsidRPr="00796F5D" w:rsidRDefault="00796F5D" w:rsidP="00116C2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6F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Технология сборочного производства</w:t>
            </w:r>
          </w:p>
        </w:tc>
      </w:tr>
      <w:tr w:rsidR="00F62F9C" w:rsidRPr="0035014F" w14:paraId="1C8B9204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4EEC79D7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FC74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7D83D5B0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5A9C230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62F9C" w:rsidRPr="0035014F" w14:paraId="7190E9D4" w14:textId="77777777" w:rsidTr="00116C2C">
        <w:trPr>
          <w:trHeight w:val="155"/>
        </w:trPr>
        <w:tc>
          <w:tcPr>
            <w:tcW w:w="1726" w:type="dxa"/>
            <w:vMerge/>
          </w:tcPr>
          <w:p w14:paraId="316D707B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E80EE08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3389075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6C0AB364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C" w:rsidRPr="0035014F" w14:paraId="2D5201EC" w14:textId="77777777" w:rsidTr="00116C2C">
        <w:trPr>
          <w:trHeight w:val="155"/>
        </w:trPr>
        <w:tc>
          <w:tcPr>
            <w:tcW w:w="1726" w:type="dxa"/>
            <w:vMerge/>
          </w:tcPr>
          <w:p w14:paraId="5F67566F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A6BDA3C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369FF794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1E9C30E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C534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95642EA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9C" w:rsidRPr="0035014F" w14:paraId="7EF5CD4F" w14:textId="77777777" w:rsidTr="00116C2C">
        <w:tc>
          <w:tcPr>
            <w:tcW w:w="1726" w:type="dxa"/>
          </w:tcPr>
          <w:p w14:paraId="3E207853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1.1.1   </w:t>
            </w:r>
            <w:proofErr w:type="gramStart"/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(</w:t>
            </w:r>
            <w:proofErr w:type="gramEnd"/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7EB4EDD4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E14CA82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7EA9DE06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55B795AC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F62F9C" w:rsidRPr="0035014F" w14:paraId="4D3F20CD" w14:textId="77777777" w:rsidTr="00116C2C">
        <w:tc>
          <w:tcPr>
            <w:tcW w:w="1726" w:type="dxa"/>
          </w:tcPr>
          <w:p w14:paraId="36D24A22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1.1.2   </w:t>
            </w:r>
            <w:proofErr w:type="gramStart"/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(</w:t>
            </w:r>
            <w:proofErr w:type="gramEnd"/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3C72CCB3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1B23BA68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44B2F748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20C55448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F62F9C" w:rsidRPr="0035014F" w14:paraId="5B301152" w14:textId="77777777" w:rsidTr="00116C2C">
        <w:tc>
          <w:tcPr>
            <w:tcW w:w="1726" w:type="dxa"/>
          </w:tcPr>
          <w:p w14:paraId="09DA3FBA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1.1.3   </w:t>
            </w:r>
            <w:proofErr w:type="gramStart"/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(</w:t>
            </w:r>
            <w:proofErr w:type="gramEnd"/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14CB8197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5E37281D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50ACB76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0A2C2910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F62F9C" w:rsidRPr="0035014F" w14:paraId="21B7585C" w14:textId="77777777" w:rsidTr="00116C2C">
        <w:tc>
          <w:tcPr>
            <w:tcW w:w="1726" w:type="dxa"/>
          </w:tcPr>
          <w:p w14:paraId="5E154DB4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252E733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717C968C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53A85EFC" w14:textId="77777777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7D50D990" w14:textId="58C35675" w:rsidR="00F62F9C" w:rsidRPr="00600C3C" w:rsidRDefault="00F62F9C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600C3C"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600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шт.</w:t>
            </w:r>
          </w:p>
        </w:tc>
      </w:tr>
    </w:tbl>
    <w:p w14:paraId="11C57C65" w14:textId="77777777" w:rsidR="00F62F9C" w:rsidRPr="0035014F" w:rsidRDefault="00F62F9C" w:rsidP="00F62F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1E04B" w14:textId="77777777" w:rsidR="00F62F9C" w:rsidRPr="0035014F" w:rsidRDefault="00F62F9C" w:rsidP="00F6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5A468086" w14:textId="77777777" w:rsidR="00F62F9C" w:rsidRPr="0035014F" w:rsidRDefault="00F62F9C" w:rsidP="00F62F9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5DBD885E" w14:textId="77777777" w:rsidR="00F62F9C" w:rsidRPr="0035014F" w:rsidRDefault="00F62F9C" w:rsidP="00F6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35014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4B25695F" w14:textId="77777777" w:rsidR="00F62F9C" w:rsidRPr="0035014F" w:rsidRDefault="00F62F9C" w:rsidP="00F62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5483893" w14:textId="77777777" w:rsidR="00F62F9C" w:rsidRPr="0035014F" w:rsidRDefault="00F62F9C" w:rsidP="00F62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5014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F62F9C" w:rsidRPr="0035014F" w14:paraId="71782248" w14:textId="77777777" w:rsidTr="00116C2C">
        <w:tc>
          <w:tcPr>
            <w:tcW w:w="1794" w:type="pct"/>
          </w:tcPr>
          <w:p w14:paraId="6EAF6226" w14:textId="77777777" w:rsidR="00F62F9C" w:rsidRPr="0035014F" w:rsidRDefault="00F62F9C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9554AA8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381DFCCD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62F9C" w:rsidRPr="0035014F" w14:paraId="572A3E75" w14:textId="77777777" w:rsidTr="00116C2C">
        <w:tc>
          <w:tcPr>
            <w:tcW w:w="1794" w:type="pct"/>
          </w:tcPr>
          <w:p w14:paraId="28C80DE2" w14:textId="77777777" w:rsidR="00F62F9C" w:rsidRPr="0035014F" w:rsidRDefault="00F62F9C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DC955F8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FF3CDC7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F62F9C" w:rsidRPr="0035014F" w14:paraId="6449A82D" w14:textId="77777777" w:rsidTr="00116C2C">
        <w:tc>
          <w:tcPr>
            <w:tcW w:w="1794" w:type="pct"/>
          </w:tcPr>
          <w:p w14:paraId="0AAAEF51" w14:textId="77777777" w:rsidR="00F62F9C" w:rsidRPr="0035014F" w:rsidRDefault="00F62F9C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AAB9D9D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4CA69CE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F62F9C" w:rsidRPr="0035014F" w14:paraId="005D1659" w14:textId="77777777" w:rsidTr="00116C2C">
        <w:tc>
          <w:tcPr>
            <w:tcW w:w="1794" w:type="pct"/>
          </w:tcPr>
          <w:p w14:paraId="78C5A3DB" w14:textId="77777777" w:rsidR="00F62F9C" w:rsidRPr="0035014F" w:rsidRDefault="00F62F9C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512BFCC6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1F8D0748" w14:textId="77777777" w:rsidR="00F62F9C" w:rsidRPr="0035014F" w:rsidRDefault="00F62F9C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0E2F08DC" w14:textId="77777777" w:rsidR="00F62F9C" w:rsidRDefault="00F62F9C" w:rsidP="00F62F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8751D9" w14:textId="77777777" w:rsidR="00600C3C" w:rsidRDefault="00600C3C" w:rsidP="00F62F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1683CF" w14:textId="77777777" w:rsidR="00600C3C" w:rsidRDefault="00600C3C" w:rsidP="00F62F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32F69B" w14:textId="77777777" w:rsidR="00600C3C" w:rsidRDefault="00600C3C" w:rsidP="00F62F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73A010" w14:textId="77777777" w:rsidR="00F62F9C" w:rsidRPr="0035014F" w:rsidRDefault="00F62F9C" w:rsidP="00F62F9C">
      <w:pPr>
        <w:pStyle w:val="a9"/>
        <w:jc w:val="center"/>
        <w:rPr>
          <w:b/>
          <w:color w:val="000000"/>
          <w:sz w:val="32"/>
          <w:szCs w:val="24"/>
        </w:rPr>
      </w:pPr>
      <w:r w:rsidRPr="0035014F">
        <w:rPr>
          <w:b/>
          <w:color w:val="000000"/>
          <w:sz w:val="32"/>
          <w:szCs w:val="24"/>
        </w:rPr>
        <w:lastRenderedPageBreak/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763"/>
        <w:gridCol w:w="307"/>
        <w:gridCol w:w="320"/>
        <w:gridCol w:w="1222"/>
        <w:gridCol w:w="3510"/>
      </w:tblGrid>
      <w:tr w:rsidR="00600C3C" w:rsidRPr="0035014F" w14:paraId="2825651F" w14:textId="77777777" w:rsidTr="00600C3C">
        <w:tc>
          <w:tcPr>
            <w:tcW w:w="1223" w:type="dxa"/>
          </w:tcPr>
          <w:p w14:paraId="17D05A3E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F22ACB4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8475C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689AF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A3CE2AD" w14:textId="27D4A3EB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10" w:type="dxa"/>
          </w:tcPr>
          <w:p w14:paraId="6CD0FA76" w14:textId="7BDAE29E" w:rsidR="00600C3C" w:rsidRPr="00A81E69" w:rsidRDefault="00600C3C" w:rsidP="00600C3C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600C3C" w:rsidRPr="0035014F" w14:paraId="365CBC84" w14:textId="77777777" w:rsidTr="00600C3C">
        <w:tc>
          <w:tcPr>
            <w:tcW w:w="1223" w:type="dxa"/>
          </w:tcPr>
          <w:p w14:paraId="3DA5319A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3F0C91A" w14:textId="3BA533D2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FC02A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BDD4D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245CF34" w14:textId="03643CEC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769467BD" w14:textId="72E664F5" w:rsidR="00600C3C" w:rsidRPr="00576D81" w:rsidRDefault="00576D81" w:rsidP="00576D81">
            <w:pPr>
              <w:jc w:val="center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  <w:color w:val="00B050"/>
              </w:rPr>
              <w:t>инженерно-техническими работниками</w:t>
            </w:r>
          </w:p>
        </w:tc>
      </w:tr>
      <w:tr w:rsidR="00600C3C" w:rsidRPr="0035014F" w14:paraId="759D8B12" w14:textId="77777777" w:rsidTr="00600C3C">
        <w:tc>
          <w:tcPr>
            <w:tcW w:w="1223" w:type="dxa"/>
          </w:tcPr>
          <w:p w14:paraId="1EB8DB5D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4C4363C" w14:textId="4BC1DF7F" w:rsidR="00600C3C" w:rsidRPr="00384E25" w:rsidRDefault="00384E25" w:rsidP="00384E25">
            <w:pPr>
              <w:pStyle w:val="a7"/>
              <w:tabs>
                <w:tab w:val="left" w:pos="708"/>
              </w:tabs>
              <w:jc w:val="center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15F28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C66AF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54C29A7" w14:textId="3781CCBA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35E6E2F4" w14:textId="59C645DF" w:rsidR="00600C3C" w:rsidRPr="00576D81" w:rsidRDefault="00576D81" w:rsidP="00576D8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к</w:t>
            </w:r>
            <w:r w:rsidRPr="00576D81">
              <w:rPr>
                <w:rFonts w:ascii="Times New Roman" w:hAnsi="Times New Roman" w:cs="Times New Roman"/>
                <w:color w:val="00B050"/>
              </w:rPr>
              <w:t>омпоновка</w:t>
            </w:r>
            <w:r w:rsidR="00AE5806" w:rsidRPr="00576D81">
              <w:rPr>
                <w:rFonts w:ascii="Times New Roman" w:hAnsi="Times New Roman" w:cs="Times New Roman"/>
                <w:color w:val="00B050"/>
              </w:rPr>
              <w:t xml:space="preserve"> цеха</w:t>
            </w:r>
          </w:p>
        </w:tc>
      </w:tr>
      <w:tr w:rsidR="00600C3C" w:rsidRPr="0035014F" w14:paraId="17BE5C4D" w14:textId="77777777" w:rsidTr="00600C3C">
        <w:tc>
          <w:tcPr>
            <w:tcW w:w="1223" w:type="dxa"/>
          </w:tcPr>
          <w:p w14:paraId="37ED28FA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9633B96" w14:textId="5D21E27A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1D05D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8F0D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23A496" w14:textId="0997CEBF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6A6DF78A" w14:textId="3218D936" w:rsidR="00600C3C" w:rsidRPr="00576D81" w:rsidRDefault="00576D81" w:rsidP="00576D8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п</w:t>
            </w:r>
            <w:r w:rsidR="00AE5806" w:rsidRPr="00576D81">
              <w:rPr>
                <w:rFonts w:ascii="Times New Roman" w:hAnsi="Times New Roman" w:cs="Times New Roman"/>
                <w:color w:val="00B050"/>
              </w:rPr>
              <w:t>ланировка цеха</w:t>
            </w:r>
          </w:p>
        </w:tc>
      </w:tr>
      <w:tr w:rsidR="00600C3C" w:rsidRPr="0035014F" w14:paraId="47D3A598" w14:textId="77777777" w:rsidTr="00600C3C">
        <w:tc>
          <w:tcPr>
            <w:tcW w:w="1223" w:type="dxa"/>
          </w:tcPr>
          <w:p w14:paraId="7CE7B06A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B33F713" w14:textId="77FA5C00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A6594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791CA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FE0E6F8" w14:textId="1FE31A54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0209AA37" w14:textId="41E0E12B" w:rsidR="00600C3C" w:rsidRPr="00AE5806" w:rsidRDefault="00AE5806" w:rsidP="00AE580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монтаж</w:t>
            </w:r>
          </w:p>
        </w:tc>
      </w:tr>
      <w:tr w:rsidR="00600C3C" w:rsidRPr="0035014F" w14:paraId="5AA94E87" w14:textId="77777777" w:rsidTr="00600C3C">
        <w:tc>
          <w:tcPr>
            <w:tcW w:w="1223" w:type="dxa"/>
          </w:tcPr>
          <w:p w14:paraId="1D84991B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83EA7AC" w14:textId="5AA86B9A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33D65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EFE2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6D80AD" w14:textId="6675D10B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3B8AE614" w14:textId="3D6B8145" w:rsidR="00600C3C" w:rsidRPr="00AE5806" w:rsidRDefault="00AE5806" w:rsidP="00AE5806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стационарная сборка</w:t>
            </w:r>
          </w:p>
        </w:tc>
      </w:tr>
      <w:tr w:rsidR="00600C3C" w:rsidRPr="0035014F" w14:paraId="3357D2BC" w14:textId="77777777" w:rsidTr="00600C3C">
        <w:tc>
          <w:tcPr>
            <w:tcW w:w="1223" w:type="dxa"/>
          </w:tcPr>
          <w:p w14:paraId="2C3672E7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FE2C3F0" w14:textId="0A34D9AD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3949E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67B6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03C83C3" w14:textId="50E18C9B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0C97B718" w14:textId="3457C4DD" w:rsidR="00600C3C" w:rsidRPr="00AE5806" w:rsidRDefault="00AE5806" w:rsidP="00AE5806">
            <w:pPr>
              <w:pStyle w:val="a7"/>
              <w:tabs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AE5806">
              <w:rPr>
                <w:color w:val="00B050"/>
                <w:sz w:val="22"/>
                <w:szCs w:val="22"/>
              </w:rPr>
              <w:t>обкатывание, раскатывание</w:t>
            </w:r>
          </w:p>
        </w:tc>
      </w:tr>
      <w:tr w:rsidR="00600C3C" w:rsidRPr="0035014F" w14:paraId="41E1C7F0" w14:textId="77777777" w:rsidTr="00600C3C">
        <w:tc>
          <w:tcPr>
            <w:tcW w:w="1223" w:type="dxa"/>
          </w:tcPr>
          <w:p w14:paraId="4B3C46EB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CA16ECD" w14:textId="288F7673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49B59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855F5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0B693C9" w14:textId="77DBE894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14:paraId="5750628E" w14:textId="635A8196" w:rsidR="00600C3C" w:rsidRPr="00AE5806" w:rsidRDefault="00AE5806" w:rsidP="00AE5806">
            <w:pPr>
              <w:jc w:val="center"/>
              <w:rPr>
                <w:rFonts w:ascii="Times New Roman" w:hAnsi="Times New Roman" w:cs="Times New Roman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нормируемыми</w:t>
            </w:r>
          </w:p>
        </w:tc>
      </w:tr>
      <w:tr w:rsidR="00600C3C" w:rsidRPr="0035014F" w14:paraId="1B03AE63" w14:textId="77777777" w:rsidTr="00600C3C">
        <w:tc>
          <w:tcPr>
            <w:tcW w:w="1223" w:type="dxa"/>
          </w:tcPr>
          <w:p w14:paraId="0DC020AD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7A25E98" w14:textId="22BFE0E3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3AC4E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62A4A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9513FC3" w14:textId="4A76608A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14:paraId="01EDCDFA" w14:textId="5D665AD9" w:rsidR="00600C3C" w:rsidRPr="00AE5806" w:rsidRDefault="00AE5806" w:rsidP="00AE5806">
            <w:pPr>
              <w:jc w:val="center"/>
              <w:rPr>
                <w:rFonts w:ascii="Times New Roman" w:hAnsi="Times New Roman" w:cs="Times New Roman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операционным</w:t>
            </w:r>
          </w:p>
        </w:tc>
      </w:tr>
      <w:tr w:rsidR="00600C3C" w:rsidRPr="0035014F" w14:paraId="261FE0B8" w14:textId="77777777" w:rsidTr="00600C3C">
        <w:tc>
          <w:tcPr>
            <w:tcW w:w="1223" w:type="dxa"/>
          </w:tcPr>
          <w:p w14:paraId="7745D924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807A264" w14:textId="36232667" w:rsidR="00600C3C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DB2CA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0CEC5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53917CF" w14:textId="3A6261D4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14:paraId="3A533B8A" w14:textId="089DBD69" w:rsidR="00600C3C" w:rsidRPr="00AE5806" w:rsidRDefault="00AE5806" w:rsidP="00AE5806">
            <w:pPr>
              <w:jc w:val="center"/>
              <w:rPr>
                <w:rFonts w:ascii="Times New Roman" w:hAnsi="Times New Roman" w:cs="Times New Roman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комплексам приемов</w:t>
            </w:r>
          </w:p>
        </w:tc>
      </w:tr>
      <w:tr w:rsidR="00600C3C" w:rsidRPr="0035014F" w14:paraId="7CA37C73" w14:textId="77777777" w:rsidTr="00600C3C">
        <w:tc>
          <w:tcPr>
            <w:tcW w:w="1223" w:type="dxa"/>
          </w:tcPr>
          <w:p w14:paraId="2FFCC68A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F5971DB" w14:textId="7D851142" w:rsidR="00600C3C" w:rsidRPr="00384E25" w:rsidRDefault="00384E25" w:rsidP="00384E25">
            <w:pPr>
              <w:pStyle w:val="a7"/>
              <w:tabs>
                <w:tab w:val="left" w:pos="708"/>
              </w:tabs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18A3D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14265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9ECD676" w14:textId="6B4FD7BB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14:paraId="4DEC486E" w14:textId="65678E0E" w:rsidR="00600C3C" w:rsidRPr="00AE5806" w:rsidRDefault="00AE5806" w:rsidP="00600C3C">
            <w:pPr>
              <w:jc w:val="both"/>
              <w:rPr>
                <w:rFonts w:ascii="Times New Roman" w:hAnsi="Times New Roman" w:cs="Times New Roman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непрерывные, дискретные</w:t>
            </w:r>
            <w:r w:rsidRPr="00AE580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AE5806">
              <w:rPr>
                <w:rFonts w:ascii="Times New Roman" w:hAnsi="Times New Roman" w:cs="Times New Roman"/>
                <w:color w:val="00B050"/>
              </w:rPr>
              <w:t>непрерывные, дискретные</w:t>
            </w:r>
          </w:p>
        </w:tc>
      </w:tr>
      <w:tr w:rsidR="00600C3C" w:rsidRPr="0035014F" w14:paraId="3A02960A" w14:textId="77777777" w:rsidTr="00600C3C">
        <w:tc>
          <w:tcPr>
            <w:tcW w:w="1223" w:type="dxa"/>
          </w:tcPr>
          <w:p w14:paraId="26EA3579" w14:textId="7777777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21239CE" w14:textId="74F41AFE" w:rsidR="00600C3C" w:rsidRPr="00384E25" w:rsidRDefault="00384E25" w:rsidP="00384E25">
            <w:pPr>
              <w:pStyle w:val="a7"/>
              <w:tabs>
                <w:tab w:val="left" w:pos="708"/>
              </w:tabs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034F5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C596D" w14:textId="77777777" w:rsidR="00600C3C" w:rsidRPr="0035014F" w:rsidRDefault="00600C3C" w:rsidP="0060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83F5A7A" w14:textId="71141957" w:rsidR="00600C3C" w:rsidRPr="0035014F" w:rsidRDefault="00600C3C" w:rsidP="00600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14:paraId="417ED6C8" w14:textId="36F79984" w:rsidR="00600C3C" w:rsidRPr="00AE5806" w:rsidRDefault="00AE5806" w:rsidP="00600C3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годовой трудоемкости работ по документационному обеспечению</w:t>
            </w:r>
          </w:p>
        </w:tc>
      </w:tr>
      <w:tr w:rsidR="003E24D1" w:rsidRPr="0035014F" w14:paraId="24A43F6E" w14:textId="77777777" w:rsidTr="00600C3C">
        <w:tc>
          <w:tcPr>
            <w:tcW w:w="1223" w:type="dxa"/>
          </w:tcPr>
          <w:p w14:paraId="1042E03E" w14:textId="77777777" w:rsidR="003E24D1" w:rsidRPr="0035014F" w:rsidRDefault="003E24D1" w:rsidP="003E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0A15F7F" w14:textId="53BC7297" w:rsidR="003E24D1" w:rsidRPr="00384E25" w:rsidRDefault="00384E25" w:rsidP="00384E25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iCs/>
                <w:color w:val="00B050"/>
                <w:sz w:val="22"/>
                <w:szCs w:val="22"/>
              </w:rPr>
            </w:pPr>
            <w:r>
              <w:rPr>
                <w:iCs/>
                <w:color w:val="00B050"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97515" w14:textId="77777777" w:rsidR="003E24D1" w:rsidRPr="0035014F" w:rsidRDefault="003E24D1" w:rsidP="003E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DA0D7" w14:textId="77777777" w:rsidR="003E24D1" w:rsidRPr="0035014F" w:rsidRDefault="003E24D1" w:rsidP="003E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6C01578" w14:textId="2B1D1AEA" w:rsidR="003E24D1" w:rsidRPr="0035014F" w:rsidRDefault="003E24D1" w:rsidP="003E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10" w:type="dxa"/>
          </w:tcPr>
          <w:p w14:paraId="220493BB" w14:textId="33A92093" w:rsidR="003E24D1" w:rsidRPr="00AE5806" w:rsidRDefault="00AE5806" w:rsidP="00AE5806">
            <w:pPr>
              <w:jc w:val="center"/>
              <w:rPr>
                <w:rFonts w:ascii="Times New Roman" w:hAnsi="Times New Roman" w:cs="Times New Roman"/>
              </w:rPr>
            </w:pPr>
            <w:r w:rsidRPr="00AE5806">
              <w:rPr>
                <w:rFonts w:ascii="Times New Roman" w:hAnsi="Times New Roman" w:cs="Times New Roman"/>
                <w:color w:val="00B050"/>
              </w:rPr>
              <w:t>численности</w:t>
            </w:r>
          </w:p>
        </w:tc>
      </w:tr>
      <w:tr w:rsidR="00120FFA" w:rsidRPr="0035014F" w14:paraId="56585EC2" w14:textId="77777777" w:rsidTr="00600C3C">
        <w:tc>
          <w:tcPr>
            <w:tcW w:w="1223" w:type="dxa"/>
          </w:tcPr>
          <w:p w14:paraId="4C223846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EA89999" w14:textId="7F84EF7B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94E2F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57B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84B4272" w14:textId="169E43AC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14:paraId="6A40E32E" w14:textId="498EF6A6" w:rsidR="00120FFA" w:rsidRPr="00120FFA" w:rsidRDefault="00120FFA" w:rsidP="00120FFA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120FFA">
              <w:rPr>
                <w:rFonts w:ascii="Times New Roman" w:hAnsi="Times New Roman" w:cs="Times New Roman"/>
                <w:color w:val="00B050"/>
              </w:rPr>
              <w:t>нормы управляемости</w:t>
            </w:r>
          </w:p>
        </w:tc>
      </w:tr>
      <w:tr w:rsidR="00120FFA" w:rsidRPr="0035014F" w14:paraId="314E1EE8" w14:textId="77777777" w:rsidTr="00600C3C">
        <w:tc>
          <w:tcPr>
            <w:tcW w:w="1223" w:type="dxa"/>
          </w:tcPr>
          <w:p w14:paraId="17382CC5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4E7BEE0" w14:textId="29E43FB7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276C3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D315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2C8A7F7" w14:textId="5096EDF5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10" w:type="dxa"/>
          </w:tcPr>
          <w:p w14:paraId="46E098AE" w14:textId="51931DE4" w:rsidR="00120FFA" w:rsidRPr="00120FFA" w:rsidRDefault="00120FFA" w:rsidP="00120FF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  <w:r w:rsidRPr="00120FFA">
              <w:rPr>
                <w:rFonts w:ascii="Times New Roman" w:hAnsi="Times New Roman" w:cs="Times New Roman"/>
                <w:color w:val="00B050"/>
              </w:rPr>
              <w:t>автоматическая линия, автоматической линией</w:t>
            </w:r>
          </w:p>
        </w:tc>
      </w:tr>
      <w:tr w:rsidR="00120FFA" w:rsidRPr="0035014F" w14:paraId="018940AC" w14:textId="77777777" w:rsidTr="00600C3C">
        <w:tc>
          <w:tcPr>
            <w:tcW w:w="1223" w:type="dxa"/>
          </w:tcPr>
          <w:p w14:paraId="1D048000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0AF520C" w14:textId="346D170A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6C39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3CD0E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0FE5FCA" w14:textId="4933ACFD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10" w:type="dxa"/>
          </w:tcPr>
          <w:p w14:paraId="29AD89B9" w14:textId="68737B6A" w:rsidR="00120FFA" w:rsidRPr="00CF15A0" w:rsidRDefault="00120FFA" w:rsidP="00120FFA">
            <w:pPr>
              <w:jc w:val="center"/>
              <w:rPr>
                <w:rFonts w:ascii="Times New Roman" w:hAnsi="Times New Roman" w:cs="Times New Roman"/>
              </w:rPr>
            </w:pPr>
            <w:r w:rsidRPr="00CF15A0">
              <w:rPr>
                <w:rFonts w:ascii="Times New Roman" w:hAnsi="Times New Roman" w:cs="Times New Roman"/>
                <w:color w:val="00B050"/>
              </w:rPr>
              <w:t>сварка</w:t>
            </w:r>
          </w:p>
        </w:tc>
      </w:tr>
      <w:tr w:rsidR="00120FFA" w:rsidRPr="0035014F" w14:paraId="134D9CBF" w14:textId="77777777" w:rsidTr="00600C3C">
        <w:tc>
          <w:tcPr>
            <w:tcW w:w="1223" w:type="dxa"/>
          </w:tcPr>
          <w:p w14:paraId="0982BE62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787A013" w14:textId="5819A004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4C58E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BAB74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81D7D4C" w14:textId="5E804FB5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10" w:type="dxa"/>
          </w:tcPr>
          <w:p w14:paraId="0E5CA5B4" w14:textId="0C3B250B" w:rsidR="00120FFA" w:rsidRPr="00CF15A0" w:rsidRDefault="00120FFA" w:rsidP="00120FF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CF15A0">
              <w:rPr>
                <w:rFonts w:ascii="Times New Roman" w:hAnsi="Times New Roman" w:cs="Times New Roman"/>
                <w:color w:val="00B050"/>
              </w:rPr>
              <w:t>сварочный трансформатор</w:t>
            </w:r>
          </w:p>
        </w:tc>
      </w:tr>
      <w:tr w:rsidR="00120FFA" w:rsidRPr="0035014F" w14:paraId="7D66D0F8" w14:textId="77777777" w:rsidTr="00600C3C">
        <w:tc>
          <w:tcPr>
            <w:tcW w:w="1223" w:type="dxa"/>
          </w:tcPr>
          <w:p w14:paraId="23830143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3D431D1" w14:textId="6A1C9AEF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0DE5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9E47B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90F17CE" w14:textId="7B7EBEDF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10" w:type="dxa"/>
          </w:tcPr>
          <w:p w14:paraId="4310FA80" w14:textId="7FC0B25D" w:rsidR="00120FFA" w:rsidRPr="00CF15A0" w:rsidRDefault="00120FFA" w:rsidP="001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пружинные шайбы</w:t>
            </w:r>
          </w:p>
        </w:tc>
      </w:tr>
      <w:tr w:rsidR="00120FFA" w:rsidRPr="0035014F" w14:paraId="26ECEAA2" w14:textId="77777777" w:rsidTr="00600C3C">
        <w:tc>
          <w:tcPr>
            <w:tcW w:w="1223" w:type="dxa"/>
          </w:tcPr>
          <w:p w14:paraId="6C6BBD71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C4F81EC" w14:textId="6670A8BA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2DE7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5B170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3B4EA36" w14:textId="486D7556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10" w:type="dxa"/>
          </w:tcPr>
          <w:p w14:paraId="1E89C8E6" w14:textId="5F60F573" w:rsidR="00120FFA" w:rsidRPr="00CF15A0" w:rsidRDefault="00120FFA" w:rsidP="00120FF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</w:rPr>
            </w:pPr>
            <w:r w:rsidRPr="00CF15A0">
              <w:rPr>
                <w:rFonts w:ascii="Times New Roman" w:hAnsi="Times New Roman" w:cs="Times New Roman"/>
                <w:color w:val="00B050"/>
              </w:rPr>
              <w:t>с</w:t>
            </w:r>
            <w:r>
              <w:rPr>
                <w:rFonts w:ascii="Times New Roman" w:hAnsi="Times New Roman" w:cs="Times New Roman"/>
                <w:color w:val="00B050"/>
                <w:lang w:val="en-US"/>
              </w:rPr>
              <w:t xml:space="preserve"> </w:t>
            </w:r>
            <w:r w:rsidRPr="00CF15A0">
              <w:rPr>
                <w:rFonts w:ascii="Times New Roman" w:hAnsi="Times New Roman" w:cs="Times New Roman"/>
                <w:color w:val="00B050"/>
              </w:rPr>
              <w:t>использованием тяжёлой кувалды</w:t>
            </w:r>
          </w:p>
        </w:tc>
      </w:tr>
      <w:tr w:rsidR="00120FFA" w:rsidRPr="0035014F" w14:paraId="25566F7E" w14:textId="77777777" w:rsidTr="00600C3C">
        <w:tc>
          <w:tcPr>
            <w:tcW w:w="1223" w:type="dxa"/>
          </w:tcPr>
          <w:p w14:paraId="69F222D7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92F71B8" w14:textId="0B05C29D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4AA0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DD176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ED98717" w14:textId="2A3B35B1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10" w:type="dxa"/>
          </w:tcPr>
          <w:p w14:paraId="5A20547F" w14:textId="4DED46C1" w:rsidR="00120FFA" w:rsidRPr="00241CC2" w:rsidRDefault="00120FFA" w:rsidP="00120FFA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C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боковой зазор</w:t>
            </w:r>
          </w:p>
        </w:tc>
      </w:tr>
      <w:tr w:rsidR="00120FFA" w:rsidRPr="0035014F" w14:paraId="699F4346" w14:textId="77777777" w:rsidTr="00600C3C">
        <w:tc>
          <w:tcPr>
            <w:tcW w:w="1223" w:type="dxa"/>
          </w:tcPr>
          <w:p w14:paraId="00000912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872533C" w14:textId="7707A8BE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00B73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40EED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8ED4CE7" w14:textId="3C878BC9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10" w:type="dxa"/>
          </w:tcPr>
          <w:p w14:paraId="12ABF33E" w14:textId="3C4E1FED" w:rsidR="00120FFA" w:rsidRPr="00241CC2" w:rsidRDefault="00120FFA" w:rsidP="00120FF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вильчатый погрузчик</w:t>
            </w:r>
          </w:p>
        </w:tc>
      </w:tr>
      <w:tr w:rsidR="00120FFA" w:rsidRPr="0035014F" w14:paraId="10B566F3" w14:textId="77777777" w:rsidTr="00600C3C">
        <w:tc>
          <w:tcPr>
            <w:tcW w:w="1223" w:type="dxa"/>
          </w:tcPr>
          <w:p w14:paraId="1DE4C5A6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7565FEF" w14:textId="7BE18B90" w:rsidR="00120FFA" w:rsidRPr="00384E25" w:rsidRDefault="00384E25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B4A48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DB308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CD9EB96" w14:textId="370A789C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10" w:type="dxa"/>
          </w:tcPr>
          <w:p w14:paraId="6F2F9D60" w14:textId="308ED0AC" w:rsidR="00120FFA" w:rsidRPr="00241CC2" w:rsidRDefault="00120FFA" w:rsidP="00120FFA">
            <w:pPr>
              <w:jc w:val="center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дуговой разряд</w:t>
            </w:r>
          </w:p>
        </w:tc>
      </w:tr>
      <w:tr w:rsidR="00120FFA" w:rsidRPr="0035014F" w14:paraId="32A665D4" w14:textId="77777777" w:rsidTr="00600C3C">
        <w:tc>
          <w:tcPr>
            <w:tcW w:w="1223" w:type="dxa"/>
          </w:tcPr>
          <w:p w14:paraId="1A3B25E9" w14:textId="77777777" w:rsidR="00120FFA" w:rsidRPr="0035014F" w:rsidRDefault="00120FFA" w:rsidP="00120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A2A26DF" w14:textId="16B40DF9" w:rsidR="00120FFA" w:rsidRPr="00384E25" w:rsidRDefault="00384E25" w:rsidP="00384E25">
            <w:pPr>
              <w:pStyle w:val="a7"/>
              <w:tabs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220EF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66E8E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4DC0FA2" w14:textId="27C1C34D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10" w:type="dxa"/>
          </w:tcPr>
          <w:p w14:paraId="49508FB8" w14:textId="7DBD5768" w:rsidR="00120FFA" w:rsidRPr="00241CC2" w:rsidRDefault="00120FFA" w:rsidP="00120FF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электродный потенциал</w:t>
            </w:r>
          </w:p>
        </w:tc>
      </w:tr>
      <w:tr w:rsidR="00120FFA" w:rsidRPr="0035014F" w14:paraId="6F4D851B" w14:textId="77777777" w:rsidTr="00600C3C">
        <w:tc>
          <w:tcPr>
            <w:tcW w:w="1223" w:type="dxa"/>
          </w:tcPr>
          <w:p w14:paraId="349D43A4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038CB50" w14:textId="77484714" w:rsidR="00120FFA" w:rsidRPr="00384E25" w:rsidRDefault="00303B3E" w:rsidP="00384E25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C82A4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CD1D4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85A7C6C" w14:textId="4F6E3784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10" w:type="dxa"/>
          </w:tcPr>
          <w:p w14:paraId="30E8D559" w14:textId="7C7F22A1" w:rsidR="00120FFA" w:rsidRPr="00241CC2" w:rsidRDefault="00120FFA" w:rsidP="00120FF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низкая шероховатость обработанной поверхности</w:t>
            </w:r>
          </w:p>
        </w:tc>
      </w:tr>
      <w:tr w:rsidR="00120FFA" w:rsidRPr="0035014F" w14:paraId="20A42C4E" w14:textId="77777777" w:rsidTr="00600C3C">
        <w:tc>
          <w:tcPr>
            <w:tcW w:w="1223" w:type="dxa"/>
          </w:tcPr>
          <w:p w14:paraId="0BF84B7B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F746C19" w14:textId="2ADBB5CA" w:rsidR="00120FFA" w:rsidRPr="00384E25" w:rsidRDefault="00303B3E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3E0AF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F7F1A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1ABE702" w14:textId="525494ED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10" w:type="dxa"/>
          </w:tcPr>
          <w:p w14:paraId="2AC9F40C" w14:textId="469A437B" w:rsidR="00120FFA" w:rsidRPr="00241CC2" w:rsidRDefault="00120FFA" w:rsidP="00120FFA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автоматическую машину, представляющую совокупность манипулятора и программируемого устройства управления</w:t>
            </w:r>
          </w:p>
        </w:tc>
      </w:tr>
      <w:tr w:rsidR="00120FFA" w:rsidRPr="0035014F" w14:paraId="01617C46" w14:textId="77777777" w:rsidTr="00600C3C">
        <w:tc>
          <w:tcPr>
            <w:tcW w:w="1223" w:type="dxa"/>
          </w:tcPr>
          <w:p w14:paraId="55446BCD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CE86B8B" w14:textId="49D9D309" w:rsidR="00120FFA" w:rsidRPr="00384E25" w:rsidRDefault="00303B3E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285B1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FBB1B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639D28D" w14:textId="11E21700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10" w:type="dxa"/>
          </w:tcPr>
          <w:p w14:paraId="334F3999" w14:textId="06AAB6FA" w:rsidR="00120FFA" w:rsidRPr="00241CC2" w:rsidRDefault="00120FFA" w:rsidP="00120FFA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ковка</w:t>
            </w:r>
          </w:p>
        </w:tc>
      </w:tr>
      <w:tr w:rsidR="00120FFA" w:rsidRPr="0035014F" w14:paraId="334CA7AA" w14:textId="77777777" w:rsidTr="00600C3C">
        <w:tc>
          <w:tcPr>
            <w:tcW w:w="1223" w:type="dxa"/>
          </w:tcPr>
          <w:p w14:paraId="13E94D2B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84225E3" w14:textId="33A122A1" w:rsidR="00120FFA" w:rsidRPr="00384E25" w:rsidRDefault="00303B3E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474CF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E451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7D0DD54" w14:textId="299918BE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10" w:type="dxa"/>
          </w:tcPr>
          <w:p w14:paraId="32C7BA8E" w14:textId="5B32CAC8" w:rsidR="00120FFA" w:rsidRPr="00241CC2" w:rsidRDefault="00120FFA" w:rsidP="00120FFA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автоматическую машину, представляющую совокупность манипулятора и программируемого устройства управления</w:t>
            </w:r>
          </w:p>
        </w:tc>
      </w:tr>
      <w:tr w:rsidR="00120FFA" w:rsidRPr="0035014F" w14:paraId="5D7C7B6B" w14:textId="77777777" w:rsidTr="00600C3C">
        <w:tc>
          <w:tcPr>
            <w:tcW w:w="1223" w:type="dxa"/>
          </w:tcPr>
          <w:p w14:paraId="1EC8E293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BA8F5A0" w14:textId="35056B6E" w:rsidR="00120FFA" w:rsidRPr="00384E25" w:rsidRDefault="00303B3E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3B4E5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F90C1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981149A" w14:textId="7156FE46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10" w:type="dxa"/>
          </w:tcPr>
          <w:p w14:paraId="180045A5" w14:textId="41695CA0" w:rsidR="00120FFA" w:rsidRPr="00241CC2" w:rsidRDefault="00120FFA" w:rsidP="00120FFA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высокая себестоимость обработки</w:t>
            </w:r>
          </w:p>
        </w:tc>
      </w:tr>
      <w:tr w:rsidR="00120FFA" w:rsidRPr="0035014F" w14:paraId="0E368C43" w14:textId="77777777" w:rsidTr="00600C3C">
        <w:tc>
          <w:tcPr>
            <w:tcW w:w="1223" w:type="dxa"/>
          </w:tcPr>
          <w:p w14:paraId="0B97A5B8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3BD4242" w14:textId="0DAB7806" w:rsidR="00120FFA" w:rsidRPr="00384E25" w:rsidRDefault="00303B3E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1Б, 2Б,3В 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3C395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2EA4C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E331DCF" w14:textId="3165A7AF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10" w:type="dxa"/>
          </w:tcPr>
          <w:p w14:paraId="2A0B4A85" w14:textId="7BB54E39" w:rsidR="00120FFA" w:rsidRPr="00241CC2" w:rsidRDefault="00120FFA" w:rsidP="00120FF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совокупность различного оборудования с ЧПУ, обладающая способностью к автоматической переналадке</w:t>
            </w:r>
          </w:p>
        </w:tc>
      </w:tr>
      <w:tr w:rsidR="00120FFA" w:rsidRPr="0035014F" w14:paraId="6182D63D" w14:textId="77777777" w:rsidTr="00600C3C">
        <w:tc>
          <w:tcPr>
            <w:tcW w:w="1223" w:type="dxa"/>
          </w:tcPr>
          <w:p w14:paraId="5DAFA5CD" w14:textId="77777777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678A3E8" w14:textId="361AB654" w:rsidR="00120FFA" w:rsidRPr="00384E25" w:rsidRDefault="00303B3E" w:rsidP="00384E2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1А, 2Б,3В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4CD7A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BA51F" w14:textId="77777777" w:rsidR="00120FFA" w:rsidRPr="0035014F" w:rsidRDefault="00120FFA" w:rsidP="0012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2BA945E" w14:textId="23DEBFEA" w:rsidR="00120FFA" w:rsidRPr="0035014F" w:rsidRDefault="00120FFA" w:rsidP="00120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10" w:type="dxa"/>
          </w:tcPr>
          <w:p w14:paraId="6ADAA899" w14:textId="1972E625" w:rsidR="00120FFA" w:rsidRPr="00241CC2" w:rsidRDefault="00120FFA" w:rsidP="00120FFA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повышение производительности</w:t>
            </w:r>
          </w:p>
        </w:tc>
      </w:tr>
      <w:tr w:rsidR="00303B3E" w:rsidRPr="0035014F" w14:paraId="48381719" w14:textId="77777777" w:rsidTr="00600C3C">
        <w:tc>
          <w:tcPr>
            <w:tcW w:w="1223" w:type="dxa"/>
          </w:tcPr>
          <w:p w14:paraId="7361C849" w14:textId="77777777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94D8877" w14:textId="582B6568" w:rsidR="00303B3E" w:rsidRPr="00384E25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1А, 2Б,3В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8FF17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F0899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1599725" w14:textId="33753798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10" w:type="dxa"/>
          </w:tcPr>
          <w:p w14:paraId="25083DD0" w14:textId="0DE8A085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 xml:space="preserve">Контроль нескольких параметров сборки, в том числе и в условиях воздействия необходимых сил, </w:t>
            </w:r>
            <w:r w:rsidRPr="00241CC2">
              <w:rPr>
                <w:rFonts w:ascii="Times New Roman" w:hAnsi="Times New Roman" w:cs="Times New Roman"/>
                <w:color w:val="00B050"/>
              </w:rPr>
              <w:lastRenderedPageBreak/>
              <w:t>крутящих моментов, давлений и т.д.</w:t>
            </w:r>
          </w:p>
        </w:tc>
      </w:tr>
      <w:tr w:rsidR="00303B3E" w:rsidRPr="0035014F" w14:paraId="1F52B1C6" w14:textId="77777777" w:rsidTr="00600C3C">
        <w:tc>
          <w:tcPr>
            <w:tcW w:w="1223" w:type="dxa"/>
          </w:tcPr>
          <w:p w14:paraId="2ADAFF50" w14:textId="77777777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E8162C0" w14:textId="7E479247" w:rsidR="00303B3E" w:rsidRPr="00384E25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62C8D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7FE08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8394675" w14:textId="32E295EA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10" w:type="dxa"/>
          </w:tcPr>
          <w:p w14:paraId="0850D046" w14:textId="66354D79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Перевести нормы контакта в допуски линейных и угловых величин</w:t>
            </w:r>
          </w:p>
        </w:tc>
      </w:tr>
      <w:tr w:rsidR="00303B3E" w:rsidRPr="0035014F" w14:paraId="5D7BC660" w14:textId="77777777" w:rsidTr="00600C3C">
        <w:tc>
          <w:tcPr>
            <w:tcW w:w="1223" w:type="dxa"/>
          </w:tcPr>
          <w:p w14:paraId="427AB014" w14:textId="77777777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9A78E06" w14:textId="77777777" w:rsidR="00303B3E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77C1BD1D" w14:textId="2A221C61" w:rsidR="00303B3E" w:rsidRPr="00384E25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1Г, 2В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0F72C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33B8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7A7E06E" w14:textId="399E07BA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10" w:type="dxa"/>
          </w:tcPr>
          <w:p w14:paraId="4E59937B" w14:textId="0B3236D2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Цепи, которые, в общей совокупности, позволяют решать задачу выполнения данным изделием его служебного назначения</w:t>
            </w:r>
          </w:p>
        </w:tc>
      </w:tr>
      <w:tr w:rsidR="00303B3E" w:rsidRPr="0035014F" w14:paraId="03688FD7" w14:textId="77777777" w:rsidTr="00600C3C">
        <w:tc>
          <w:tcPr>
            <w:tcW w:w="1223" w:type="dxa"/>
          </w:tcPr>
          <w:p w14:paraId="59AEEAF7" w14:textId="77777777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E9BCB" w14:textId="77777777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631E8" w14:textId="2678DC0D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C7A47D1" w14:textId="77777777" w:rsidR="00303B3E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2B17DD1C" w14:textId="77777777" w:rsidR="00303B3E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016573BE" w14:textId="2C0085C0" w:rsidR="00303B3E" w:rsidRPr="00384E25" w:rsidRDefault="00303B3E" w:rsidP="00303B3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1Б, 2А, 3Г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5E736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DC62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F3A71CF" w14:textId="24714F45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510" w:type="dxa"/>
          </w:tcPr>
          <w:p w14:paraId="702CD808" w14:textId="18C39114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производство, которое оснащено на большинстве основных и вспомогательных операций автоматическими сборочными установками и линиями, причём на отдельных операциях, возможно применение ручного труда</w:t>
            </w:r>
          </w:p>
        </w:tc>
      </w:tr>
      <w:tr w:rsidR="00303B3E" w:rsidRPr="0035014F" w14:paraId="391EBAD9" w14:textId="77777777" w:rsidTr="00600C3C">
        <w:tc>
          <w:tcPr>
            <w:tcW w:w="1223" w:type="dxa"/>
          </w:tcPr>
          <w:p w14:paraId="3BDB51E6" w14:textId="77777777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95AC0" w14:textId="77777777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2D1FE" w14:textId="67E1BE2B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C6562DC" w14:textId="77777777" w:rsidR="00303B3E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</w:p>
          <w:p w14:paraId="3BB1BF09" w14:textId="77777777" w:rsidR="00303B3E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</w:p>
          <w:p w14:paraId="331EE187" w14:textId="25A52A35" w:rsidR="00303B3E" w:rsidRPr="00384E25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1В,2А,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33B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A5A72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12CA359" w14:textId="1437C44F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10" w:type="dxa"/>
          </w:tcPr>
          <w:p w14:paraId="088388AB" w14:textId="1CBB819C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производство, в котором основные операции техпроцесса сборки оснащены оборудованием и средствами механизации, а вручную выполняются вспомогательные операции</w:t>
            </w:r>
          </w:p>
        </w:tc>
      </w:tr>
      <w:tr w:rsidR="00303B3E" w:rsidRPr="0035014F" w14:paraId="4A1FD3E0" w14:textId="77777777" w:rsidTr="00600C3C">
        <w:tc>
          <w:tcPr>
            <w:tcW w:w="1223" w:type="dxa"/>
          </w:tcPr>
          <w:p w14:paraId="128B6124" w14:textId="77777777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3B905" w14:textId="77777777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80AA6" w14:textId="081A68D0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9A47A98" w14:textId="77777777" w:rsidR="00303B3E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</w:p>
          <w:p w14:paraId="19FC3704" w14:textId="77777777" w:rsidR="00303B3E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</w:p>
          <w:p w14:paraId="102D7E17" w14:textId="221DC1F5" w:rsidR="00303B3E" w:rsidRPr="00384E25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1В, 2А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AEE87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D9766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B95DC2E" w14:textId="5EC2D859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510" w:type="dxa"/>
          </w:tcPr>
          <w:p w14:paraId="5F2C860F" w14:textId="45D102AB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разность предельных расстояний от измерительной базы собираемого изделия до заданной поверхности присоединяемой детали, полученной под действием сил закрепления</w:t>
            </w:r>
          </w:p>
        </w:tc>
      </w:tr>
      <w:tr w:rsidR="00303B3E" w:rsidRPr="0035014F" w14:paraId="14685B0E" w14:textId="77777777" w:rsidTr="00576D81">
        <w:tc>
          <w:tcPr>
            <w:tcW w:w="1223" w:type="dxa"/>
            <w:tcBorders>
              <w:bottom w:val="single" w:sz="4" w:space="0" w:color="auto"/>
            </w:tcBorders>
          </w:tcPr>
          <w:p w14:paraId="17F2B863" w14:textId="0F42A9B5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</w:tcPr>
          <w:p w14:paraId="55985F7E" w14:textId="2ED08FEE" w:rsidR="00303B3E" w:rsidRPr="00576D81" w:rsidRDefault="00303B3E" w:rsidP="00303B3E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 w:rsidRPr="00576D81">
              <w:rPr>
                <w:color w:val="00B050"/>
                <w:sz w:val="22"/>
                <w:szCs w:val="22"/>
              </w:rPr>
              <w:t>базирование деталей по поверхностям сопряжения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44116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BA71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4AA4589" w14:textId="55AA1C17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510" w:type="dxa"/>
          </w:tcPr>
          <w:p w14:paraId="233A735C" w14:textId="254B2D56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Погрешность, вызванная неточностью изготовления сборочного приспособления и износом его установочных элементов</w:t>
            </w:r>
          </w:p>
        </w:tc>
      </w:tr>
      <w:tr w:rsidR="00303B3E" w:rsidRPr="0035014F" w14:paraId="0872E643" w14:textId="77777777" w:rsidTr="00576D81">
        <w:tc>
          <w:tcPr>
            <w:tcW w:w="1223" w:type="dxa"/>
            <w:tcBorders>
              <w:bottom w:val="single" w:sz="4" w:space="0" w:color="auto"/>
            </w:tcBorders>
          </w:tcPr>
          <w:p w14:paraId="1F9FEC3C" w14:textId="3F2619D8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</w:tcPr>
          <w:p w14:paraId="1472F390" w14:textId="77777777" w:rsidR="00303B3E" w:rsidRDefault="00303B3E" w:rsidP="00303B3E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B050"/>
                <w:sz w:val="22"/>
                <w:szCs w:val="22"/>
              </w:rPr>
            </w:pPr>
          </w:p>
          <w:p w14:paraId="553689F9" w14:textId="2BDE9125" w:rsidR="00303B3E" w:rsidRPr="00576D81" w:rsidRDefault="00303B3E" w:rsidP="00303B3E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576D81">
              <w:rPr>
                <w:color w:val="00B050"/>
                <w:sz w:val="22"/>
                <w:szCs w:val="22"/>
              </w:rPr>
              <w:t>производственными, производственными рабочими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7ED93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1EB41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BEB0810" w14:textId="287B5203" w:rsidR="00303B3E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10" w:type="dxa"/>
          </w:tcPr>
          <w:p w14:paraId="52A1136C" w14:textId="7D36F994" w:rsidR="00303B3E" w:rsidRPr="00241CC2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241CC2">
              <w:rPr>
                <w:rFonts w:ascii="Times New Roman" w:hAnsi="Times New Roman" w:cs="Times New Roman"/>
                <w:color w:val="00B050"/>
              </w:rPr>
              <w:t>производство, которое обеспечено оборудованием и механизированной оснасткой как на основных, так и на вспомогательных сборочных операциях; вручную производится управление техническими средствами</w:t>
            </w:r>
          </w:p>
        </w:tc>
      </w:tr>
      <w:tr w:rsidR="00303B3E" w:rsidRPr="0035014F" w14:paraId="75407BC9" w14:textId="77777777" w:rsidTr="00576D81">
        <w:trPr>
          <w:gridAfter w:val="3"/>
          <w:wAfter w:w="5052" w:type="dxa"/>
        </w:trPr>
        <w:tc>
          <w:tcPr>
            <w:tcW w:w="1223" w:type="dxa"/>
            <w:tcBorders>
              <w:top w:val="single" w:sz="4" w:space="0" w:color="auto"/>
            </w:tcBorders>
          </w:tcPr>
          <w:p w14:paraId="6AF2EF8B" w14:textId="2A2DF2B3" w:rsidR="00303B3E" w:rsidRPr="0035014F" w:rsidRDefault="00303B3E" w:rsidP="0030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4" w:space="0" w:color="auto"/>
            </w:tcBorders>
          </w:tcPr>
          <w:p w14:paraId="04DCAA1A" w14:textId="31307AAA" w:rsidR="00303B3E" w:rsidRPr="00576D81" w:rsidRDefault="00303B3E" w:rsidP="00303B3E">
            <w:pPr>
              <w:jc w:val="both"/>
              <w:rPr>
                <w:rFonts w:ascii="Times New Roman" w:hAnsi="Times New Roman" w:cs="Times New Roman"/>
              </w:rPr>
            </w:pPr>
            <w:r w:rsidRPr="00576D81">
              <w:rPr>
                <w:rFonts w:ascii="Times New Roman" w:hAnsi="Times New Roman" w:cs="Times New Roman"/>
                <w:color w:val="00B050"/>
              </w:rPr>
              <w:t>вспомогательными, вспомогательными рабочими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64BA3" w14:textId="77777777" w:rsidR="00303B3E" w:rsidRPr="0035014F" w:rsidRDefault="00303B3E" w:rsidP="0030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9CA7A" w14:textId="77777777" w:rsidR="00F62F9C" w:rsidRDefault="00F62F9C" w:rsidP="00F62F9C">
      <w:pPr>
        <w:pStyle w:val="a9"/>
        <w:rPr>
          <w:color w:val="000000"/>
          <w:sz w:val="24"/>
          <w:szCs w:val="24"/>
        </w:rPr>
      </w:pPr>
    </w:p>
    <w:sectPr w:rsidR="00F62F9C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9D0868"/>
    <w:multiLevelType w:val="multilevel"/>
    <w:tmpl w:val="3CF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68121C"/>
    <w:multiLevelType w:val="multilevel"/>
    <w:tmpl w:val="ECC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63B50E9"/>
    <w:multiLevelType w:val="multilevel"/>
    <w:tmpl w:val="7DD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647491">
    <w:abstractNumId w:val="25"/>
  </w:num>
  <w:num w:numId="4" w16cid:durableId="2068066742">
    <w:abstractNumId w:val="7"/>
  </w:num>
  <w:num w:numId="5" w16cid:durableId="1538277066">
    <w:abstractNumId w:val="35"/>
  </w:num>
  <w:num w:numId="6" w16cid:durableId="352194683">
    <w:abstractNumId w:val="29"/>
  </w:num>
  <w:num w:numId="7" w16cid:durableId="1977103127">
    <w:abstractNumId w:val="20"/>
  </w:num>
  <w:num w:numId="8" w16cid:durableId="1182427445">
    <w:abstractNumId w:val="11"/>
  </w:num>
  <w:num w:numId="9" w16cid:durableId="1942060324">
    <w:abstractNumId w:val="27"/>
  </w:num>
  <w:num w:numId="10" w16cid:durableId="480541504">
    <w:abstractNumId w:val="2"/>
  </w:num>
  <w:num w:numId="11" w16cid:durableId="736779532">
    <w:abstractNumId w:val="18"/>
  </w:num>
  <w:num w:numId="12" w16cid:durableId="1579628975">
    <w:abstractNumId w:val="19"/>
  </w:num>
  <w:num w:numId="13" w16cid:durableId="722676322">
    <w:abstractNumId w:val="14"/>
  </w:num>
  <w:num w:numId="14" w16cid:durableId="685790207">
    <w:abstractNumId w:val="5"/>
  </w:num>
  <w:num w:numId="15" w16cid:durableId="843402531">
    <w:abstractNumId w:val="1"/>
  </w:num>
  <w:num w:numId="16" w16cid:durableId="1958365094">
    <w:abstractNumId w:val="4"/>
  </w:num>
  <w:num w:numId="17" w16cid:durableId="1880900711">
    <w:abstractNumId w:val="3"/>
  </w:num>
  <w:num w:numId="18" w16cid:durableId="1689287759">
    <w:abstractNumId w:val="37"/>
  </w:num>
  <w:num w:numId="19" w16cid:durableId="1207839749">
    <w:abstractNumId w:val="15"/>
  </w:num>
  <w:num w:numId="20" w16cid:durableId="69472921">
    <w:abstractNumId w:val="28"/>
  </w:num>
  <w:num w:numId="21" w16cid:durableId="525796732">
    <w:abstractNumId w:val="23"/>
  </w:num>
  <w:num w:numId="22" w16cid:durableId="490144886">
    <w:abstractNumId w:val="13"/>
  </w:num>
  <w:num w:numId="23" w16cid:durableId="1183282703">
    <w:abstractNumId w:val="36"/>
  </w:num>
  <w:num w:numId="24" w16cid:durableId="20672873">
    <w:abstractNumId w:val="41"/>
  </w:num>
  <w:num w:numId="25" w16cid:durableId="276570300">
    <w:abstractNumId w:val="22"/>
  </w:num>
  <w:num w:numId="26" w16cid:durableId="216859653">
    <w:abstractNumId w:val="10"/>
  </w:num>
  <w:num w:numId="27" w16cid:durableId="1814638125">
    <w:abstractNumId w:val="30"/>
  </w:num>
  <w:num w:numId="28" w16cid:durableId="573050434">
    <w:abstractNumId w:val="32"/>
  </w:num>
  <w:num w:numId="29" w16cid:durableId="470639605">
    <w:abstractNumId w:val="34"/>
  </w:num>
  <w:num w:numId="30" w16cid:durableId="1949846172">
    <w:abstractNumId w:val="17"/>
  </w:num>
  <w:num w:numId="31" w16cid:durableId="132988957">
    <w:abstractNumId w:val="26"/>
  </w:num>
  <w:num w:numId="32" w16cid:durableId="1490441800">
    <w:abstractNumId w:val="31"/>
  </w:num>
  <w:num w:numId="33" w16cid:durableId="1263076870">
    <w:abstractNumId w:val="38"/>
  </w:num>
  <w:num w:numId="34" w16cid:durableId="1259632995">
    <w:abstractNumId w:val="33"/>
  </w:num>
  <w:num w:numId="35" w16cid:durableId="721949139">
    <w:abstractNumId w:val="9"/>
  </w:num>
  <w:num w:numId="36" w16cid:durableId="263653108">
    <w:abstractNumId w:val="21"/>
  </w:num>
  <w:num w:numId="37" w16cid:durableId="2118716691">
    <w:abstractNumId w:val="39"/>
  </w:num>
  <w:num w:numId="38" w16cid:durableId="1195969033">
    <w:abstractNumId w:val="0"/>
  </w:num>
  <w:num w:numId="39" w16cid:durableId="929779524">
    <w:abstractNumId w:val="24"/>
  </w:num>
  <w:num w:numId="40" w16cid:durableId="2133160846">
    <w:abstractNumId w:val="8"/>
  </w:num>
  <w:num w:numId="41" w16cid:durableId="1324700876">
    <w:abstractNumId w:val="12"/>
  </w:num>
  <w:num w:numId="42" w16cid:durableId="1269384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4"/>
    <w:rsid w:val="00000FD1"/>
    <w:rsid w:val="000578F0"/>
    <w:rsid w:val="000C5F76"/>
    <w:rsid w:val="00117ABA"/>
    <w:rsid w:val="00120FFA"/>
    <w:rsid w:val="00157EE8"/>
    <w:rsid w:val="001812DF"/>
    <w:rsid w:val="001D21B5"/>
    <w:rsid w:val="001F5302"/>
    <w:rsid w:val="00215084"/>
    <w:rsid w:val="00241CC2"/>
    <w:rsid w:val="002E4628"/>
    <w:rsid w:val="0030148D"/>
    <w:rsid w:val="00303B3E"/>
    <w:rsid w:val="00374A0C"/>
    <w:rsid w:val="00384E25"/>
    <w:rsid w:val="003E24D1"/>
    <w:rsid w:val="005309F3"/>
    <w:rsid w:val="00533C41"/>
    <w:rsid w:val="005565A3"/>
    <w:rsid w:val="00576D81"/>
    <w:rsid w:val="005E3DF5"/>
    <w:rsid w:val="005F6915"/>
    <w:rsid w:val="00600C3C"/>
    <w:rsid w:val="00785108"/>
    <w:rsid w:val="00791099"/>
    <w:rsid w:val="00794889"/>
    <w:rsid w:val="00796F5D"/>
    <w:rsid w:val="007D1252"/>
    <w:rsid w:val="0080190D"/>
    <w:rsid w:val="008074B8"/>
    <w:rsid w:val="008305BE"/>
    <w:rsid w:val="00877181"/>
    <w:rsid w:val="00927520"/>
    <w:rsid w:val="009875EE"/>
    <w:rsid w:val="00AB74B6"/>
    <w:rsid w:val="00AD73DE"/>
    <w:rsid w:val="00AE5806"/>
    <w:rsid w:val="00B24EA0"/>
    <w:rsid w:val="00B44EAF"/>
    <w:rsid w:val="00B66BFA"/>
    <w:rsid w:val="00C41E97"/>
    <w:rsid w:val="00C63284"/>
    <w:rsid w:val="00C73CE0"/>
    <w:rsid w:val="00CF15A0"/>
    <w:rsid w:val="00D060A6"/>
    <w:rsid w:val="00D164B3"/>
    <w:rsid w:val="00EF27FF"/>
    <w:rsid w:val="00F10EDE"/>
    <w:rsid w:val="00F62F9C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C6D8"/>
  <w15:chartTrackingRefBased/>
  <w15:docId w15:val="{10B1D4C5-823B-4C12-9720-085F1206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F9C"/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301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2F9C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2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9C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F62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F62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62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2F9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F62F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62F9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F62F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2F9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Normal (Web)"/>
    <w:basedOn w:val="a"/>
    <w:uiPriority w:val="99"/>
    <w:semiHidden/>
    <w:unhideWhenUsed/>
    <w:rsid w:val="00FC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">
    <w:name w:val="ref"/>
    <w:basedOn w:val="a"/>
    <w:rsid w:val="005E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E3DF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3DF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0148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0148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gloss-term-source">
    <w:name w:val="gloss-term-source"/>
    <w:basedOn w:val="a"/>
    <w:rsid w:val="0078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source">
    <w:name w:val="paragraph-source"/>
    <w:basedOn w:val="a"/>
    <w:rsid w:val="0078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6785-5842-4E80-B933-61DB9C54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14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27</cp:revision>
  <dcterms:created xsi:type="dcterms:W3CDTF">2023-08-24T16:07:00Z</dcterms:created>
  <dcterms:modified xsi:type="dcterms:W3CDTF">2023-09-07T13:24:00Z</dcterms:modified>
</cp:coreProperties>
</file>