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CellMar>
          <w:left w:w="0" w:type="dxa"/>
          <w:right w:w="0" w:type="dxa"/>
        </w:tblCellMar>
        <w:tblLook w:val="04A0" w:firstRow="1" w:lastRow="0" w:firstColumn="1" w:lastColumn="0" w:noHBand="0" w:noVBand="1"/>
      </w:tblPr>
      <w:tblGrid>
        <w:gridCol w:w="2552"/>
        <w:gridCol w:w="7371"/>
      </w:tblGrid>
      <w:tr w:rsidR="0042311A" w:rsidRPr="0083440E" w14:paraId="6EAAE0D6" w14:textId="77777777" w:rsidTr="0041145C">
        <w:trPr>
          <w:trHeight w:hRule="exact" w:val="694"/>
        </w:trPr>
        <w:tc>
          <w:tcPr>
            <w:tcW w:w="9923" w:type="dxa"/>
            <w:gridSpan w:val="2"/>
          </w:tcPr>
          <w:p w14:paraId="52DC7615" w14:textId="77777777" w:rsidR="0042311A" w:rsidRPr="0083440E" w:rsidRDefault="0042311A" w:rsidP="0041145C">
            <w:pPr>
              <w:spacing w:after="200" w:line="276" w:lineRule="auto"/>
              <w:jc w:val="center"/>
              <w:rPr>
                <w:rFonts w:ascii="Times New Roman" w:eastAsiaTheme="minorEastAsia" w:hAnsi="Times New Roman" w:cs="Times New Roman"/>
                <w:sz w:val="24"/>
                <w:szCs w:val="24"/>
              </w:rPr>
            </w:pPr>
            <w:r w:rsidRPr="0083440E">
              <w:rPr>
                <w:rFonts w:ascii="Times New Roman" w:eastAsiaTheme="minorEastAsia" w:hAnsi="Times New Roman" w:cs="Times New Roman"/>
                <w:noProof/>
                <w:sz w:val="24"/>
                <w:szCs w:val="24"/>
                <w:lang w:eastAsia="ru-RU"/>
              </w:rPr>
              <w:drawing>
                <wp:inline distT="0" distB="0" distL="0" distR="0" wp14:anchorId="73662341" wp14:editId="306358B8">
                  <wp:extent cx="540000" cy="45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6" cstate="print"/>
                          <a:stretch>
                            <a:fillRect/>
                          </a:stretch>
                        </pic:blipFill>
                        <pic:spPr>
                          <a:xfrm>
                            <a:off x="0" y="0"/>
                            <a:ext cx="540000" cy="450000"/>
                          </a:xfrm>
                          <a:prstGeom prst="rect">
                            <a:avLst/>
                          </a:prstGeom>
                        </pic:spPr>
                      </pic:pic>
                    </a:graphicData>
                  </a:graphic>
                </wp:inline>
              </w:drawing>
            </w:r>
          </w:p>
        </w:tc>
      </w:tr>
      <w:tr w:rsidR="0042311A" w:rsidRPr="0083440E" w14:paraId="5666A53F" w14:textId="77777777" w:rsidTr="0041145C">
        <w:trPr>
          <w:gridAfter w:val="1"/>
          <w:wAfter w:w="7371" w:type="dxa"/>
          <w:trHeight w:hRule="exact" w:val="448"/>
        </w:trPr>
        <w:tc>
          <w:tcPr>
            <w:tcW w:w="2552" w:type="dxa"/>
          </w:tcPr>
          <w:p w14:paraId="2C807073" w14:textId="77777777" w:rsidR="0042311A" w:rsidRPr="0083440E" w:rsidRDefault="0042311A" w:rsidP="0041145C">
            <w:pPr>
              <w:spacing w:after="200" w:line="276" w:lineRule="auto"/>
              <w:ind w:firstLineChars="709" w:firstLine="1702"/>
              <w:jc w:val="center"/>
              <w:rPr>
                <w:rFonts w:ascii="Times New Roman" w:eastAsiaTheme="minorEastAsia" w:hAnsi="Times New Roman" w:cs="Times New Roman"/>
                <w:sz w:val="24"/>
                <w:szCs w:val="24"/>
              </w:rPr>
            </w:pPr>
          </w:p>
        </w:tc>
      </w:tr>
      <w:tr w:rsidR="0042311A" w:rsidRPr="0083440E" w14:paraId="7C7AAB29" w14:textId="77777777" w:rsidTr="0041145C">
        <w:trPr>
          <w:trHeight w:hRule="exact" w:val="277"/>
        </w:trPr>
        <w:tc>
          <w:tcPr>
            <w:tcW w:w="9923" w:type="dxa"/>
            <w:gridSpan w:val="2"/>
            <w:shd w:val="clear" w:color="000000" w:fill="FFFFFF"/>
            <w:tcMar>
              <w:left w:w="34" w:type="dxa"/>
              <w:right w:w="34" w:type="dxa"/>
            </w:tcMar>
          </w:tcPr>
          <w:p w14:paraId="3ADE47F1" w14:textId="77777777" w:rsidR="0042311A" w:rsidRPr="0083440E" w:rsidRDefault="0042311A" w:rsidP="0041145C">
            <w:pPr>
              <w:spacing w:after="0" w:line="240" w:lineRule="auto"/>
              <w:jc w:val="center"/>
              <w:rPr>
                <w:rFonts w:ascii="Times New Roman" w:eastAsiaTheme="minorEastAsia" w:hAnsi="Times New Roman" w:cs="Times New Roman"/>
                <w:sz w:val="24"/>
                <w:szCs w:val="24"/>
              </w:rPr>
            </w:pPr>
            <w:r w:rsidRPr="0083440E">
              <w:rPr>
                <w:rFonts w:ascii="Times New Roman" w:eastAsiaTheme="minorEastAsia" w:hAnsi="Times New Roman" w:cs="Times New Roman"/>
                <w:color w:val="000000"/>
                <w:sz w:val="24"/>
                <w:szCs w:val="24"/>
              </w:rPr>
              <w:t>МИНИСТЕРСТВО НАУКИ И ВЫСШЕГО ОБРАЗОВАНИЯ РОССИЙСКОЙ ФЕДЕРАЦИИ</w:t>
            </w:r>
          </w:p>
        </w:tc>
      </w:tr>
      <w:tr w:rsidR="0042311A" w:rsidRPr="0083440E" w14:paraId="2712C749" w14:textId="77777777" w:rsidTr="0041145C">
        <w:trPr>
          <w:gridAfter w:val="1"/>
          <w:wAfter w:w="7371" w:type="dxa"/>
          <w:trHeight w:hRule="exact" w:val="138"/>
        </w:trPr>
        <w:tc>
          <w:tcPr>
            <w:tcW w:w="2552" w:type="dxa"/>
          </w:tcPr>
          <w:p w14:paraId="09053018" w14:textId="77777777" w:rsidR="0042311A" w:rsidRPr="0083440E" w:rsidRDefault="0042311A" w:rsidP="0041145C">
            <w:pPr>
              <w:spacing w:after="200" w:line="276" w:lineRule="auto"/>
              <w:jc w:val="center"/>
              <w:rPr>
                <w:rFonts w:ascii="Times New Roman" w:eastAsiaTheme="minorEastAsia" w:hAnsi="Times New Roman" w:cs="Times New Roman"/>
                <w:sz w:val="24"/>
                <w:szCs w:val="24"/>
              </w:rPr>
            </w:pPr>
          </w:p>
        </w:tc>
      </w:tr>
      <w:tr w:rsidR="0042311A" w:rsidRPr="0083440E" w14:paraId="43039572" w14:textId="77777777" w:rsidTr="0041145C">
        <w:trPr>
          <w:trHeight w:hRule="exact" w:val="1250"/>
        </w:trPr>
        <w:tc>
          <w:tcPr>
            <w:tcW w:w="9923" w:type="dxa"/>
            <w:gridSpan w:val="2"/>
            <w:shd w:val="clear" w:color="000000" w:fill="FFFFFF"/>
            <w:tcMar>
              <w:left w:w="34" w:type="dxa"/>
              <w:right w:w="34" w:type="dxa"/>
            </w:tcMar>
          </w:tcPr>
          <w:p w14:paraId="167408B3" w14:textId="77777777" w:rsidR="0042311A" w:rsidRPr="0083440E" w:rsidRDefault="0042311A" w:rsidP="0041145C">
            <w:pPr>
              <w:spacing w:after="0" w:line="240" w:lineRule="auto"/>
              <w:jc w:val="center"/>
              <w:rPr>
                <w:rFonts w:ascii="Times New Roman" w:eastAsiaTheme="minorEastAsia" w:hAnsi="Times New Roman" w:cs="Times New Roman"/>
                <w:b/>
                <w:color w:val="000000"/>
                <w:sz w:val="24"/>
                <w:szCs w:val="24"/>
              </w:rPr>
            </w:pPr>
            <w:r w:rsidRPr="0083440E">
              <w:rPr>
                <w:rFonts w:ascii="Times New Roman" w:eastAsiaTheme="minorEastAsia" w:hAnsi="Times New Roman" w:cs="Times New Roman"/>
                <w:b/>
                <w:color w:val="000000"/>
                <w:sz w:val="24"/>
                <w:szCs w:val="24"/>
              </w:rPr>
              <w:t>ФЕДЕРАЛЬНОЕ ГОСУДАРСТВЕННОЕ БЮДЖЕТНОЕ</w:t>
            </w:r>
          </w:p>
          <w:p w14:paraId="7C7E71F2" w14:textId="77777777" w:rsidR="0042311A" w:rsidRPr="0083440E" w:rsidRDefault="0042311A" w:rsidP="0041145C">
            <w:pPr>
              <w:spacing w:after="0" w:line="240" w:lineRule="auto"/>
              <w:jc w:val="center"/>
              <w:rPr>
                <w:rFonts w:ascii="Times New Roman" w:eastAsiaTheme="minorEastAsia" w:hAnsi="Times New Roman" w:cs="Times New Roman"/>
                <w:sz w:val="24"/>
                <w:szCs w:val="24"/>
              </w:rPr>
            </w:pPr>
            <w:r w:rsidRPr="0083440E">
              <w:rPr>
                <w:rFonts w:ascii="Times New Roman" w:eastAsiaTheme="minorEastAsia" w:hAnsi="Times New Roman" w:cs="Times New Roman"/>
                <w:b/>
                <w:color w:val="000000"/>
                <w:sz w:val="24"/>
                <w:szCs w:val="24"/>
              </w:rPr>
              <w:t>ОБРАЗОВАТЕЛЬНОЕ УЧРЕЖДЕНИЕ ВЫСШЕГО ОБРАЗОВАНИЯ</w:t>
            </w:r>
          </w:p>
          <w:p w14:paraId="19E65697" w14:textId="77777777" w:rsidR="0042311A" w:rsidRPr="0083440E" w:rsidRDefault="0042311A" w:rsidP="0041145C">
            <w:pPr>
              <w:spacing w:after="0" w:line="240" w:lineRule="auto"/>
              <w:jc w:val="center"/>
              <w:rPr>
                <w:rFonts w:ascii="Times New Roman" w:eastAsiaTheme="minorEastAsia" w:hAnsi="Times New Roman" w:cs="Times New Roman"/>
                <w:sz w:val="24"/>
                <w:szCs w:val="24"/>
              </w:rPr>
            </w:pPr>
            <w:r w:rsidRPr="0083440E">
              <w:rPr>
                <w:rFonts w:ascii="Times New Roman" w:eastAsiaTheme="minorEastAsia" w:hAnsi="Times New Roman" w:cs="Times New Roman"/>
                <w:b/>
                <w:color w:val="000000"/>
                <w:sz w:val="24"/>
                <w:szCs w:val="24"/>
              </w:rPr>
              <w:t>«ДОНСКОЙ ГОСУДАРСТВЕННЫЙ ТЕХНИЧЕСКИЙ УНИВЕРСИТЕТ»</w:t>
            </w:r>
          </w:p>
          <w:p w14:paraId="34949421" w14:textId="77777777" w:rsidR="0042311A" w:rsidRPr="0083440E" w:rsidRDefault="0042311A" w:rsidP="0041145C">
            <w:pPr>
              <w:spacing w:after="0" w:line="240" w:lineRule="auto"/>
              <w:jc w:val="center"/>
              <w:rPr>
                <w:rFonts w:ascii="Times New Roman" w:eastAsiaTheme="minorEastAsia" w:hAnsi="Times New Roman" w:cs="Times New Roman"/>
                <w:sz w:val="24"/>
                <w:szCs w:val="24"/>
              </w:rPr>
            </w:pPr>
            <w:r w:rsidRPr="0083440E">
              <w:rPr>
                <w:rFonts w:ascii="Times New Roman" w:eastAsiaTheme="minorEastAsia" w:hAnsi="Times New Roman" w:cs="Times New Roman"/>
                <w:b/>
                <w:color w:val="000000"/>
                <w:sz w:val="24"/>
                <w:szCs w:val="24"/>
              </w:rPr>
              <w:t>(ДГТУ)</w:t>
            </w:r>
          </w:p>
        </w:tc>
      </w:tr>
    </w:tbl>
    <w:p w14:paraId="7B891FFC" w14:textId="77777777" w:rsidR="0042311A" w:rsidRDefault="0042311A" w:rsidP="0042311A">
      <w:pPr>
        <w:spacing w:after="0" w:line="240" w:lineRule="auto"/>
        <w:ind w:firstLine="567"/>
        <w:jc w:val="center"/>
        <w:rPr>
          <w:rFonts w:ascii="Times New Roman" w:eastAsiaTheme="minorEastAsia" w:hAnsi="Times New Roman" w:cs="Times New Roman"/>
          <w:b/>
          <w:color w:val="000000"/>
          <w:sz w:val="28"/>
          <w:szCs w:val="24"/>
        </w:rPr>
      </w:pPr>
    </w:p>
    <w:p w14:paraId="569D0420" w14:textId="77777777" w:rsidR="0042311A" w:rsidRDefault="0042311A" w:rsidP="0042311A">
      <w:pPr>
        <w:spacing w:after="0" w:line="240" w:lineRule="auto"/>
        <w:ind w:firstLine="567"/>
        <w:jc w:val="center"/>
        <w:rPr>
          <w:rFonts w:ascii="Times New Roman" w:eastAsiaTheme="minorEastAsia" w:hAnsi="Times New Roman" w:cs="Times New Roman"/>
          <w:b/>
          <w:color w:val="000000"/>
          <w:sz w:val="28"/>
          <w:szCs w:val="24"/>
        </w:rPr>
      </w:pPr>
    </w:p>
    <w:p w14:paraId="60B429F2" w14:textId="77777777" w:rsidR="0042311A" w:rsidRDefault="0042311A" w:rsidP="0042311A">
      <w:pPr>
        <w:spacing w:after="0" w:line="240" w:lineRule="auto"/>
        <w:ind w:firstLine="567"/>
        <w:jc w:val="center"/>
        <w:rPr>
          <w:rFonts w:ascii="Times New Roman" w:eastAsiaTheme="minorEastAsia" w:hAnsi="Times New Roman" w:cs="Times New Roman"/>
          <w:b/>
          <w:color w:val="000000"/>
          <w:sz w:val="28"/>
          <w:szCs w:val="24"/>
        </w:rPr>
      </w:pPr>
    </w:p>
    <w:p w14:paraId="7ABA1F73" w14:textId="77777777" w:rsidR="0042311A" w:rsidRDefault="0042311A" w:rsidP="0042311A">
      <w:pPr>
        <w:spacing w:after="0" w:line="240" w:lineRule="auto"/>
        <w:ind w:firstLine="567"/>
        <w:jc w:val="center"/>
        <w:rPr>
          <w:rFonts w:ascii="Times New Roman" w:eastAsiaTheme="minorEastAsia" w:hAnsi="Times New Roman" w:cs="Times New Roman"/>
          <w:b/>
          <w:color w:val="000000"/>
          <w:sz w:val="28"/>
          <w:szCs w:val="24"/>
        </w:rPr>
      </w:pPr>
    </w:p>
    <w:p w14:paraId="51556641" w14:textId="77777777" w:rsidR="0042311A" w:rsidRPr="0083440E" w:rsidRDefault="0042311A" w:rsidP="0042311A">
      <w:pPr>
        <w:spacing w:after="0" w:line="240" w:lineRule="auto"/>
        <w:ind w:firstLine="567"/>
        <w:jc w:val="center"/>
        <w:rPr>
          <w:rFonts w:ascii="Times New Roman" w:eastAsiaTheme="minorEastAsia" w:hAnsi="Times New Roman" w:cs="Times New Roman"/>
          <w:sz w:val="28"/>
          <w:szCs w:val="24"/>
        </w:rPr>
      </w:pPr>
      <w:r w:rsidRPr="0083440E">
        <w:rPr>
          <w:rFonts w:ascii="Times New Roman" w:eastAsiaTheme="minorEastAsia" w:hAnsi="Times New Roman" w:cs="Times New Roman"/>
          <w:b/>
          <w:color w:val="000000"/>
          <w:sz w:val="28"/>
          <w:szCs w:val="24"/>
        </w:rPr>
        <w:t>ОЦЕНОЧНЫЕ МАТЕРИАЛЫ (ОЦЕНОЧНЫЕ СРЕДСТВА)</w:t>
      </w:r>
    </w:p>
    <w:p w14:paraId="54409F9B" w14:textId="77777777" w:rsidR="007577FA" w:rsidRDefault="0042311A" w:rsidP="0042311A">
      <w:pPr>
        <w:rPr>
          <w:rFonts w:ascii="Times New Roman" w:eastAsiaTheme="minorEastAsia" w:hAnsi="Times New Roman" w:cs="Times New Roman"/>
          <w:b/>
          <w:color w:val="000000"/>
          <w:sz w:val="28"/>
          <w:szCs w:val="24"/>
        </w:rPr>
      </w:pPr>
      <w:r w:rsidRPr="0083440E">
        <w:rPr>
          <w:rFonts w:ascii="Times New Roman" w:eastAsiaTheme="minorEastAsia" w:hAnsi="Times New Roman" w:cs="Times New Roman"/>
          <w:b/>
          <w:color w:val="000000"/>
          <w:sz w:val="28"/>
          <w:szCs w:val="24"/>
        </w:rPr>
        <w:t>для проведения текущей и промежуточной аттестации</w:t>
      </w:r>
    </w:p>
    <w:p w14:paraId="4E37EEE6" w14:textId="77777777" w:rsidR="0042311A" w:rsidRDefault="0042311A" w:rsidP="0042311A">
      <w:pPr>
        <w:rPr>
          <w:rFonts w:ascii="Times New Roman" w:eastAsiaTheme="minorEastAsia" w:hAnsi="Times New Roman" w:cs="Times New Roman"/>
          <w:b/>
          <w:color w:val="000000"/>
          <w:sz w:val="28"/>
          <w:szCs w:val="24"/>
        </w:rPr>
      </w:pPr>
    </w:p>
    <w:tbl>
      <w:tblPr>
        <w:tblW w:w="9923" w:type="dxa"/>
        <w:tblCellMar>
          <w:left w:w="0" w:type="dxa"/>
          <w:right w:w="0" w:type="dxa"/>
        </w:tblCellMar>
        <w:tblLook w:val="04A0" w:firstRow="1" w:lastRow="0" w:firstColumn="1" w:lastColumn="0" w:noHBand="0" w:noVBand="1"/>
      </w:tblPr>
      <w:tblGrid>
        <w:gridCol w:w="9923"/>
      </w:tblGrid>
      <w:tr w:rsidR="0042311A" w:rsidRPr="004F537F" w14:paraId="2FDB4F91" w14:textId="77777777" w:rsidTr="0041145C">
        <w:trPr>
          <w:trHeight w:hRule="exact" w:val="3014"/>
        </w:trPr>
        <w:tc>
          <w:tcPr>
            <w:tcW w:w="9923" w:type="dxa"/>
            <w:shd w:val="clear" w:color="000000" w:fill="FFFFFF"/>
            <w:tcMar>
              <w:left w:w="34" w:type="dxa"/>
              <w:right w:w="34" w:type="dxa"/>
            </w:tcMar>
          </w:tcPr>
          <w:p w14:paraId="52D4D57B" w14:textId="77777777" w:rsidR="0042311A" w:rsidRPr="004F537F" w:rsidRDefault="0042311A" w:rsidP="004E513B">
            <w:pPr>
              <w:spacing w:after="0" w:line="240" w:lineRule="auto"/>
              <w:jc w:val="center"/>
              <w:rPr>
                <w:rFonts w:ascii="Times New Roman" w:eastAsiaTheme="minorEastAsia" w:hAnsi="Times New Roman" w:cs="Times New Roman"/>
                <w:sz w:val="28"/>
                <w:szCs w:val="28"/>
              </w:rPr>
            </w:pPr>
            <w:r w:rsidRPr="004F537F">
              <w:rPr>
                <w:rFonts w:ascii="Times New Roman" w:eastAsiaTheme="minorEastAsia" w:hAnsi="Times New Roman" w:cs="Times New Roman"/>
                <w:color w:val="000000"/>
                <w:sz w:val="28"/>
                <w:szCs w:val="28"/>
              </w:rPr>
              <w:t>по дисциплине</w:t>
            </w:r>
          </w:p>
          <w:p w14:paraId="4A0EA70D" w14:textId="77777777" w:rsidR="0042311A" w:rsidRPr="004F537F" w:rsidRDefault="0042311A" w:rsidP="004E513B">
            <w:pPr>
              <w:spacing w:after="0" w:line="240" w:lineRule="auto"/>
              <w:jc w:val="center"/>
              <w:rPr>
                <w:rFonts w:ascii="Times New Roman" w:eastAsiaTheme="minorEastAsia" w:hAnsi="Times New Roman" w:cs="Times New Roman"/>
                <w:sz w:val="28"/>
                <w:szCs w:val="28"/>
              </w:rPr>
            </w:pPr>
            <w:r w:rsidRPr="004F537F">
              <w:rPr>
                <w:rFonts w:ascii="Times New Roman" w:eastAsiaTheme="minorEastAsia" w:hAnsi="Times New Roman" w:cs="Times New Roman"/>
                <w:color w:val="000000"/>
                <w:sz w:val="28"/>
                <w:szCs w:val="28"/>
              </w:rPr>
              <w:t>«</w:t>
            </w:r>
            <w:r>
              <w:rPr>
                <w:rFonts w:ascii="Times New Roman" w:hAnsi="Times New Roman" w:cs="Times New Roman"/>
                <w:color w:val="000000"/>
                <w:sz w:val="28"/>
                <w:szCs w:val="28"/>
              </w:rPr>
              <w:t>Микробиология</w:t>
            </w:r>
            <w:r w:rsidRPr="004F537F">
              <w:rPr>
                <w:rFonts w:ascii="Times New Roman" w:eastAsiaTheme="minorEastAsia" w:hAnsi="Times New Roman" w:cs="Times New Roman"/>
                <w:color w:val="000000"/>
                <w:sz w:val="28"/>
                <w:szCs w:val="28"/>
              </w:rPr>
              <w:t>»</w:t>
            </w:r>
          </w:p>
          <w:p w14:paraId="2F2B6F9F" w14:textId="77777777" w:rsidR="0042311A" w:rsidRPr="004F537F" w:rsidRDefault="0042311A" w:rsidP="004E513B">
            <w:pPr>
              <w:spacing w:after="0" w:line="240" w:lineRule="auto"/>
              <w:jc w:val="center"/>
              <w:rPr>
                <w:rFonts w:ascii="Times New Roman" w:eastAsiaTheme="minorEastAsia" w:hAnsi="Times New Roman" w:cs="Times New Roman"/>
                <w:color w:val="000000"/>
                <w:sz w:val="28"/>
                <w:szCs w:val="28"/>
              </w:rPr>
            </w:pPr>
          </w:p>
          <w:p w14:paraId="3065EEB2" w14:textId="77777777" w:rsidR="0042311A" w:rsidRPr="004F537F" w:rsidRDefault="0042311A" w:rsidP="004E513B">
            <w:pPr>
              <w:spacing w:after="0" w:line="240" w:lineRule="auto"/>
              <w:jc w:val="center"/>
              <w:rPr>
                <w:rFonts w:ascii="Times New Roman" w:eastAsiaTheme="minorEastAsia" w:hAnsi="Times New Roman" w:cs="Times New Roman"/>
                <w:sz w:val="28"/>
                <w:szCs w:val="28"/>
              </w:rPr>
            </w:pPr>
            <w:r w:rsidRPr="004F537F">
              <w:rPr>
                <w:rFonts w:ascii="Times New Roman" w:eastAsiaTheme="minorEastAsia" w:hAnsi="Times New Roman" w:cs="Times New Roman"/>
                <w:color w:val="000000"/>
                <w:sz w:val="28"/>
                <w:szCs w:val="28"/>
              </w:rPr>
              <w:t>для обучающихся по основной профессиональной образовательной программе</w:t>
            </w:r>
          </w:p>
          <w:p w14:paraId="5182E486" w14:textId="77777777" w:rsidR="0042311A" w:rsidRPr="004F537F" w:rsidRDefault="0042311A" w:rsidP="004E513B">
            <w:pPr>
              <w:spacing w:after="0" w:line="240" w:lineRule="auto"/>
              <w:jc w:val="center"/>
              <w:rPr>
                <w:rFonts w:ascii="Times New Roman" w:eastAsiaTheme="minorEastAsia" w:hAnsi="Times New Roman" w:cs="Times New Roman"/>
                <w:sz w:val="28"/>
                <w:szCs w:val="28"/>
              </w:rPr>
            </w:pPr>
            <w:r w:rsidRPr="004F537F">
              <w:rPr>
                <w:rFonts w:ascii="Times New Roman" w:eastAsiaTheme="minorEastAsia" w:hAnsi="Times New Roman" w:cs="Times New Roman"/>
                <w:color w:val="000000"/>
                <w:sz w:val="28"/>
                <w:szCs w:val="28"/>
              </w:rPr>
              <w:t>«</w:t>
            </w:r>
            <w:r>
              <w:rPr>
                <w:rFonts w:ascii="Times New Roman" w:hAnsi="Times New Roman" w:cs="Times New Roman"/>
                <w:sz w:val="28"/>
                <w:szCs w:val="28"/>
              </w:rPr>
              <w:t>Технические средства аквакультуры</w:t>
            </w:r>
            <w:r w:rsidRPr="004F537F">
              <w:rPr>
                <w:rFonts w:ascii="Times New Roman" w:eastAsiaTheme="minorEastAsia" w:hAnsi="Times New Roman" w:cs="Times New Roman"/>
                <w:sz w:val="28"/>
                <w:szCs w:val="28"/>
              </w:rPr>
              <w:t>»</w:t>
            </w:r>
          </w:p>
          <w:p w14:paraId="2585DBEC" w14:textId="77777777" w:rsidR="0042311A" w:rsidRPr="004F537F" w:rsidRDefault="0042311A" w:rsidP="004E513B">
            <w:pPr>
              <w:spacing w:after="0" w:line="240" w:lineRule="auto"/>
              <w:jc w:val="center"/>
              <w:rPr>
                <w:rFonts w:ascii="Times New Roman" w:eastAsiaTheme="minorEastAsia" w:hAnsi="Times New Roman" w:cs="Times New Roman"/>
                <w:color w:val="000000"/>
                <w:sz w:val="28"/>
                <w:szCs w:val="28"/>
              </w:rPr>
            </w:pPr>
          </w:p>
          <w:p w14:paraId="1B52AE26" w14:textId="77777777" w:rsidR="0042311A" w:rsidRDefault="0042311A" w:rsidP="004E513B">
            <w:pPr>
              <w:spacing w:after="0" w:line="240" w:lineRule="auto"/>
              <w:jc w:val="center"/>
              <w:rPr>
                <w:rFonts w:ascii="Times New Roman" w:hAnsi="Times New Roman" w:cs="Times New Roman"/>
                <w:sz w:val="28"/>
                <w:szCs w:val="28"/>
              </w:rPr>
            </w:pPr>
            <w:r w:rsidRPr="0042311A">
              <w:rPr>
                <w:rFonts w:ascii="Times New Roman" w:hAnsi="Times New Roman" w:cs="Times New Roman"/>
                <w:sz w:val="28"/>
                <w:szCs w:val="28"/>
              </w:rPr>
              <w:t xml:space="preserve">35.03.08 </w:t>
            </w:r>
            <w:r>
              <w:rPr>
                <w:rFonts w:ascii="Times New Roman" w:hAnsi="Times New Roman" w:cs="Times New Roman"/>
                <w:sz w:val="28"/>
                <w:szCs w:val="28"/>
              </w:rPr>
              <w:t>Водные биоресурсы и аквакультуры</w:t>
            </w:r>
          </w:p>
          <w:p w14:paraId="4DEFB13C" w14:textId="77777777" w:rsidR="0042311A" w:rsidRPr="004F537F" w:rsidRDefault="0042311A" w:rsidP="004E513B">
            <w:pPr>
              <w:spacing w:after="0" w:line="240" w:lineRule="auto"/>
              <w:jc w:val="center"/>
              <w:rPr>
                <w:rFonts w:ascii="Times New Roman" w:eastAsiaTheme="minorEastAsia" w:hAnsi="Times New Roman" w:cs="Times New Roman"/>
                <w:color w:val="000000"/>
                <w:sz w:val="28"/>
                <w:szCs w:val="28"/>
              </w:rPr>
            </w:pPr>
          </w:p>
          <w:p w14:paraId="7F6F24EF" w14:textId="77777777" w:rsidR="0042311A" w:rsidRPr="004F537F" w:rsidRDefault="0042311A" w:rsidP="004E513B">
            <w:pPr>
              <w:spacing w:after="0" w:line="240" w:lineRule="auto"/>
              <w:jc w:val="center"/>
              <w:rPr>
                <w:rFonts w:ascii="Times New Roman" w:eastAsiaTheme="minorEastAsia" w:hAnsi="Times New Roman" w:cs="Times New Roman"/>
                <w:color w:val="000000"/>
                <w:sz w:val="28"/>
                <w:szCs w:val="28"/>
              </w:rPr>
            </w:pPr>
          </w:p>
          <w:p w14:paraId="65E8D25E" w14:textId="77777777" w:rsidR="0042311A" w:rsidRPr="004F537F" w:rsidRDefault="0042311A" w:rsidP="004E513B">
            <w:pPr>
              <w:spacing w:after="0" w:line="240" w:lineRule="auto"/>
              <w:jc w:val="center"/>
              <w:rPr>
                <w:rFonts w:ascii="Times New Roman" w:eastAsiaTheme="minorEastAsia" w:hAnsi="Times New Roman" w:cs="Times New Roman"/>
                <w:sz w:val="28"/>
                <w:szCs w:val="28"/>
              </w:rPr>
            </w:pPr>
          </w:p>
        </w:tc>
      </w:tr>
      <w:tr w:rsidR="0042311A" w:rsidRPr="00E75521" w14:paraId="06BEFE08" w14:textId="77777777" w:rsidTr="0041145C">
        <w:trPr>
          <w:trHeight w:hRule="exact" w:val="589"/>
        </w:trPr>
        <w:tc>
          <w:tcPr>
            <w:tcW w:w="9923" w:type="dxa"/>
            <w:shd w:val="clear" w:color="000000" w:fill="FFFFFF"/>
            <w:tcMar>
              <w:left w:w="34" w:type="dxa"/>
              <w:right w:w="34" w:type="dxa"/>
            </w:tcMar>
          </w:tcPr>
          <w:p w14:paraId="0B884B57" w14:textId="77777777" w:rsidR="0042311A" w:rsidRPr="00E75521" w:rsidRDefault="0042311A" w:rsidP="004E513B">
            <w:pPr>
              <w:tabs>
                <w:tab w:val="left" w:pos="2775"/>
                <w:tab w:val="center" w:pos="5211"/>
              </w:tabs>
              <w:spacing w:after="0" w:line="240" w:lineRule="auto"/>
              <w:jc w:val="center"/>
              <w:rPr>
                <w:rFonts w:ascii="Times New Roman" w:eastAsiaTheme="minorEastAsia" w:hAnsi="Times New Roman" w:cs="Times New Roman"/>
                <w:sz w:val="28"/>
                <w:szCs w:val="28"/>
              </w:rPr>
            </w:pPr>
            <w:r>
              <w:rPr>
                <w:rFonts w:ascii="Times New Roman" w:hAnsi="Times New Roman" w:cs="Times New Roman"/>
                <w:sz w:val="28"/>
                <w:szCs w:val="28"/>
              </w:rPr>
              <w:t>35.03.08 Технические средства аквакультуры</w:t>
            </w:r>
          </w:p>
        </w:tc>
      </w:tr>
    </w:tbl>
    <w:p w14:paraId="68243FF0" w14:textId="77777777" w:rsidR="0042311A" w:rsidRDefault="0042311A" w:rsidP="004E513B">
      <w:pPr>
        <w:jc w:val="center"/>
      </w:pPr>
    </w:p>
    <w:p w14:paraId="51B5BB85" w14:textId="77777777" w:rsidR="0042311A" w:rsidRDefault="0042311A" w:rsidP="0042311A"/>
    <w:p w14:paraId="43E7B548" w14:textId="77777777" w:rsidR="0042311A" w:rsidRDefault="0042311A" w:rsidP="0042311A"/>
    <w:p w14:paraId="2B226E70" w14:textId="77777777" w:rsidR="0042311A" w:rsidRDefault="0042311A" w:rsidP="0042311A"/>
    <w:p w14:paraId="62F38C03" w14:textId="77777777" w:rsidR="0042311A" w:rsidRDefault="0042311A" w:rsidP="0042311A"/>
    <w:p w14:paraId="344F3A50" w14:textId="77777777" w:rsidR="0042311A" w:rsidRDefault="0042311A" w:rsidP="0042311A"/>
    <w:p w14:paraId="5E7CE621" w14:textId="77777777" w:rsidR="0042311A" w:rsidRDefault="0042311A" w:rsidP="0042311A"/>
    <w:p w14:paraId="78955C5F" w14:textId="77777777" w:rsidR="0042311A" w:rsidRDefault="0042311A" w:rsidP="0042311A"/>
    <w:p w14:paraId="1505A74B" w14:textId="77777777" w:rsidR="0042311A" w:rsidRDefault="0042311A" w:rsidP="0042311A"/>
    <w:p w14:paraId="14EFA89D" w14:textId="77777777" w:rsidR="0042311A" w:rsidRDefault="0042311A" w:rsidP="0042311A"/>
    <w:p w14:paraId="492443A2" w14:textId="77777777" w:rsidR="0042311A" w:rsidRDefault="0042311A" w:rsidP="0042311A"/>
    <w:p w14:paraId="0F438B53" w14:textId="77777777" w:rsidR="0042311A" w:rsidRDefault="0042311A" w:rsidP="0042311A">
      <w:pPr>
        <w:jc w:val="center"/>
      </w:pPr>
      <w:r w:rsidRPr="00A033E9">
        <w:rPr>
          <w:rFonts w:ascii="Times New Roman" w:eastAsiaTheme="minorEastAsia" w:hAnsi="Times New Roman" w:cs="Times New Roman"/>
          <w:color w:val="000000"/>
          <w:sz w:val="28"/>
          <w:szCs w:val="28"/>
        </w:rPr>
        <w:t>2023г.</w:t>
      </w:r>
    </w:p>
    <w:p w14:paraId="2D44B117" w14:textId="77777777" w:rsidR="0042311A" w:rsidRPr="0083440E" w:rsidRDefault="0042311A" w:rsidP="0042311A">
      <w:pPr>
        <w:spacing w:after="29" w:line="360" w:lineRule="auto"/>
        <w:ind w:right="356" w:firstLine="567"/>
        <w:jc w:val="center"/>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lastRenderedPageBreak/>
        <w:t>Лист согласования</w:t>
      </w:r>
    </w:p>
    <w:p w14:paraId="3F4A9333" w14:textId="77777777" w:rsidR="0042311A" w:rsidRPr="0083440E" w:rsidRDefault="0042311A" w:rsidP="0042311A">
      <w:pPr>
        <w:spacing w:after="29" w:line="360" w:lineRule="auto"/>
        <w:ind w:right="356"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 xml:space="preserve">Оценочные материалы (оценочные средства) </w:t>
      </w:r>
    </w:p>
    <w:p w14:paraId="2AFDEF2F" w14:textId="77777777" w:rsidR="0042311A" w:rsidRPr="0083440E" w:rsidRDefault="0042311A" w:rsidP="0042311A">
      <w:pPr>
        <w:spacing w:after="29" w:line="398" w:lineRule="auto"/>
        <w:ind w:right="356"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 xml:space="preserve">Рассмотрены и одобрены на заседании учебно-научного подразделения </w:t>
      </w:r>
      <w:r>
        <w:rPr>
          <w:rFonts w:ascii="Times New Roman" w:eastAsia="Times New Roman" w:hAnsi="Times New Roman" w:cs="Times New Roman"/>
          <w:color w:val="000000"/>
          <w:sz w:val="28"/>
          <w:lang w:eastAsia="ru-RU"/>
        </w:rPr>
        <w:t xml:space="preserve">- кафедра </w:t>
      </w:r>
      <w:r w:rsidRPr="0083440E">
        <w:rPr>
          <w:rFonts w:ascii="Times New Roman" w:eastAsia="Times New Roman" w:hAnsi="Times New Roman" w:cs="Times New Roman"/>
          <w:color w:val="000000"/>
          <w:sz w:val="28"/>
          <w:lang w:eastAsia="ru-RU"/>
        </w:rPr>
        <w:t>«</w:t>
      </w:r>
      <w:r>
        <w:rPr>
          <w:rFonts w:ascii="Times New Roman" w:hAnsi="Times New Roman" w:cs="Times New Roman"/>
          <w:sz w:val="28"/>
          <w:szCs w:val="28"/>
        </w:rPr>
        <w:t>Технические средства аквакультуры</w:t>
      </w:r>
      <w:r w:rsidRPr="0083440E">
        <w:rPr>
          <w:rFonts w:ascii="Times New Roman" w:eastAsia="Times New Roman" w:hAnsi="Times New Roman" w:cs="Times New Roman"/>
          <w:color w:val="000000"/>
          <w:sz w:val="28"/>
          <w:lang w:eastAsia="ru-RU"/>
        </w:rPr>
        <w:t>» пр</w:t>
      </w:r>
      <w:r>
        <w:rPr>
          <w:rFonts w:ascii="Times New Roman" w:eastAsia="Times New Roman" w:hAnsi="Times New Roman" w:cs="Times New Roman"/>
          <w:color w:val="000000"/>
          <w:sz w:val="28"/>
          <w:lang w:eastAsia="ru-RU"/>
        </w:rPr>
        <w:t xml:space="preserve">отокол </w:t>
      </w:r>
      <w:r w:rsidRPr="002064C0">
        <w:rPr>
          <w:rFonts w:ascii="Times New Roman" w:eastAsia="Times New Roman" w:hAnsi="Times New Roman" w:cs="Times New Roman"/>
          <w:color w:val="000000"/>
          <w:sz w:val="28"/>
          <w:lang w:eastAsia="ru-RU"/>
        </w:rPr>
        <w:t>№ 9 от «20» апреля 2023 г.</w:t>
      </w:r>
      <w:r w:rsidRPr="0083440E">
        <w:rPr>
          <w:rFonts w:ascii="Times New Roman" w:eastAsia="Times New Roman" w:hAnsi="Times New Roman" w:cs="Times New Roman"/>
          <w:color w:val="000000"/>
          <w:sz w:val="28"/>
          <w:lang w:eastAsia="ru-RU"/>
        </w:rPr>
        <w:t xml:space="preserve"> </w:t>
      </w:r>
    </w:p>
    <w:p w14:paraId="6ACDA7E0" w14:textId="77777777" w:rsidR="0042311A" w:rsidRPr="0083440E" w:rsidRDefault="0042311A" w:rsidP="0042311A">
      <w:pPr>
        <w:spacing w:after="13" w:line="268" w:lineRule="auto"/>
        <w:ind w:right="214"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Разработчик (и)</w:t>
      </w:r>
    </w:p>
    <w:p w14:paraId="6EAE395A" w14:textId="77777777" w:rsidR="0042311A" w:rsidRPr="00631779" w:rsidRDefault="0042311A" w:rsidP="0042311A">
      <w:pPr>
        <w:spacing w:after="13" w:line="268" w:lineRule="auto"/>
        <w:ind w:right="214" w:firstLine="567"/>
        <w:jc w:val="both"/>
        <w:rPr>
          <w:rFonts w:ascii="Times New Roman" w:hAnsi="Times New Roman" w:cs="Times New Roman"/>
          <w:sz w:val="28"/>
          <w:szCs w:val="28"/>
        </w:rPr>
      </w:pPr>
      <w:r w:rsidRPr="00631779">
        <w:rPr>
          <w:rFonts w:ascii="Times New Roman" w:hAnsi="Times New Roman" w:cs="Times New Roman"/>
          <w:sz w:val="28"/>
          <w:szCs w:val="28"/>
        </w:rPr>
        <w:t>к.</w:t>
      </w:r>
      <w:r>
        <w:rPr>
          <w:rFonts w:ascii="Times New Roman" w:hAnsi="Times New Roman" w:cs="Times New Roman"/>
          <w:sz w:val="28"/>
          <w:szCs w:val="28"/>
        </w:rPr>
        <w:t>ф</w:t>
      </w:r>
      <w:r w:rsidRPr="00631779">
        <w:rPr>
          <w:rFonts w:ascii="Times New Roman" w:hAnsi="Times New Roman" w:cs="Times New Roman"/>
          <w:sz w:val="28"/>
          <w:szCs w:val="28"/>
        </w:rPr>
        <w:t>.н., доцент кафедры</w:t>
      </w:r>
    </w:p>
    <w:p w14:paraId="2CDB3100" w14:textId="77777777" w:rsidR="0042311A" w:rsidRPr="003B441A" w:rsidRDefault="0042311A" w:rsidP="0042311A">
      <w:pPr>
        <w:spacing w:after="13" w:line="268" w:lineRule="auto"/>
        <w:ind w:right="214" w:firstLine="567"/>
        <w:jc w:val="both"/>
        <w:rPr>
          <w:rFonts w:ascii="Times New Roman" w:eastAsia="Times New Roman" w:hAnsi="Times New Roman" w:cs="Times New Roman"/>
          <w:color w:val="000000"/>
          <w:sz w:val="28"/>
          <w:szCs w:val="28"/>
          <w:lang w:eastAsia="ru-RU"/>
        </w:rPr>
      </w:pPr>
      <w:r w:rsidRPr="006E2D9D">
        <w:rPr>
          <w:rFonts w:ascii="Times New Roman" w:hAnsi="Times New Roman" w:cs="Times New Roman"/>
          <w:sz w:val="28"/>
          <w:szCs w:val="28"/>
        </w:rPr>
        <w:t>«Технические средства аквакультуры»</w:t>
      </w:r>
      <w:r w:rsidRPr="006E2D9D">
        <w:rPr>
          <w:sz w:val="28"/>
          <w:szCs w:val="28"/>
        </w:rPr>
        <w:t xml:space="preserve">      </w:t>
      </w:r>
      <w:r w:rsidRPr="006E2D9D">
        <w:rPr>
          <w:rFonts w:ascii="Times New Roman" w:eastAsia="Times New Roman" w:hAnsi="Times New Roman" w:cs="Times New Roman"/>
          <w:color w:val="000000"/>
          <w:sz w:val="28"/>
          <w:szCs w:val="28"/>
          <w:lang w:eastAsia="ru-RU"/>
        </w:rPr>
        <w:t>____________</w:t>
      </w:r>
      <w:r w:rsidRPr="006E2D9D">
        <w:rPr>
          <w:rFonts w:ascii="Times New Roman" w:hAnsi="Times New Roman" w:cs="Times New Roman"/>
          <w:sz w:val="28"/>
          <w:szCs w:val="28"/>
        </w:rPr>
        <w:t xml:space="preserve">    А.Р. </w:t>
      </w:r>
      <w:proofErr w:type="spellStart"/>
      <w:r w:rsidRPr="006E2D9D">
        <w:rPr>
          <w:rFonts w:ascii="Times New Roman" w:hAnsi="Times New Roman" w:cs="Times New Roman"/>
          <w:sz w:val="28"/>
          <w:szCs w:val="28"/>
        </w:rPr>
        <w:t>Нейдорф</w:t>
      </w:r>
      <w:proofErr w:type="spellEnd"/>
    </w:p>
    <w:p w14:paraId="6FF397DA" w14:textId="77777777" w:rsidR="0042311A" w:rsidRPr="002A3AB9" w:rsidRDefault="0042311A" w:rsidP="0042311A">
      <w:pPr>
        <w:spacing w:after="13" w:line="268" w:lineRule="auto"/>
        <w:ind w:right="214" w:firstLine="567"/>
        <w:jc w:val="both"/>
        <w:rPr>
          <w:rFonts w:ascii="Times New Roman" w:eastAsia="Times New Roman" w:hAnsi="Times New Roman" w:cs="Times New Roman"/>
          <w:color w:val="000000"/>
          <w:sz w:val="20"/>
          <w:szCs w:val="20"/>
          <w:lang w:eastAsia="ru-RU"/>
        </w:rPr>
      </w:pPr>
      <w:r w:rsidRPr="003B44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3B441A">
        <w:rPr>
          <w:rFonts w:ascii="Times New Roman" w:eastAsia="Times New Roman" w:hAnsi="Times New Roman" w:cs="Times New Roman"/>
          <w:color w:val="000000"/>
          <w:sz w:val="28"/>
          <w:szCs w:val="28"/>
          <w:lang w:eastAsia="ru-RU"/>
        </w:rPr>
        <w:t xml:space="preserve">                     </w:t>
      </w:r>
      <w:r w:rsidRPr="002A3AB9">
        <w:rPr>
          <w:rFonts w:ascii="Times New Roman" w:eastAsia="Times New Roman" w:hAnsi="Times New Roman" w:cs="Times New Roman"/>
          <w:color w:val="000000"/>
          <w:sz w:val="20"/>
          <w:szCs w:val="20"/>
          <w:lang w:eastAsia="ru-RU"/>
        </w:rPr>
        <w:t>подпись</w:t>
      </w:r>
    </w:p>
    <w:p w14:paraId="6F1571A4" w14:textId="77777777" w:rsidR="0042311A" w:rsidRPr="0083440E" w:rsidRDefault="0042311A" w:rsidP="0042311A">
      <w:pPr>
        <w:spacing w:after="13" w:line="268" w:lineRule="auto"/>
        <w:ind w:right="214"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17</w:t>
      </w:r>
      <w:r w:rsidRPr="0083440E">
        <w:rPr>
          <w:rFonts w:ascii="Times New Roman" w:eastAsia="Times New Roman" w:hAnsi="Times New Roman" w:cs="Times New Roman"/>
          <w:color w:val="000000"/>
          <w:sz w:val="28"/>
          <w:lang w:eastAsia="ru-RU"/>
        </w:rPr>
        <w:t>» __</w:t>
      </w:r>
      <w:r w:rsidRPr="00B33D67">
        <w:rPr>
          <w:rFonts w:ascii="Times New Roman" w:eastAsia="Times New Roman" w:hAnsi="Times New Roman" w:cs="Times New Roman"/>
          <w:color w:val="000000"/>
          <w:sz w:val="28"/>
          <w:u w:val="single"/>
          <w:lang w:eastAsia="ru-RU"/>
        </w:rPr>
        <w:t>апреля</w:t>
      </w:r>
      <w:r w:rsidRPr="0083440E">
        <w:rPr>
          <w:rFonts w:ascii="Times New Roman" w:eastAsia="Times New Roman" w:hAnsi="Times New Roman" w:cs="Times New Roman"/>
          <w:color w:val="000000"/>
          <w:sz w:val="28"/>
          <w:lang w:eastAsia="ru-RU"/>
        </w:rPr>
        <w:t>____ 20</w:t>
      </w:r>
      <w:r>
        <w:rPr>
          <w:rFonts w:ascii="Times New Roman" w:eastAsia="Times New Roman" w:hAnsi="Times New Roman" w:cs="Times New Roman"/>
          <w:color w:val="000000"/>
          <w:sz w:val="28"/>
          <w:lang w:eastAsia="ru-RU"/>
        </w:rPr>
        <w:t>23</w:t>
      </w:r>
      <w:r w:rsidRPr="0083440E">
        <w:rPr>
          <w:rFonts w:ascii="Times New Roman" w:eastAsia="Times New Roman" w:hAnsi="Times New Roman" w:cs="Times New Roman"/>
          <w:color w:val="000000"/>
          <w:sz w:val="28"/>
          <w:lang w:eastAsia="ru-RU"/>
        </w:rPr>
        <w:t xml:space="preserve"> г.</w:t>
      </w:r>
    </w:p>
    <w:p w14:paraId="24B58CB4" w14:textId="77777777" w:rsidR="0042311A" w:rsidRDefault="0042311A" w:rsidP="0042311A">
      <w:pPr>
        <w:spacing w:after="13" w:line="268" w:lineRule="auto"/>
        <w:ind w:right="214" w:firstLine="567"/>
        <w:jc w:val="both"/>
        <w:rPr>
          <w:rFonts w:ascii="Times New Roman" w:eastAsia="Times New Roman" w:hAnsi="Times New Roman" w:cs="Times New Roman"/>
          <w:color w:val="000000"/>
          <w:sz w:val="28"/>
          <w:lang w:eastAsia="ru-RU"/>
        </w:rPr>
      </w:pPr>
    </w:p>
    <w:p w14:paraId="63E38D0F" w14:textId="77777777" w:rsidR="0042311A" w:rsidRPr="0083440E" w:rsidRDefault="0042311A" w:rsidP="0042311A">
      <w:pPr>
        <w:spacing w:after="13" w:line="268" w:lineRule="auto"/>
        <w:ind w:right="214"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Руководитель УНП, ответственного за реализацию ОПОП</w:t>
      </w:r>
    </w:p>
    <w:p w14:paraId="2BA77714" w14:textId="77777777" w:rsidR="0042311A" w:rsidRPr="00396480" w:rsidRDefault="0042311A" w:rsidP="0042311A">
      <w:pPr>
        <w:spacing w:after="0" w:line="240" w:lineRule="auto"/>
        <w:ind w:firstLine="567"/>
        <w:jc w:val="both"/>
        <w:rPr>
          <w:rFonts w:ascii="Times New Roman" w:eastAsia="Times New Roman" w:hAnsi="Times New Roman" w:cs="Times New Roman"/>
          <w:sz w:val="28"/>
          <w:szCs w:val="28"/>
          <w:lang w:eastAsia="ru-RU"/>
        </w:rPr>
      </w:pPr>
      <w:r w:rsidRPr="00396480">
        <w:rPr>
          <w:rFonts w:ascii="Times New Roman" w:eastAsia="Times New Roman" w:hAnsi="Times New Roman" w:cs="Times New Roman"/>
          <w:sz w:val="28"/>
          <w:szCs w:val="28"/>
          <w:lang w:eastAsia="ru-RU"/>
        </w:rPr>
        <w:t>Заведующий кафедрой</w:t>
      </w:r>
    </w:p>
    <w:p w14:paraId="5290130E" w14:textId="77777777" w:rsidR="0042311A" w:rsidRDefault="0042311A" w:rsidP="0042311A">
      <w:pPr>
        <w:spacing w:after="13" w:line="268" w:lineRule="auto"/>
        <w:ind w:right="214" w:firstLine="567"/>
        <w:jc w:val="both"/>
        <w:rPr>
          <w:rFonts w:ascii="Times New Roman" w:eastAsia="Times New Roman" w:hAnsi="Times New Roman" w:cs="Times New Roman"/>
          <w:color w:val="000000"/>
          <w:sz w:val="28"/>
          <w:lang w:eastAsia="ru-RU"/>
        </w:rPr>
      </w:pPr>
      <w:r w:rsidRPr="00396480">
        <w:rPr>
          <w:rFonts w:ascii="Times New Roman" w:eastAsia="Times New Roman" w:hAnsi="Times New Roman" w:cs="Times New Roman"/>
          <w:sz w:val="28"/>
          <w:szCs w:val="28"/>
          <w:lang w:eastAsia="ru-RU"/>
        </w:rPr>
        <w:t xml:space="preserve"> «</w:t>
      </w:r>
      <w:r w:rsidRPr="007A5D4B">
        <w:rPr>
          <w:rFonts w:ascii="Times New Roman" w:eastAsia="Times New Roman" w:hAnsi="Times New Roman" w:cs="Times New Roman"/>
          <w:sz w:val="28"/>
          <w:szCs w:val="28"/>
          <w:lang w:eastAsia="ru-RU"/>
        </w:rPr>
        <w:t>Технические средства аквакультуры</w:t>
      </w:r>
      <w:r w:rsidRPr="00396480">
        <w:rPr>
          <w:rFonts w:ascii="Times New Roman" w:eastAsia="Times New Roman" w:hAnsi="Times New Roman" w:cs="Times New Roman"/>
          <w:sz w:val="28"/>
          <w:szCs w:val="28"/>
          <w:lang w:eastAsia="ru-RU"/>
        </w:rPr>
        <w:t>»</w:t>
      </w:r>
      <w:r w:rsidRPr="0083440E">
        <w:rPr>
          <w:rFonts w:ascii="Times New Roman" w:eastAsia="Times New Roman" w:hAnsi="Times New Roman" w:cs="Times New Roman"/>
          <w:color w:val="000000"/>
          <w:sz w:val="28"/>
          <w:lang w:eastAsia="ru-RU"/>
        </w:rPr>
        <w:t xml:space="preserve"> ____________ </w:t>
      </w:r>
      <w:r>
        <w:rPr>
          <w:rFonts w:ascii="Times New Roman" w:eastAsia="Times New Roman" w:hAnsi="Times New Roman" w:cs="Times New Roman"/>
          <w:color w:val="000000"/>
          <w:sz w:val="28"/>
          <w:lang w:eastAsia="ru-RU"/>
        </w:rPr>
        <w:t xml:space="preserve">Г.Г. </w:t>
      </w:r>
      <w:proofErr w:type="spellStart"/>
      <w:r>
        <w:rPr>
          <w:rFonts w:ascii="Times New Roman" w:eastAsia="Times New Roman" w:hAnsi="Times New Roman" w:cs="Times New Roman"/>
          <w:color w:val="000000"/>
          <w:sz w:val="28"/>
          <w:lang w:eastAsia="ru-RU"/>
        </w:rPr>
        <w:t>Матишов</w:t>
      </w:r>
      <w:proofErr w:type="spellEnd"/>
      <w:r w:rsidRPr="0083440E">
        <w:rPr>
          <w:rFonts w:ascii="Times New Roman" w:eastAsia="Times New Roman" w:hAnsi="Times New Roman" w:cs="Times New Roman"/>
          <w:color w:val="000000"/>
          <w:sz w:val="28"/>
          <w:lang w:eastAsia="ru-RU"/>
        </w:rPr>
        <w:t xml:space="preserve"> </w:t>
      </w:r>
    </w:p>
    <w:p w14:paraId="7C37E34A" w14:textId="77777777" w:rsidR="0042311A" w:rsidRPr="0083440E" w:rsidRDefault="0042311A" w:rsidP="0042311A">
      <w:pPr>
        <w:spacing w:after="15" w:line="268" w:lineRule="auto"/>
        <w:ind w:firstLine="567"/>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0"/>
          <w:lang w:eastAsia="ru-RU"/>
        </w:rPr>
        <w:t xml:space="preserve">                                                                                      </w:t>
      </w:r>
      <w:r w:rsidRPr="0083440E">
        <w:rPr>
          <w:rFonts w:ascii="Times New Roman" w:eastAsia="Times New Roman" w:hAnsi="Times New Roman" w:cs="Times New Roman"/>
          <w:color w:val="000000"/>
          <w:sz w:val="20"/>
          <w:lang w:eastAsia="ru-RU"/>
        </w:rPr>
        <w:t xml:space="preserve">подпись </w:t>
      </w:r>
    </w:p>
    <w:p w14:paraId="07177A9C" w14:textId="77777777" w:rsidR="0042311A" w:rsidRDefault="0042311A" w:rsidP="0042311A">
      <w:pPr>
        <w:spacing w:after="13" w:line="268" w:lineRule="auto"/>
        <w:ind w:right="214"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19</w:t>
      </w:r>
      <w:r w:rsidRPr="0083440E">
        <w:rPr>
          <w:rFonts w:ascii="Times New Roman" w:eastAsia="Times New Roman" w:hAnsi="Times New Roman" w:cs="Times New Roman"/>
          <w:color w:val="000000"/>
          <w:sz w:val="28"/>
          <w:lang w:eastAsia="ru-RU"/>
        </w:rPr>
        <w:t>» ___</w:t>
      </w:r>
      <w:r>
        <w:rPr>
          <w:rFonts w:ascii="Times New Roman" w:eastAsia="Times New Roman" w:hAnsi="Times New Roman" w:cs="Times New Roman"/>
          <w:color w:val="000000"/>
          <w:sz w:val="28"/>
          <w:u w:val="single"/>
          <w:lang w:eastAsia="ru-RU"/>
        </w:rPr>
        <w:t>мая</w:t>
      </w:r>
      <w:r w:rsidRPr="0083440E">
        <w:rPr>
          <w:rFonts w:ascii="Times New Roman" w:eastAsia="Times New Roman" w:hAnsi="Times New Roman" w:cs="Times New Roman"/>
          <w:color w:val="000000"/>
          <w:sz w:val="28"/>
          <w:lang w:eastAsia="ru-RU"/>
        </w:rPr>
        <w:t>__ 20</w:t>
      </w:r>
      <w:r>
        <w:rPr>
          <w:rFonts w:ascii="Times New Roman" w:eastAsia="Times New Roman" w:hAnsi="Times New Roman" w:cs="Times New Roman"/>
          <w:color w:val="000000"/>
          <w:sz w:val="28"/>
          <w:lang w:eastAsia="ru-RU"/>
        </w:rPr>
        <w:t>23</w:t>
      </w:r>
      <w:r w:rsidRPr="0083440E">
        <w:rPr>
          <w:rFonts w:ascii="Times New Roman" w:eastAsia="Times New Roman" w:hAnsi="Times New Roman" w:cs="Times New Roman"/>
          <w:color w:val="000000"/>
          <w:sz w:val="28"/>
          <w:lang w:eastAsia="ru-RU"/>
        </w:rPr>
        <w:t xml:space="preserve"> г.</w:t>
      </w:r>
    </w:p>
    <w:p w14:paraId="2AC7555E" w14:textId="77777777" w:rsidR="0042311A" w:rsidRPr="0083440E" w:rsidRDefault="0042311A" w:rsidP="0042311A">
      <w:pPr>
        <w:spacing w:after="13" w:line="268" w:lineRule="auto"/>
        <w:ind w:right="214" w:firstLine="567"/>
        <w:jc w:val="both"/>
        <w:rPr>
          <w:rFonts w:ascii="Times New Roman" w:eastAsia="Times New Roman" w:hAnsi="Times New Roman" w:cs="Times New Roman"/>
          <w:color w:val="000000"/>
          <w:sz w:val="28"/>
          <w:lang w:eastAsia="ru-RU"/>
        </w:rPr>
      </w:pPr>
    </w:p>
    <w:p w14:paraId="3C22AE72" w14:textId="77777777" w:rsidR="0042311A" w:rsidRPr="0083440E" w:rsidRDefault="0042311A" w:rsidP="0042311A">
      <w:pPr>
        <w:spacing w:after="29" w:line="398" w:lineRule="auto"/>
        <w:ind w:right="356"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 xml:space="preserve">Рассмотрены и одобрены на заседании научно-методического совета по УГН (С) </w:t>
      </w:r>
      <w:r>
        <w:rPr>
          <w:rFonts w:ascii="Times New Roman" w:hAnsi="Times New Roman" w:cs="Times New Roman"/>
          <w:sz w:val="28"/>
          <w:szCs w:val="28"/>
        </w:rPr>
        <w:t>35</w:t>
      </w:r>
      <w:r w:rsidRPr="00631779">
        <w:rPr>
          <w:rFonts w:ascii="Times New Roman" w:hAnsi="Times New Roman" w:cs="Times New Roman"/>
          <w:sz w:val="28"/>
          <w:szCs w:val="28"/>
        </w:rPr>
        <w:t>.00.00 «</w:t>
      </w:r>
      <w:r w:rsidRPr="00A55256">
        <w:rPr>
          <w:rFonts w:ascii="Times New Roman" w:hAnsi="Times New Roman" w:cs="Times New Roman"/>
          <w:sz w:val="28"/>
          <w:szCs w:val="28"/>
        </w:rPr>
        <w:t xml:space="preserve">Сельское, лесное и </w:t>
      </w:r>
      <w:r>
        <w:rPr>
          <w:rFonts w:ascii="Times New Roman" w:hAnsi="Times New Roman" w:cs="Times New Roman"/>
          <w:sz w:val="28"/>
          <w:szCs w:val="28"/>
        </w:rPr>
        <w:t>рыбное хозяйство</w:t>
      </w:r>
      <w:r w:rsidRPr="00631779">
        <w:rPr>
          <w:rFonts w:ascii="Times New Roman" w:hAnsi="Times New Roman" w:cs="Times New Roman"/>
          <w:sz w:val="28"/>
          <w:szCs w:val="28"/>
        </w:rPr>
        <w:t xml:space="preserve">» </w:t>
      </w:r>
      <w:r w:rsidRPr="00631779">
        <w:rPr>
          <w:rFonts w:ascii="Times New Roman" w:eastAsia="Times New Roman" w:hAnsi="Times New Roman" w:cs="Times New Roman"/>
          <w:color w:val="000000"/>
          <w:sz w:val="28"/>
          <w:szCs w:val="28"/>
          <w:lang w:eastAsia="ru-RU"/>
        </w:rPr>
        <w:t>протокол</w:t>
      </w:r>
      <w:r>
        <w:rPr>
          <w:rFonts w:ascii="Times New Roman" w:eastAsia="Times New Roman" w:hAnsi="Times New Roman" w:cs="Times New Roman"/>
          <w:color w:val="000000"/>
          <w:sz w:val="28"/>
          <w:lang w:eastAsia="ru-RU"/>
        </w:rPr>
        <w:t xml:space="preserve"> № 4 от </w:t>
      </w:r>
      <w:r w:rsidRPr="006E2D9D">
        <w:rPr>
          <w:rFonts w:ascii="Times New Roman" w:eastAsia="Times New Roman" w:hAnsi="Times New Roman" w:cs="Times New Roman"/>
          <w:color w:val="000000"/>
          <w:sz w:val="28"/>
          <w:lang w:eastAsia="ru-RU"/>
        </w:rPr>
        <w:t>«19» мая  2023</w:t>
      </w:r>
      <w:r w:rsidRPr="002064C0">
        <w:rPr>
          <w:rFonts w:ascii="Times New Roman" w:eastAsia="Times New Roman" w:hAnsi="Times New Roman" w:cs="Times New Roman"/>
          <w:color w:val="000000"/>
          <w:sz w:val="28"/>
          <w:lang w:eastAsia="ru-RU"/>
        </w:rPr>
        <w:t xml:space="preserve"> г</w:t>
      </w:r>
      <w:r w:rsidRPr="0083440E">
        <w:rPr>
          <w:rFonts w:ascii="Times New Roman" w:eastAsia="Times New Roman" w:hAnsi="Times New Roman" w:cs="Times New Roman"/>
          <w:color w:val="000000"/>
          <w:sz w:val="28"/>
          <w:lang w:eastAsia="ru-RU"/>
        </w:rPr>
        <w:t xml:space="preserve"> </w:t>
      </w:r>
    </w:p>
    <w:p w14:paraId="198B2734" w14:textId="77777777" w:rsidR="0042311A" w:rsidRDefault="0042311A" w:rsidP="0042311A">
      <w:pPr>
        <w:spacing w:after="13" w:line="268" w:lineRule="auto"/>
        <w:ind w:right="214"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 xml:space="preserve">Председатель НМС по УГН (С) _____________ </w:t>
      </w:r>
      <w:r>
        <w:rPr>
          <w:rFonts w:ascii="Times New Roman" w:eastAsia="Times New Roman" w:hAnsi="Times New Roman" w:cs="Times New Roman"/>
          <w:color w:val="000000"/>
          <w:sz w:val="28"/>
          <w:lang w:eastAsia="ru-RU"/>
        </w:rPr>
        <w:t>Д.В. Рудой</w:t>
      </w:r>
    </w:p>
    <w:p w14:paraId="0A6BBCED" w14:textId="77777777" w:rsidR="0042311A" w:rsidRDefault="0042311A" w:rsidP="0042311A">
      <w:pPr>
        <w:spacing w:after="13" w:line="268" w:lineRule="auto"/>
        <w:ind w:right="214" w:firstLine="567"/>
        <w:jc w:val="both"/>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 xml:space="preserve">                                                                                            п</w:t>
      </w:r>
      <w:r w:rsidRPr="0083440E">
        <w:rPr>
          <w:rFonts w:ascii="Times New Roman" w:eastAsia="Times New Roman" w:hAnsi="Times New Roman" w:cs="Times New Roman"/>
          <w:color w:val="000000"/>
          <w:sz w:val="20"/>
          <w:lang w:eastAsia="ru-RU"/>
        </w:rPr>
        <w:t>одпись</w:t>
      </w:r>
    </w:p>
    <w:p w14:paraId="623B8B11" w14:textId="77777777" w:rsidR="0042311A" w:rsidRPr="0083440E" w:rsidRDefault="0042311A" w:rsidP="0042311A">
      <w:pPr>
        <w:spacing w:after="13" w:line="268" w:lineRule="auto"/>
        <w:ind w:right="214"/>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 xml:space="preserve"> </w:t>
      </w:r>
      <w:r w:rsidRPr="006E2D9D">
        <w:rPr>
          <w:rFonts w:ascii="Times New Roman" w:eastAsia="Times New Roman" w:hAnsi="Times New Roman" w:cs="Times New Roman"/>
          <w:color w:val="000000"/>
          <w:sz w:val="28"/>
          <w:lang w:eastAsia="ru-RU"/>
        </w:rPr>
        <w:t>«19» ___</w:t>
      </w:r>
      <w:r w:rsidRPr="006E2D9D">
        <w:rPr>
          <w:rFonts w:ascii="Times New Roman" w:eastAsia="Times New Roman" w:hAnsi="Times New Roman" w:cs="Times New Roman"/>
          <w:color w:val="000000"/>
          <w:sz w:val="28"/>
          <w:u w:val="single"/>
          <w:lang w:eastAsia="ru-RU"/>
        </w:rPr>
        <w:t>мая</w:t>
      </w:r>
      <w:r w:rsidRPr="006E2D9D">
        <w:rPr>
          <w:rFonts w:ascii="Times New Roman" w:eastAsia="Times New Roman" w:hAnsi="Times New Roman" w:cs="Times New Roman"/>
          <w:color w:val="000000"/>
          <w:sz w:val="28"/>
          <w:lang w:eastAsia="ru-RU"/>
        </w:rPr>
        <w:t>___ 2023 г.</w:t>
      </w:r>
    </w:p>
    <w:p w14:paraId="2152E325" w14:textId="77777777" w:rsidR="0042311A" w:rsidRDefault="0042311A" w:rsidP="0042311A">
      <w:r w:rsidRPr="0083440E">
        <w:rPr>
          <w:rFonts w:ascii="Times New Roman" w:eastAsiaTheme="minorEastAsia" w:hAnsi="Times New Roman" w:cs="Times New Roman"/>
          <w:b/>
          <w:color w:val="000000"/>
          <w:sz w:val="28"/>
          <w:szCs w:val="24"/>
        </w:rPr>
        <w:br w:type="page"/>
      </w:r>
    </w:p>
    <w:p w14:paraId="03E0BF5D" w14:textId="77777777" w:rsidR="0042311A" w:rsidRPr="00A2653F" w:rsidRDefault="0042311A" w:rsidP="0042311A">
      <w:pPr>
        <w:spacing w:after="15" w:line="268" w:lineRule="auto"/>
        <w:ind w:firstLine="567"/>
        <w:rPr>
          <w:rFonts w:ascii="Times New Roman" w:eastAsiaTheme="minorEastAsia" w:hAnsi="Times New Roman" w:cs="Times New Roman"/>
          <w:b/>
          <w:color w:val="000000"/>
          <w:sz w:val="28"/>
          <w:szCs w:val="24"/>
        </w:rPr>
      </w:pPr>
      <w:r w:rsidRPr="0083440E">
        <w:rPr>
          <w:rFonts w:ascii="Times New Roman" w:eastAsiaTheme="minorEastAsia" w:hAnsi="Times New Roman" w:cs="Times New Roman"/>
          <w:b/>
          <w:color w:val="000000"/>
          <w:sz w:val="28"/>
          <w:szCs w:val="24"/>
        </w:rPr>
        <w:lastRenderedPageBreak/>
        <w:t>1. Паспорт компетенций, формируемых в результате освоения дисциплины (модуля), практики</w:t>
      </w:r>
    </w:p>
    <w:tbl>
      <w:tblPr>
        <w:tblW w:w="9639" w:type="dxa"/>
        <w:tblInd w:w="142" w:type="dxa"/>
        <w:tblCellMar>
          <w:left w:w="0" w:type="dxa"/>
          <w:right w:w="0" w:type="dxa"/>
        </w:tblCellMar>
        <w:tblLook w:val="04A0" w:firstRow="1" w:lastRow="0" w:firstColumn="1" w:lastColumn="0" w:noHBand="0" w:noVBand="1"/>
      </w:tblPr>
      <w:tblGrid>
        <w:gridCol w:w="9639"/>
      </w:tblGrid>
      <w:tr w:rsidR="0042311A" w:rsidRPr="0083440E" w14:paraId="5F8EFF9C" w14:textId="77777777" w:rsidTr="0041145C">
        <w:trPr>
          <w:trHeight w:hRule="exact" w:val="80"/>
        </w:trPr>
        <w:tc>
          <w:tcPr>
            <w:tcW w:w="9639" w:type="dxa"/>
            <w:shd w:val="clear" w:color="000000" w:fill="FFFFFF"/>
            <w:tcMar>
              <w:left w:w="34" w:type="dxa"/>
              <w:right w:w="34" w:type="dxa"/>
            </w:tcMar>
          </w:tcPr>
          <w:p w14:paraId="6019F9BF" w14:textId="77777777" w:rsidR="0042311A" w:rsidRPr="0083440E" w:rsidRDefault="0042311A" w:rsidP="0041145C">
            <w:pPr>
              <w:spacing w:after="0" w:line="240" w:lineRule="auto"/>
              <w:ind w:firstLine="567"/>
              <w:rPr>
                <w:rFonts w:ascii="Times New Roman" w:eastAsiaTheme="minorEastAsia" w:hAnsi="Times New Roman" w:cs="Times New Roman"/>
                <w:b/>
                <w:color w:val="000000"/>
                <w:sz w:val="28"/>
                <w:szCs w:val="24"/>
              </w:rPr>
            </w:pPr>
          </w:p>
        </w:tc>
      </w:tr>
      <w:tr w:rsidR="0042311A" w:rsidRPr="0083440E" w14:paraId="294A6FB1" w14:textId="77777777" w:rsidTr="0041145C">
        <w:trPr>
          <w:trHeight w:hRule="exact" w:val="7973"/>
        </w:trPr>
        <w:tc>
          <w:tcPr>
            <w:tcW w:w="9639"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14:paraId="0BF0DABE" w14:textId="77777777" w:rsidR="00D021E2" w:rsidRPr="006F50B8" w:rsidRDefault="00D021E2" w:rsidP="0041145C">
            <w:pPr>
              <w:spacing w:after="0" w:line="240" w:lineRule="auto"/>
              <w:ind w:firstLine="567"/>
              <w:jc w:val="both"/>
              <w:rPr>
                <w:rFonts w:ascii="Times New Roman" w:eastAsia="Times New Roman" w:hAnsi="Times New Roman" w:cs="Times New Roman"/>
                <w:b/>
                <w:color w:val="000000"/>
                <w:sz w:val="19"/>
                <w:szCs w:val="19"/>
              </w:rPr>
            </w:pPr>
            <w:r w:rsidRPr="006F50B8">
              <w:rPr>
                <w:rFonts w:ascii="Times New Roman" w:eastAsia="Times New Roman" w:hAnsi="Times New Roman" w:cs="Times New Roman"/>
                <w:color w:val="000000"/>
                <w:sz w:val="28"/>
                <w:szCs w:val="28"/>
              </w:rPr>
              <w:t>ОПК-1: Способен решать типовые задачи профессиональной деятельности на основе знаний основных законов</w:t>
            </w:r>
            <w:r w:rsidRPr="006F50B8">
              <w:rPr>
                <w:sz w:val="28"/>
                <w:szCs w:val="28"/>
              </w:rPr>
              <w:br/>
            </w:r>
            <w:r w:rsidRPr="006F50B8">
              <w:rPr>
                <w:rFonts w:ascii="Times New Roman" w:eastAsia="Times New Roman" w:hAnsi="Times New Roman" w:cs="Times New Roman"/>
                <w:color w:val="000000"/>
                <w:sz w:val="28"/>
                <w:szCs w:val="28"/>
              </w:rPr>
              <w:t>математических, естественнонаучных и общепрофессиональных дисциплин с применением информационно-</w:t>
            </w:r>
            <w:r w:rsidRPr="006F50B8">
              <w:rPr>
                <w:sz w:val="28"/>
                <w:szCs w:val="28"/>
              </w:rPr>
              <w:br/>
            </w:r>
            <w:r w:rsidRPr="006F50B8">
              <w:rPr>
                <w:rFonts w:ascii="Times New Roman" w:eastAsia="Times New Roman" w:hAnsi="Times New Roman" w:cs="Times New Roman"/>
                <w:color w:val="000000"/>
                <w:sz w:val="28"/>
                <w:szCs w:val="28"/>
              </w:rPr>
              <w:t>коммуникационных технологий</w:t>
            </w:r>
            <w:r w:rsidRPr="006F50B8">
              <w:rPr>
                <w:rFonts w:ascii="Times New Roman" w:eastAsia="Times New Roman" w:hAnsi="Times New Roman" w:cs="Times New Roman"/>
                <w:b/>
                <w:color w:val="000000"/>
                <w:sz w:val="19"/>
                <w:szCs w:val="19"/>
              </w:rPr>
              <w:t>;</w:t>
            </w:r>
          </w:p>
          <w:p w14:paraId="3204610C" w14:textId="77777777" w:rsidR="00D021E2" w:rsidRPr="006F50B8" w:rsidRDefault="00D021E2" w:rsidP="0041145C">
            <w:pPr>
              <w:spacing w:after="0" w:line="240" w:lineRule="auto"/>
              <w:ind w:firstLine="567"/>
              <w:jc w:val="both"/>
              <w:rPr>
                <w:rFonts w:ascii="Times New Roman" w:eastAsiaTheme="minorEastAsia" w:hAnsi="Times New Roman" w:cs="Times New Roman"/>
                <w:bCs/>
                <w:sz w:val="28"/>
                <w:szCs w:val="28"/>
              </w:rPr>
            </w:pPr>
            <w:r w:rsidRPr="006F50B8">
              <w:rPr>
                <w:rFonts w:ascii="Times New Roman" w:eastAsia="Times New Roman" w:hAnsi="Times New Roman" w:cs="Times New Roman"/>
                <w:color w:val="000000"/>
                <w:sz w:val="28"/>
                <w:szCs w:val="28"/>
              </w:rPr>
              <w:t>ОПК-1.10: Знает систематику и биологию прокариот и их значение в естественных и искусственных водных</w:t>
            </w:r>
            <w:r w:rsidRPr="006F50B8">
              <w:rPr>
                <w:sz w:val="28"/>
                <w:szCs w:val="28"/>
              </w:rPr>
              <w:br/>
            </w:r>
            <w:r w:rsidRPr="006F50B8">
              <w:rPr>
                <w:rFonts w:ascii="Times New Roman" w:eastAsia="Times New Roman" w:hAnsi="Times New Roman" w:cs="Times New Roman"/>
                <w:color w:val="000000"/>
                <w:sz w:val="28"/>
                <w:szCs w:val="28"/>
              </w:rPr>
              <w:t>экосистемах</w:t>
            </w:r>
            <w:r w:rsidRPr="006F50B8">
              <w:rPr>
                <w:rFonts w:ascii="Times New Roman" w:eastAsiaTheme="minorEastAsia" w:hAnsi="Times New Roman" w:cs="Times New Roman"/>
                <w:bCs/>
                <w:sz w:val="28"/>
                <w:szCs w:val="28"/>
              </w:rPr>
              <w:t xml:space="preserve"> </w:t>
            </w:r>
          </w:p>
          <w:p w14:paraId="6D0BE1C6" w14:textId="77777777" w:rsidR="0042311A" w:rsidRPr="006F50B8" w:rsidRDefault="00D021E2" w:rsidP="0041145C">
            <w:pPr>
              <w:spacing w:after="0" w:line="240" w:lineRule="auto"/>
              <w:ind w:firstLine="567"/>
              <w:jc w:val="both"/>
              <w:rPr>
                <w:rFonts w:ascii="Times New Roman" w:eastAsiaTheme="minorEastAsia" w:hAnsi="Times New Roman" w:cs="Times New Roman"/>
                <w:bCs/>
                <w:sz w:val="28"/>
                <w:szCs w:val="28"/>
              </w:rPr>
            </w:pPr>
            <w:r w:rsidRPr="006F50B8">
              <w:rPr>
                <w:rFonts w:ascii="Times New Roman" w:eastAsia="Times New Roman" w:hAnsi="Times New Roman" w:cs="Times New Roman"/>
                <w:color w:val="000000"/>
                <w:sz w:val="28"/>
                <w:szCs w:val="28"/>
              </w:rPr>
              <w:t>ОПК-1.10.1</w:t>
            </w:r>
            <w:r w:rsidR="0042311A" w:rsidRPr="006F50B8">
              <w:rPr>
                <w:rFonts w:ascii="Times New Roman" w:eastAsia="Times New Roman" w:hAnsi="Times New Roman" w:cs="Times New Roman"/>
                <w:bCs/>
                <w:color w:val="000000"/>
                <w:sz w:val="28"/>
                <w:szCs w:val="28"/>
              </w:rPr>
              <w:t>:</w:t>
            </w:r>
            <w:r w:rsidRPr="006F50B8">
              <w:rPr>
                <w:rFonts w:ascii="Times New Roman" w:eastAsia="Times New Roman" w:hAnsi="Times New Roman" w:cs="Times New Roman"/>
                <w:color w:val="000000"/>
                <w:sz w:val="28"/>
                <w:szCs w:val="28"/>
              </w:rPr>
              <w:t>Знает систематику и биологию прокариот</w:t>
            </w:r>
          </w:p>
          <w:p w14:paraId="7BE14FA7" w14:textId="77777777" w:rsidR="0042311A" w:rsidRPr="006F50B8" w:rsidRDefault="006F50B8" w:rsidP="0041145C">
            <w:pPr>
              <w:spacing w:after="0" w:line="240" w:lineRule="auto"/>
              <w:ind w:firstLine="567"/>
              <w:jc w:val="both"/>
              <w:rPr>
                <w:rFonts w:ascii="Times New Roman" w:eastAsiaTheme="minorEastAsia" w:hAnsi="Times New Roman" w:cs="Times New Roman"/>
                <w:bCs/>
                <w:sz w:val="28"/>
                <w:szCs w:val="28"/>
              </w:rPr>
            </w:pPr>
            <w:r w:rsidRPr="006F50B8">
              <w:rPr>
                <w:rFonts w:ascii="Times New Roman" w:eastAsia="Times New Roman" w:hAnsi="Times New Roman" w:cs="Times New Roman"/>
                <w:color w:val="000000"/>
                <w:sz w:val="28"/>
                <w:szCs w:val="28"/>
              </w:rPr>
              <w:t>ОПК-1.10.2</w:t>
            </w:r>
            <w:r w:rsidR="0042311A" w:rsidRPr="006F50B8">
              <w:rPr>
                <w:rFonts w:ascii="Times New Roman" w:eastAsia="Times New Roman" w:hAnsi="Times New Roman" w:cs="Times New Roman"/>
                <w:bCs/>
                <w:color w:val="000000"/>
                <w:sz w:val="28"/>
                <w:szCs w:val="28"/>
              </w:rPr>
              <w:t>:</w:t>
            </w:r>
            <w:r w:rsidRPr="006F50B8">
              <w:rPr>
                <w:rFonts w:ascii="Times New Roman" w:eastAsia="Times New Roman" w:hAnsi="Times New Roman" w:cs="Times New Roman"/>
                <w:bCs/>
                <w:color w:val="000000"/>
                <w:sz w:val="28"/>
                <w:szCs w:val="28"/>
              </w:rPr>
              <w:t>Знает систематику и биологию</w:t>
            </w:r>
            <w:r>
              <w:rPr>
                <w:rFonts w:ascii="Times New Roman" w:eastAsia="Times New Roman" w:hAnsi="Times New Roman" w:cs="Times New Roman"/>
                <w:bCs/>
                <w:color w:val="000000"/>
                <w:sz w:val="28"/>
                <w:szCs w:val="28"/>
              </w:rPr>
              <w:t xml:space="preserve"> прокариот их значение в искусст</w:t>
            </w:r>
            <w:r w:rsidRPr="006F50B8">
              <w:rPr>
                <w:rFonts w:ascii="Times New Roman" w:eastAsia="Times New Roman" w:hAnsi="Times New Roman" w:cs="Times New Roman"/>
                <w:bCs/>
                <w:color w:val="000000"/>
                <w:sz w:val="28"/>
                <w:szCs w:val="28"/>
              </w:rPr>
              <w:t>венных водоемах</w:t>
            </w:r>
            <w:r w:rsidR="0042311A" w:rsidRPr="006F50B8">
              <w:rPr>
                <w:rFonts w:ascii="Times New Roman" w:eastAsiaTheme="minorEastAsia" w:hAnsi="Times New Roman" w:cs="Times New Roman"/>
                <w:bCs/>
                <w:sz w:val="28"/>
                <w:szCs w:val="28"/>
              </w:rPr>
              <w:t xml:space="preserve"> </w:t>
            </w:r>
          </w:p>
          <w:p w14:paraId="0DB9BB13" w14:textId="77777777" w:rsidR="0042311A" w:rsidRPr="006F50B8" w:rsidRDefault="006F50B8" w:rsidP="0041145C">
            <w:pPr>
              <w:spacing w:after="0" w:line="240" w:lineRule="auto"/>
              <w:ind w:firstLine="567"/>
              <w:jc w:val="both"/>
              <w:rPr>
                <w:rFonts w:ascii="Times New Roman" w:eastAsiaTheme="minorEastAsia" w:hAnsi="Times New Roman" w:cs="Times New Roman"/>
                <w:sz w:val="28"/>
                <w:szCs w:val="28"/>
              </w:rPr>
            </w:pPr>
            <w:r w:rsidRPr="006F50B8">
              <w:rPr>
                <w:rFonts w:ascii="Times New Roman" w:eastAsia="Times New Roman" w:hAnsi="Times New Roman" w:cs="Times New Roman"/>
                <w:color w:val="000000"/>
                <w:sz w:val="28"/>
                <w:szCs w:val="28"/>
              </w:rPr>
              <w:t>ОПК-1.10.3</w:t>
            </w:r>
            <w:r w:rsidR="0042311A" w:rsidRPr="006F50B8">
              <w:rPr>
                <w:rFonts w:ascii="Times New Roman" w:eastAsia="Times New Roman" w:hAnsi="Times New Roman" w:cs="Times New Roman"/>
                <w:bCs/>
                <w:color w:val="000000"/>
                <w:sz w:val="28"/>
                <w:szCs w:val="28"/>
              </w:rPr>
              <w:t xml:space="preserve">: </w:t>
            </w:r>
            <w:r w:rsidRPr="006F50B8">
              <w:rPr>
                <w:rFonts w:ascii="Times New Roman" w:eastAsia="Times New Roman" w:hAnsi="Times New Roman" w:cs="Times New Roman"/>
                <w:color w:val="000000"/>
                <w:sz w:val="28"/>
                <w:szCs w:val="28"/>
              </w:rPr>
              <w:t>Знает систематику и биологию прокариот их значение в искусственных водоемах, меры регуляции</w:t>
            </w:r>
            <w:r w:rsidRPr="006F50B8">
              <w:rPr>
                <w:sz w:val="28"/>
                <w:szCs w:val="28"/>
              </w:rPr>
              <w:br/>
            </w:r>
            <w:r w:rsidRPr="006F50B8">
              <w:rPr>
                <w:rFonts w:ascii="Times New Roman" w:eastAsia="Times New Roman" w:hAnsi="Times New Roman" w:cs="Times New Roman"/>
                <w:color w:val="000000"/>
                <w:sz w:val="28"/>
                <w:szCs w:val="28"/>
              </w:rPr>
              <w:t>популяций прокариот</w:t>
            </w:r>
          </w:p>
        </w:tc>
      </w:tr>
    </w:tbl>
    <w:p w14:paraId="27AB9E16" w14:textId="77777777" w:rsidR="0042311A" w:rsidRPr="0083440E" w:rsidRDefault="0042311A" w:rsidP="0042311A">
      <w:pPr>
        <w:spacing w:after="200" w:line="276" w:lineRule="auto"/>
        <w:ind w:firstLine="567"/>
        <w:rPr>
          <w:rFonts w:ascii="Times New Roman" w:eastAsiaTheme="minorEastAsia" w:hAnsi="Times New Roman" w:cs="Times New Roman"/>
          <w:color w:val="000000"/>
          <w:sz w:val="24"/>
          <w:szCs w:val="24"/>
        </w:rPr>
      </w:pPr>
    </w:p>
    <w:p w14:paraId="7DDC8216" w14:textId="77777777" w:rsidR="0042311A" w:rsidRDefault="0042311A" w:rsidP="0042311A">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br w:type="page"/>
      </w:r>
    </w:p>
    <w:p w14:paraId="0F778CDE" w14:textId="77777777" w:rsidR="00A20168" w:rsidRPr="00A20168" w:rsidRDefault="00A20168" w:rsidP="00A20168">
      <w:pPr>
        <w:spacing w:after="16" w:line="248" w:lineRule="auto"/>
        <w:ind w:right="1" w:firstLine="567"/>
        <w:jc w:val="center"/>
        <w:rPr>
          <w:rFonts w:ascii="Times New Roman" w:hAnsi="Times New Roman" w:cs="Times New Roman"/>
          <w:color w:val="000000"/>
          <w:sz w:val="28"/>
        </w:rPr>
      </w:pPr>
      <w:r w:rsidRPr="00A20168">
        <w:rPr>
          <w:rFonts w:ascii="Times New Roman" w:hAnsi="Times New Roman" w:cs="Times New Roman"/>
          <w:color w:val="000000"/>
          <w:sz w:val="28"/>
        </w:rPr>
        <w:lastRenderedPageBreak/>
        <w:t xml:space="preserve">Таблица 1.1. Формирование компетенций в процессе изучения дисциплины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right w:w="50" w:type="dxa"/>
        </w:tblCellMar>
        <w:tblLook w:val="04A0" w:firstRow="1" w:lastRow="0" w:firstColumn="1" w:lastColumn="0" w:noHBand="0" w:noVBand="1"/>
      </w:tblPr>
      <w:tblGrid>
        <w:gridCol w:w="1134"/>
        <w:gridCol w:w="2268"/>
        <w:gridCol w:w="1843"/>
        <w:gridCol w:w="1274"/>
        <w:gridCol w:w="1701"/>
        <w:gridCol w:w="1419"/>
      </w:tblGrid>
      <w:tr w:rsidR="00A20168" w:rsidRPr="00A20168" w14:paraId="2C6221B6" w14:textId="77777777" w:rsidTr="0041145C">
        <w:trPr>
          <w:trHeight w:val="20"/>
          <w:tblHeader/>
        </w:trPr>
        <w:tc>
          <w:tcPr>
            <w:tcW w:w="1134" w:type="dxa"/>
          </w:tcPr>
          <w:p w14:paraId="7863D253" w14:textId="77777777" w:rsidR="00A20168" w:rsidRPr="00A20168" w:rsidRDefault="00A20168" w:rsidP="0041145C">
            <w:pPr>
              <w:ind w:firstLine="31"/>
              <w:jc w:val="center"/>
              <w:rPr>
                <w:rFonts w:ascii="Times New Roman" w:hAnsi="Times New Roman" w:cs="Times New Roman"/>
                <w:color w:val="000000"/>
              </w:rPr>
            </w:pPr>
            <w:r w:rsidRPr="00A20168">
              <w:rPr>
                <w:rFonts w:ascii="Times New Roman" w:hAnsi="Times New Roman" w:cs="Times New Roman"/>
                <w:color w:val="000000"/>
              </w:rPr>
              <w:t xml:space="preserve">Уровень освоения </w:t>
            </w:r>
          </w:p>
        </w:tc>
        <w:tc>
          <w:tcPr>
            <w:tcW w:w="2268" w:type="dxa"/>
          </w:tcPr>
          <w:p w14:paraId="2888A467" w14:textId="77777777" w:rsidR="00A20168" w:rsidRPr="00A20168" w:rsidRDefault="00A20168" w:rsidP="0041145C">
            <w:pPr>
              <w:ind w:firstLine="35"/>
              <w:jc w:val="center"/>
              <w:rPr>
                <w:rFonts w:ascii="Times New Roman" w:hAnsi="Times New Roman" w:cs="Times New Roman"/>
                <w:color w:val="000000"/>
              </w:rPr>
            </w:pPr>
            <w:r w:rsidRPr="00A20168">
              <w:rPr>
                <w:rFonts w:ascii="Times New Roman" w:hAnsi="Times New Roman" w:cs="Times New Roman"/>
              </w:rPr>
              <w:t>Планируемые результаты обучения (показатели достижения результата обучения, которые обучающийся может продемонстрировать)</w:t>
            </w:r>
          </w:p>
        </w:tc>
        <w:tc>
          <w:tcPr>
            <w:tcW w:w="1843" w:type="dxa"/>
          </w:tcPr>
          <w:p w14:paraId="1D17CCC6" w14:textId="77777777" w:rsidR="00A20168" w:rsidRPr="00A20168" w:rsidRDefault="00A20168" w:rsidP="0041145C">
            <w:pPr>
              <w:ind w:firstLine="33"/>
              <w:contextualSpacing/>
              <w:jc w:val="center"/>
              <w:rPr>
                <w:rFonts w:ascii="Times New Roman" w:hAnsi="Times New Roman" w:cs="Times New Roman"/>
                <w:color w:val="000000"/>
              </w:rPr>
            </w:pPr>
            <w:r w:rsidRPr="00A20168">
              <w:rPr>
                <w:rFonts w:ascii="Times New Roman" w:hAnsi="Times New Roman" w:cs="Times New Roman"/>
                <w:color w:val="000000"/>
              </w:rPr>
              <w:t xml:space="preserve">Вид учебных занятий, работы, формы и методы обучения, способствующие формированию и развитию компетенции </w:t>
            </w:r>
          </w:p>
        </w:tc>
        <w:tc>
          <w:tcPr>
            <w:tcW w:w="1274" w:type="dxa"/>
            <w:shd w:val="clear" w:color="auto" w:fill="auto"/>
          </w:tcPr>
          <w:p w14:paraId="35179B1A" w14:textId="77777777" w:rsidR="00A20168" w:rsidRPr="00A20168" w:rsidRDefault="00A20168" w:rsidP="0041145C">
            <w:pPr>
              <w:ind w:firstLine="33"/>
              <w:rPr>
                <w:rFonts w:ascii="Times New Roman" w:hAnsi="Times New Roman" w:cs="Times New Roman"/>
                <w:color w:val="000000"/>
              </w:rPr>
            </w:pPr>
            <w:r w:rsidRPr="00A20168">
              <w:rPr>
                <w:rFonts w:ascii="Times New Roman" w:hAnsi="Times New Roman" w:cs="Times New Roman"/>
                <w:color w:val="000000"/>
              </w:rPr>
              <w:t>Контролируемые разделы и темы дисциплины</w:t>
            </w:r>
          </w:p>
        </w:tc>
        <w:tc>
          <w:tcPr>
            <w:tcW w:w="1701" w:type="dxa"/>
          </w:tcPr>
          <w:p w14:paraId="65A5FFBF" w14:textId="77777777" w:rsidR="00A20168" w:rsidRPr="00A20168" w:rsidRDefault="00A20168" w:rsidP="0041145C">
            <w:pPr>
              <w:ind w:right="59" w:firstLine="172"/>
              <w:jc w:val="center"/>
              <w:rPr>
                <w:rFonts w:ascii="Times New Roman" w:hAnsi="Times New Roman" w:cs="Times New Roman"/>
                <w:color w:val="000000"/>
              </w:rPr>
            </w:pPr>
            <w:r w:rsidRPr="00A20168">
              <w:rPr>
                <w:rFonts w:ascii="Times New Roman" w:hAnsi="Times New Roman" w:cs="Times New Roman"/>
                <w:color w:val="000000"/>
              </w:rPr>
              <w:t xml:space="preserve">Оценочные материалы </w:t>
            </w:r>
          </w:p>
          <w:p w14:paraId="2C513148" w14:textId="77777777" w:rsidR="00A20168" w:rsidRPr="00A20168" w:rsidRDefault="00A20168" w:rsidP="0041145C">
            <w:pPr>
              <w:spacing w:line="238" w:lineRule="auto"/>
              <w:ind w:firstLine="172"/>
              <w:jc w:val="center"/>
              <w:rPr>
                <w:rFonts w:ascii="Times New Roman" w:hAnsi="Times New Roman" w:cs="Times New Roman"/>
                <w:color w:val="000000"/>
              </w:rPr>
            </w:pPr>
            <w:r w:rsidRPr="00A20168">
              <w:rPr>
                <w:rFonts w:ascii="Times New Roman" w:hAnsi="Times New Roman" w:cs="Times New Roman"/>
                <w:color w:val="000000"/>
              </w:rPr>
              <w:t xml:space="preserve">(оценочные средства), используемые для оценки уровня </w:t>
            </w:r>
          </w:p>
          <w:p w14:paraId="41DC6A67" w14:textId="77777777" w:rsidR="00A20168" w:rsidRPr="00A20168" w:rsidRDefault="00A20168" w:rsidP="0041145C">
            <w:pPr>
              <w:ind w:firstLine="172"/>
              <w:jc w:val="center"/>
              <w:rPr>
                <w:rFonts w:ascii="Times New Roman" w:hAnsi="Times New Roman" w:cs="Times New Roman"/>
                <w:color w:val="000000"/>
              </w:rPr>
            </w:pPr>
            <w:r w:rsidRPr="00A20168">
              <w:rPr>
                <w:rFonts w:ascii="Times New Roman" w:hAnsi="Times New Roman" w:cs="Times New Roman"/>
                <w:color w:val="000000"/>
              </w:rPr>
              <w:t xml:space="preserve">сформированности компетенции </w:t>
            </w:r>
          </w:p>
        </w:tc>
        <w:tc>
          <w:tcPr>
            <w:tcW w:w="1419" w:type="dxa"/>
          </w:tcPr>
          <w:p w14:paraId="3FEAC3B1" w14:textId="77777777" w:rsidR="00A20168" w:rsidRPr="00A20168" w:rsidRDefault="00A20168" w:rsidP="0041145C">
            <w:pPr>
              <w:ind w:firstLine="37"/>
              <w:jc w:val="center"/>
              <w:rPr>
                <w:rFonts w:ascii="Times New Roman" w:hAnsi="Times New Roman" w:cs="Times New Roman"/>
                <w:color w:val="000000"/>
              </w:rPr>
            </w:pPr>
            <w:r w:rsidRPr="00A20168">
              <w:rPr>
                <w:rFonts w:ascii="Times New Roman" w:hAnsi="Times New Roman" w:cs="Times New Roman"/>
                <w:color w:val="000000"/>
              </w:rPr>
              <w:t xml:space="preserve">Критерии оценивания компетенций </w:t>
            </w:r>
          </w:p>
        </w:tc>
      </w:tr>
      <w:tr w:rsidR="00A20168" w:rsidRPr="00A20168" w14:paraId="7FD1DED0" w14:textId="77777777" w:rsidTr="0041145C">
        <w:trPr>
          <w:trHeight w:val="20"/>
        </w:trPr>
        <w:tc>
          <w:tcPr>
            <w:tcW w:w="1134" w:type="dxa"/>
          </w:tcPr>
          <w:p w14:paraId="4BB416BD" w14:textId="0C81DA19" w:rsidR="00A20168" w:rsidRPr="006E2D9D" w:rsidRDefault="006E2D9D" w:rsidP="006E2D9D">
            <w:pPr>
              <w:ind w:right="55"/>
              <w:rPr>
                <w:rFonts w:ascii="Times New Roman" w:hAnsi="Times New Roman" w:cs="Times New Roman"/>
                <w:color w:val="000000"/>
                <w:sz w:val="24"/>
                <w:szCs w:val="24"/>
                <w:highlight w:val="yellow"/>
              </w:rPr>
            </w:pPr>
            <w:r w:rsidRPr="006E2D9D">
              <w:rPr>
                <w:rFonts w:ascii="Times New Roman" w:hAnsi="Times New Roman" w:cs="Times New Roman"/>
                <w:sz w:val="24"/>
                <w:szCs w:val="24"/>
                <w:shd w:val="clear" w:color="auto" w:fill="FFFFFF"/>
              </w:rPr>
              <w:t>ОПК-1.10.1</w:t>
            </w:r>
          </w:p>
        </w:tc>
        <w:tc>
          <w:tcPr>
            <w:tcW w:w="2268" w:type="dxa"/>
          </w:tcPr>
          <w:p w14:paraId="56D91F69" w14:textId="612FD6BE" w:rsidR="00A20168" w:rsidRPr="009D7FC6" w:rsidRDefault="006E2D9D" w:rsidP="0041145C">
            <w:pPr>
              <w:rPr>
                <w:rFonts w:ascii="Times New Roman" w:hAnsi="Times New Roman" w:cs="Times New Roman"/>
                <w:color w:val="000000"/>
                <w:highlight w:val="yellow"/>
              </w:rPr>
            </w:pPr>
            <w:r w:rsidRPr="006E2D9D">
              <w:rPr>
                <w:rFonts w:ascii="Times New Roman" w:eastAsia="Times New Roman" w:hAnsi="Times New Roman" w:cs="Times New Roman"/>
                <w:color w:val="000000"/>
              </w:rPr>
              <w:t>Знает систематику и биологию прокариот</w:t>
            </w:r>
          </w:p>
        </w:tc>
        <w:tc>
          <w:tcPr>
            <w:tcW w:w="1843" w:type="dxa"/>
          </w:tcPr>
          <w:p w14:paraId="6296D54F" w14:textId="77777777" w:rsidR="00A20168" w:rsidRPr="00A20168" w:rsidRDefault="00A20168" w:rsidP="0041145C">
            <w:pPr>
              <w:widowControl w:val="0"/>
              <w:autoSpaceDE w:val="0"/>
              <w:autoSpaceDN w:val="0"/>
              <w:adjustRightInd w:val="0"/>
              <w:ind w:firstLine="33"/>
              <w:contextualSpacing/>
              <w:jc w:val="both"/>
              <w:rPr>
                <w:rFonts w:ascii="Times New Roman" w:hAnsi="Times New Roman" w:cs="Times New Roman"/>
              </w:rPr>
            </w:pPr>
            <w:r w:rsidRPr="00A20168">
              <w:rPr>
                <w:rFonts w:ascii="Times New Roman" w:hAnsi="Times New Roman" w:cs="Times New Roman"/>
                <w:color w:val="000000"/>
                <w:sz w:val="28"/>
              </w:rPr>
              <w:t xml:space="preserve"> </w:t>
            </w:r>
            <w:r w:rsidRPr="00A20168">
              <w:rPr>
                <w:rFonts w:ascii="Times New Roman" w:hAnsi="Times New Roman" w:cs="Times New Roman"/>
                <w:color w:val="000000"/>
              </w:rPr>
              <w:t xml:space="preserve">Лекционные занятия, </w:t>
            </w:r>
            <w:r w:rsidRPr="00A20168">
              <w:rPr>
                <w:rFonts w:ascii="Times New Roman" w:hAnsi="Times New Roman" w:cs="Times New Roman"/>
              </w:rPr>
              <w:t>«Междисциплинарное обучение»;</w:t>
            </w:r>
          </w:p>
          <w:p w14:paraId="4F82338E" w14:textId="77777777" w:rsidR="00A20168" w:rsidRPr="00A20168" w:rsidRDefault="00A20168" w:rsidP="0041145C">
            <w:pPr>
              <w:widowControl w:val="0"/>
              <w:autoSpaceDE w:val="0"/>
              <w:autoSpaceDN w:val="0"/>
              <w:adjustRightInd w:val="0"/>
              <w:ind w:firstLine="33"/>
              <w:contextualSpacing/>
              <w:jc w:val="both"/>
              <w:rPr>
                <w:rFonts w:ascii="Times New Roman" w:hAnsi="Times New Roman" w:cs="Times New Roman"/>
              </w:rPr>
            </w:pPr>
            <w:r w:rsidRPr="00A20168">
              <w:rPr>
                <w:rFonts w:ascii="Times New Roman" w:hAnsi="Times New Roman" w:cs="Times New Roman"/>
              </w:rPr>
              <w:t>групповые консультации; Контекстное обучение;</w:t>
            </w:r>
          </w:p>
          <w:p w14:paraId="5100B217" w14:textId="77777777" w:rsidR="00A20168" w:rsidRPr="00A20168" w:rsidRDefault="00A20168" w:rsidP="0041145C">
            <w:pPr>
              <w:widowControl w:val="0"/>
              <w:autoSpaceDE w:val="0"/>
              <w:autoSpaceDN w:val="0"/>
              <w:adjustRightInd w:val="0"/>
              <w:ind w:firstLine="33"/>
              <w:contextualSpacing/>
              <w:jc w:val="both"/>
              <w:rPr>
                <w:rFonts w:ascii="Times New Roman" w:hAnsi="Times New Roman" w:cs="Times New Roman"/>
              </w:rPr>
            </w:pPr>
            <w:r w:rsidRPr="00A20168">
              <w:rPr>
                <w:rFonts w:ascii="Times New Roman" w:hAnsi="Times New Roman" w:cs="Times New Roman"/>
              </w:rPr>
              <w:t>«Проблемное» обучение;</w:t>
            </w:r>
          </w:p>
          <w:p w14:paraId="22BCFE97" w14:textId="77777777" w:rsidR="00A20168" w:rsidRPr="00A20168" w:rsidRDefault="00A20168" w:rsidP="0041145C">
            <w:pPr>
              <w:ind w:firstLine="33"/>
              <w:contextualSpacing/>
              <w:jc w:val="both"/>
              <w:rPr>
                <w:rFonts w:ascii="Times New Roman" w:hAnsi="Times New Roman" w:cs="Times New Roman"/>
                <w:color w:val="000000"/>
              </w:rPr>
            </w:pPr>
            <w:r w:rsidRPr="00A20168">
              <w:rPr>
                <w:rFonts w:ascii="Times New Roman" w:hAnsi="Times New Roman" w:cs="Times New Roman"/>
              </w:rPr>
              <w:t>самостоятельная работа</w:t>
            </w:r>
          </w:p>
        </w:tc>
        <w:tc>
          <w:tcPr>
            <w:tcW w:w="1274" w:type="dxa"/>
          </w:tcPr>
          <w:p w14:paraId="477F9F5A" w14:textId="77777777" w:rsidR="00A20168" w:rsidRPr="00A20168" w:rsidRDefault="00A20168" w:rsidP="0041145C">
            <w:pPr>
              <w:pStyle w:val="a5"/>
              <w:spacing w:after="0"/>
              <w:ind w:left="0"/>
              <w:jc w:val="both"/>
              <w:rPr>
                <w:rFonts w:ascii="Times New Roman" w:hAnsi="Times New Roman"/>
                <w:color w:val="000000"/>
                <w:sz w:val="24"/>
                <w:szCs w:val="24"/>
              </w:rPr>
            </w:pPr>
            <w:r w:rsidRPr="00A20168">
              <w:rPr>
                <w:rFonts w:ascii="Times New Roman" w:hAnsi="Times New Roman"/>
                <w:color w:val="000000"/>
                <w:sz w:val="24"/>
                <w:szCs w:val="24"/>
              </w:rPr>
              <w:t>Разделы 1-3 рабочей программы дисциплины</w:t>
            </w:r>
          </w:p>
        </w:tc>
        <w:tc>
          <w:tcPr>
            <w:tcW w:w="1701" w:type="dxa"/>
          </w:tcPr>
          <w:p w14:paraId="061117E4" w14:textId="77777777" w:rsidR="00A20168" w:rsidRPr="00A20168" w:rsidRDefault="00A20168" w:rsidP="0041145C">
            <w:pPr>
              <w:rPr>
                <w:rFonts w:ascii="Times New Roman" w:hAnsi="Times New Roman" w:cs="Times New Roman"/>
              </w:rPr>
            </w:pPr>
            <w:r w:rsidRPr="00A20168">
              <w:rPr>
                <w:rFonts w:ascii="Times New Roman" w:hAnsi="Times New Roman" w:cs="Times New Roman"/>
                <w:color w:val="000000"/>
              </w:rPr>
              <w:t xml:space="preserve"> Комплект тестовых заданий, Вопросы к экзамену,</w:t>
            </w:r>
          </w:p>
          <w:p w14:paraId="58CE3149" w14:textId="77777777" w:rsidR="00A20168" w:rsidRPr="00A20168" w:rsidRDefault="00A20168" w:rsidP="0041145C">
            <w:pPr>
              <w:rPr>
                <w:rFonts w:ascii="Times New Roman" w:hAnsi="Times New Roman" w:cs="Times New Roman"/>
                <w:color w:val="000000"/>
              </w:rPr>
            </w:pPr>
            <w:r w:rsidRPr="00A20168">
              <w:rPr>
                <w:rFonts w:ascii="Times New Roman" w:hAnsi="Times New Roman" w:cs="Times New Roman"/>
                <w:color w:val="000000"/>
              </w:rPr>
              <w:t>Вопросы для проведения текущего контроля (самоконтроля)</w:t>
            </w:r>
          </w:p>
        </w:tc>
        <w:tc>
          <w:tcPr>
            <w:tcW w:w="1419" w:type="dxa"/>
          </w:tcPr>
          <w:p w14:paraId="7945A4D8" w14:textId="77777777" w:rsidR="00A20168" w:rsidRPr="00A20168" w:rsidRDefault="00A20168" w:rsidP="0041145C">
            <w:pPr>
              <w:ind w:firstLine="37"/>
              <w:jc w:val="both"/>
              <w:rPr>
                <w:rFonts w:ascii="Times New Roman" w:hAnsi="Times New Roman" w:cs="Times New Roman"/>
                <w:color w:val="000000"/>
              </w:rPr>
            </w:pPr>
            <w:r w:rsidRPr="00A20168">
              <w:rPr>
                <w:rFonts w:ascii="Times New Roman" w:hAnsi="Times New Roman" w:cs="Times New Roman"/>
              </w:rPr>
              <w:t>Ответы на вопросы к экзамену, ответы на вопросы самоконтроля (устный опрос), выполнение тестовых заданий, ответы на вопросы преподавателя в рамках занятия</w:t>
            </w:r>
            <w:r w:rsidRPr="00A20168">
              <w:rPr>
                <w:rFonts w:ascii="Times New Roman" w:hAnsi="Times New Roman" w:cs="Times New Roman"/>
                <w:color w:val="000000"/>
              </w:rPr>
              <w:t xml:space="preserve"> </w:t>
            </w:r>
          </w:p>
        </w:tc>
      </w:tr>
    </w:tbl>
    <w:p w14:paraId="315DC494" w14:textId="77777777" w:rsidR="00A20168" w:rsidRDefault="00A20168" w:rsidP="00A20168">
      <w:r w:rsidRPr="00A20168">
        <w:rPr>
          <w:rFonts w:ascii="Times New Roman" w:hAnsi="Times New Roman" w:cs="Times New Roman"/>
        </w:rPr>
        <w:br w:type="page"/>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right w:w="50" w:type="dxa"/>
        </w:tblCellMar>
        <w:tblLook w:val="04A0" w:firstRow="1" w:lastRow="0" w:firstColumn="1" w:lastColumn="0" w:noHBand="0" w:noVBand="1"/>
      </w:tblPr>
      <w:tblGrid>
        <w:gridCol w:w="1134"/>
        <w:gridCol w:w="2268"/>
        <w:gridCol w:w="1843"/>
        <w:gridCol w:w="1274"/>
        <w:gridCol w:w="1701"/>
        <w:gridCol w:w="1419"/>
      </w:tblGrid>
      <w:tr w:rsidR="00A20168" w:rsidRPr="00A20168" w14:paraId="67ADD3FC" w14:textId="77777777" w:rsidTr="0041145C">
        <w:trPr>
          <w:trHeight w:val="20"/>
        </w:trPr>
        <w:tc>
          <w:tcPr>
            <w:tcW w:w="1134" w:type="dxa"/>
          </w:tcPr>
          <w:p w14:paraId="754B34B5" w14:textId="14E95D16" w:rsidR="00A20168" w:rsidRPr="006E2D9D" w:rsidRDefault="006E2D9D" w:rsidP="0041145C">
            <w:pPr>
              <w:rPr>
                <w:rFonts w:ascii="Times New Roman" w:hAnsi="Times New Roman" w:cs="Times New Roman"/>
                <w:color w:val="000000"/>
                <w:sz w:val="24"/>
                <w:szCs w:val="24"/>
                <w:highlight w:val="yellow"/>
              </w:rPr>
            </w:pPr>
            <w:r w:rsidRPr="006E2D9D">
              <w:rPr>
                <w:rFonts w:ascii="Times New Roman" w:hAnsi="Times New Roman" w:cs="Times New Roman"/>
                <w:sz w:val="24"/>
                <w:szCs w:val="24"/>
                <w:shd w:val="clear" w:color="auto" w:fill="FFFFFF"/>
              </w:rPr>
              <w:lastRenderedPageBreak/>
              <w:t>ОПК-1.10.2</w:t>
            </w:r>
          </w:p>
        </w:tc>
        <w:tc>
          <w:tcPr>
            <w:tcW w:w="2268" w:type="dxa"/>
          </w:tcPr>
          <w:p w14:paraId="613206E0" w14:textId="7AEB7B07" w:rsidR="00A20168" w:rsidRPr="002E0ACC" w:rsidRDefault="006E2D9D" w:rsidP="0041145C">
            <w:pPr>
              <w:jc w:val="both"/>
              <w:rPr>
                <w:rFonts w:ascii="Times New Roman" w:hAnsi="Times New Roman" w:cs="Times New Roman"/>
              </w:rPr>
            </w:pPr>
            <w:r w:rsidRPr="006E2D9D">
              <w:rPr>
                <w:rFonts w:ascii="Times New Roman" w:eastAsia="Times New Roman" w:hAnsi="Times New Roman" w:cs="Times New Roman"/>
                <w:color w:val="000000"/>
              </w:rPr>
              <w:t>Знает систематику и биологию прокариот их значение в искусственных водоемах</w:t>
            </w:r>
          </w:p>
        </w:tc>
        <w:tc>
          <w:tcPr>
            <w:tcW w:w="1843" w:type="dxa"/>
          </w:tcPr>
          <w:p w14:paraId="573EBAC8" w14:textId="77777777" w:rsidR="00A20168" w:rsidRPr="00A20168" w:rsidRDefault="00A20168" w:rsidP="0041145C">
            <w:pPr>
              <w:widowControl w:val="0"/>
              <w:autoSpaceDE w:val="0"/>
              <w:autoSpaceDN w:val="0"/>
              <w:adjustRightInd w:val="0"/>
              <w:ind w:firstLine="33"/>
              <w:contextualSpacing/>
              <w:jc w:val="both"/>
              <w:rPr>
                <w:rFonts w:ascii="Times New Roman" w:hAnsi="Times New Roman" w:cs="Times New Roman"/>
              </w:rPr>
            </w:pPr>
            <w:r w:rsidRPr="00A20168">
              <w:rPr>
                <w:rFonts w:ascii="Times New Roman" w:hAnsi="Times New Roman" w:cs="Times New Roman"/>
                <w:color w:val="000000"/>
              </w:rPr>
              <w:t xml:space="preserve">Лекционные занятия, лабораторные занятия, </w:t>
            </w:r>
            <w:r w:rsidRPr="00A20168">
              <w:rPr>
                <w:rFonts w:ascii="Times New Roman" w:hAnsi="Times New Roman" w:cs="Times New Roman"/>
              </w:rPr>
              <w:t>«Междисциплинарное обучение»;</w:t>
            </w:r>
          </w:p>
          <w:p w14:paraId="1C906AB8" w14:textId="77777777" w:rsidR="00A20168" w:rsidRPr="00A20168" w:rsidRDefault="00A20168" w:rsidP="0041145C">
            <w:pPr>
              <w:widowControl w:val="0"/>
              <w:autoSpaceDE w:val="0"/>
              <w:autoSpaceDN w:val="0"/>
              <w:adjustRightInd w:val="0"/>
              <w:ind w:firstLine="33"/>
              <w:contextualSpacing/>
              <w:jc w:val="both"/>
              <w:rPr>
                <w:rFonts w:ascii="Times New Roman" w:hAnsi="Times New Roman" w:cs="Times New Roman"/>
              </w:rPr>
            </w:pPr>
            <w:r w:rsidRPr="00A20168">
              <w:rPr>
                <w:rFonts w:ascii="Times New Roman" w:hAnsi="Times New Roman" w:cs="Times New Roman"/>
              </w:rPr>
              <w:t>групповые консультации; Контекстное обучение;</w:t>
            </w:r>
          </w:p>
          <w:p w14:paraId="6B5AC312" w14:textId="77777777" w:rsidR="00A20168" w:rsidRPr="00A20168" w:rsidRDefault="00A20168" w:rsidP="0041145C">
            <w:pPr>
              <w:widowControl w:val="0"/>
              <w:autoSpaceDE w:val="0"/>
              <w:autoSpaceDN w:val="0"/>
              <w:adjustRightInd w:val="0"/>
              <w:ind w:firstLine="33"/>
              <w:contextualSpacing/>
              <w:jc w:val="both"/>
              <w:rPr>
                <w:rFonts w:ascii="Times New Roman" w:hAnsi="Times New Roman" w:cs="Times New Roman"/>
              </w:rPr>
            </w:pPr>
            <w:r w:rsidRPr="00A20168">
              <w:rPr>
                <w:rFonts w:ascii="Times New Roman" w:hAnsi="Times New Roman" w:cs="Times New Roman"/>
              </w:rPr>
              <w:t>«Проблемное» обучение;</w:t>
            </w:r>
          </w:p>
          <w:p w14:paraId="13FA8C84" w14:textId="77777777" w:rsidR="00A20168" w:rsidRPr="00A20168" w:rsidRDefault="00A20168" w:rsidP="0041145C">
            <w:pPr>
              <w:widowControl w:val="0"/>
              <w:autoSpaceDE w:val="0"/>
              <w:autoSpaceDN w:val="0"/>
              <w:adjustRightInd w:val="0"/>
              <w:ind w:firstLine="33"/>
              <w:contextualSpacing/>
              <w:jc w:val="both"/>
              <w:rPr>
                <w:rFonts w:ascii="Times New Roman" w:hAnsi="Times New Roman" w:cs="Times New Roman"/>
              </w:rPr>
            </w:pPr>
            <w:r w:rsidRPr="00A20168">
              <w:rPr>
                <w:rFonts w:ascii="Times New Roman" w:hAnsi="Times New Roman" w:cs="Times New Roman"/>
              </w:rPr>
              <w:t>Работа в малых группах;</w:t>
            </w:r>
          </w:p>
          <w:p w14:paraId="0DED6AEA" w14:textId="77777777" w:rsidR="00A20168" w:rsidRPr="00A20168" w:rsidRDefault="00A20168" w:rsidP="0041145C">
            <w:pPr>
              <w:widowControl w:val="0"/>
              <w:autoSpaceDE w:val="0"/>
              <w:autoSpaceDN w:val="0"/>
              <w:adjustRightInd w:val="0"/>
              <w:ind w:firstLine="33"/>
              <w:contextualSpacing/>
              <w:jc w:val="both"/>
              <w:rPr>
                <w:rFonts w:ascii="Times New Roman" w:hAnsi="Times New Roman" w:cs="Times New Roman"/>
              </w:rPr>
            </w:pPr>
            <w:r w:rsidRPr="00A20168">
              <w:rPr>
                <w:rFonts w:ascii="Times New Roman" w:hAnsi="Times New Roman" w:cs="Times New Roman"/>
              </w:rPr>
              <w:t>Методы мозгового штурма;</w:t>
            </w:r>
          </w:p>
          <w:p w14:paraId="682B4702" w14:textId="77777777" w:rsidR="00A20168" w:rsidRPr="00A20168" w:rsidRDefault="00A20168" w:rsidP="0041145C">
            <w:pPr>
              <w:ind w:firstLine="37"/>
              <w:rPr>
                <w:rFonts w:ascii="Times New Roman" w:hAnsi="Times New Roman" w:cs="Times New Roman"/>
                <w:color w:val="000000"/>
                <w:sz w:val="28"/>
              </w:rPr>
            </w:pPr>
            <w:r w:rsidRPr="00A20168">
              <w:rPr>
                <w:rFonts w:ascii="Times New Roman" w:hAnsi="Times New Roman" w:cs="Times New Roman"/>
              </w:rPr>
              <w:t>самостоятельная работа</w:t>
            </w:r>
          </w:p>
        </w:tc>
        <w:tc>
          <w:tcPr>
            <w:tcW w:w="1274" w:type="dxa"/>
          </w:tcPr>
          <w:p w14:paraId="5F4FF3D0" w14:textId="77777777" w:rsidR="00A20168" w:rsidRPr="00A20168" w:rsidRDefault="00A20168" w:rsidP="0041145C">
            <w:pPr>
              <w:rPr>
                <w:rFonts w:ascii="Times New Roman" w:hAnsi="Times New Roman" w:cs="Times New Roman"/>
                <w:color w:val="000000"/>
                <w:sz w:val="28"/>
              </w:rPr>
            </w:pPr>
            <w:r w:rsidRPr="00A20168">
              <w:rPr>
                <w:rFonts w:ascii="Times New Roman" w:hAnsi="Times New Roman" w:cs="Times New Roman"/>
                <w:color w:val="000000"/>
              </w:rPr>
              <w:t>Разделы 1-3 рабочей программы дисциплины</w:t>
            </w:r>
          </w:p>
        </w:tc>
        <w:tc>
          <w:tcPr>
            <w:tcW w:w="1701" w:type="dxa"/>
          </w:tcPr>
          <w:p w14:paraId="19495578" w14:textId="77777777" w:rsidR="00A20168" w:rsidRPr="00A20168" w:rsidRDefault="00A20168" w:rsidP="0041145C">
            <w:pPr>
              <w:rPr>
                <w:rFonts w:ascii="Times New Roman" w:hAnsi="Times New Roman" w:cs="Times New Roman"/>
              </w:rPr>
            </w:pPr>
            <w:r w:rsidRPr="00A20168">
              <w:rPr>
                <w:rFonts w:ascii="Times New Roman" w:hAnsi="Times New Roman" w:cs="Times New Roman"/>
                <w:color w:val="000000"/>
              </w:rPr>
              <w:t>Комплект тестовых заданий, Вопросы к экзамену,</w:t>
            </w:r>
          </w:p>
          <w:p w14:paraId="2D60AD71" w14:textId="77777777" w:rsidR="00A20168" w:rsidRPr="00A20168" w:rsidRDefault="00A20168" w:rsidP="0041145C">
            <w:pPr>
              <w:rPr>
                <w:rFonts w:ascii="Times New Roman" w:hAnsi="Times New Roman" w:cs="Times New Roman"/>
              </w:rPr>
            </w:pPr>
            <w:r w:rsidRPr="00A20168">
              <w:rPr>
                <w:rFonts w:ascii="Times New Roman" w:hAnsi="Times New Roman" w:cs="Times New Roman"/>
                <w:color w:val="000000"/>
              </w:rPr>
              <w:t>Вопросы для проведения текущего контроля (самоконтроля), задания на лабораторные работы;</w:t>
            </w:r>
          </w:p>
          <w:p w14:paraId="70EAA183" w14:textId="77777777" w:rsidR="00A20168" w:rsidRPr="00A20168" w:rsidRDefault="00A20168" w:rsidP="0041145C">
            <w:pPr>
              <w:rPr>
                <w:rFonts w:ascii="Times New Roman" w:hAnsi="Times New Roman" w:cs="Times New Roman"/>
              </w:rPr>
            </w:pPr>
            <w:r w:rsidRPr="00A20168">
              <w:rPr>
                <w:rFonts w:ascii="Times New Roman" w:hAnsi="Times New Roman" w:cs="Times New Roman"/>
                <w:color w:val="000000"/>
              </w:rPr>
              <w:t>вопросы для защиты лабораторных работ</w:t>
            </w:r>
          </w:p>
          <w:p w14:paraId="74431A25" w14:textId="77777777" w:rsidR="00A20168" w:rsidRPr="00A20168" w:rsidRDefault="00A20168" w:rsidP="0041145C">
            <w:pPr>
              <w:ind w:firstLine="567"/>
              <w:rPr>
                <w:rFonts w:ascii="Times New Roman" w:hAnsi="Times New Roman" w:cs="Times New Roman"/>
                <w:color w:val="000000"/>
                <w:sz w:val="28"/>
              </w:rPr>
            </w:pPr>
          </w:p>
        </w:tc>
        <w:tc>
          <w:tcPr>
            <w:tcW w:w="1419" w:type="dxa"/>
          </w:tcPr>
          <w:p w14:paraId="4D4EEB83" w14:textId="77777777" w:rsidR="00A20168" w:rsidRPr="00A20168" w:rsidRDefault="00A20168" w:rsidP="0041145C">
            <w:pPr>
              <w:rPr>
                <w:rFonts w:ascii="Times New Roman" w:hAnsi="Times New Roman" w:cs="Times New Roman"/>
                <w:color w:val="000000"/>
                <w:sz w:val="28"/>
              </w:rPr>
            </w:pPr>
            <w:r w:rsidRPr="00A20168">
              <w:rPr>
                <w:rFonts w:ascii="Times New Roman" w:hAnsi="Times New Roman" w:cs="Times New Roman"/>
              </w:rPr>
              <w:t xml:space="preserve">Ответы на вопросы к экзамену, ответы на вопросы самоконтроля (устный опрос), выполнение </w:t>
            </w:r>
            <w:r w:rsidRPr="00A20168">
              <w:rPr>
                <w:rFonts w:ascii="Times New Roman" w:hAnsi="Times New Roman" w:cs="Times New Roman"/>
                <w:color w:val="000000"/>
              </w:rPr>
              <w:t>лабораторных и практических работ,</w:t>
            </w:r>
            <w:r w:rsidRPr="00A20168">
              <w:rPr>
                <w:rFonts w:ascii="Times New Roman" w:hAnsi="Times New Roman" w:cs="Times New Roman"/>
              </w:rPr>
              <w:t xml:space="preserve"> выполнение тестовых заданий, ответы на вопросы преподавателя в рамках занятия</w:t>
            </w:r>
          </w:p>
        </w:tc>
      </w:tr>
      <w:tr w:rsidR="00A20168" w:rsidRPr="00A20168" w14:paraId="6B83D6F5" w14:textId="77777777" w:rsidTr="0041145C">
        <w:trPr>
          <w:trHeight w:val="20"/>
        </w:trPr>
        <w:tc>
          <w:tcPr>
            <w:tcW w:w="1134" w:type="dxa"/>
          </w:tcPr>
          <w:p w14:paraId="12AA4AC2" w14:textId="443E5223" w:rsidR="00A20168" w:rsidRPr="006E2D9D" w:rsidRDefault="006E2D9D" w:rsidP="0041145C">
            <w:pPr>
              <w:rPr>
                <w:rFonts w:ascii="Times New Roman" w:hAnsi="Times New Roman" w:cs="Times New Roman"/>
                <w:color w:val="000000"/>
                <w:sz w:val="24"/>
                <w:szCs w:val="24"/>
                <w:highlight w:val="yellow"/>
              </w:rPr>
            </w:pPr>
            <w:r w:rsidRPr="006E2D9D">
              <w:rPr>
                <w:rFonts w:ascii="Times New Roman" w:hAnsi="Times New Roman" w:cs="Times New Roman"/>
                <w:sz w:val="24"/>
                <w:szCs w:val="24"/>
                <w:shd w:val="clear" w:color="auto" w:fill="FFFFFF"/>
              </w:rPr>
              <w:t>ОПК-1.10.3</w:t>
            </w:r>
          </w:p>
        </w:tc>
        <w:tc>
          <w:tcPr>
            <w:tcW w:w="2268" w:type="dxa"/>
          </w:tcPr>
          <w:p w14:paraId="2A02B0A5" w14:textId="14FA4E7F" w:rsidR="00A20168" w:rsidRPr="002E0ACC" w:rsidRDefault="006E2D9D" w:rsidP="0041145C">
            <w:pPr>
              <w:jc w:val="both"/>
              <w:rPr>
                <w:rFonts w:ascii="Times New Roman" w:hAnsi="Times New Roman" w:cs="Times New Roman"/>
                <w:color w:val="000000"/>
                <w:highlight w:val="yellow"/>
              </w:rPr>
            </w:pPr>
            <w:r w:rsidRPr="006E2D9D">
              <w:rPr>
                <w:rFonts w:ascii="Times New Roman" w:eastAsia="Times New Roman" w:hAnsi="Times New Roman" w:cs="Times New Roman"/>
                <w:color w:val="000000"/>
              </w:rPr>
              <w:t>Знает систематику и биологию прокариот их значение в искусственных водоемах, меры регуляции популяций прокариот</w:t>
            </w:r>
          </w:p>
        </w:tc>
        <w:tc>
          <w:tcPr>
            <w:tcW w:w="1843" w:type="dxa"/>
          </w:tcPr>
          <w:p w14:paraId="443F7E50" w14:textId="77777777" w:rsidR="00A20168" w:rsidRPr="00A20168" w:rsidRDefault="00A20168" w:rsidP="0041145C">
            <w:pPr>
              <w:widowControl w:val="0"/>
              <w:autoSpaceDE w:val="0"/>
              <w:autoSpaceDN w:val="0"/>
              <w:adjustRightInd w:val="0"/>
              <w:ind w:firstLine="33"/>
              <w:contextualSpacing/>
              <w:jc w:val="both"/>
              <w:rPr>
                <w:rFonts w:ascii="Times New Roman" w:hAnsi="Times New Roman" w:cs="Times New Roman"/>
              </w:rPr>
            </w:pPr>
            <w:r w:rsidRPr="00A20168">
              <w:rPr>
                <w:rFonts w:ascii="Times New Roman" w:hAnsi="Times New Roman" w:cs="Times New Roman"/>
                <w:color w:val="000000"/>
              </w:rPr>
              <w:t xml:space="preserve">лабораторные и практические занятия, </w:t>
            </w:r>
            <w:r w:rsidRPr="00A20168">
              <w:rPr>
                <w:rFonts w:ascii="Times New Roman" w:hAnsi="Times New Roman" w:cs="Times New Roman"/>
              </w:rPr>
              <w:t>«Междисциплинарное обучение»;</w:t>
            </w:r>
          </w:p>
          <w:p w14:paraId="52DD8AC5" w14:textId="77777777" w:rsidR="00A20168" w:rsidRPr="00A20168" w:rsidRDefault="00A20168" w:rsidP="0041145C">
            <w:pPr>
              <w:widowControl w:val="0"/>
              <w:autoSpaceDE w:val="0"/>
              <w:autoSpaceDN w:val="0"/>
              <w:adjustRightInd w:val="0"/>
              <w:ind w:firstLine="33"/>
              <w:contextualSpacing/>
              <w:jc w:val="both"/>
              <w:rPr>
                <w:rFonts w:ascii="Times New Roman" w:hAnsi="Times New Roman" w:cs="Times New Roman"/>
              </w:rPr>
            </w:pPr>
            <w:r w:rsidRPr="00A20168">
              <w:rPr>
                <w:rFonts w:ascii="Times New Roman" w:hAnsi="Times New Roman" w:cs="Times New Roman"/>
              </w:rPr>
              <w:t>групповые консультации; Контекстное обучение;</w:t>
            </w:r>
          </w:p>
          <w:p w14:paraId="18217AE4" w14:textId="77777777" w:rsidR="00A20168" w:rsidRPr="00A20168" w:rsidRDefault="00A20168" w:rsidP="0041145C">
            <w:pPr>
              <w:widowControl w:val="0"/>
              <w:autoSpaceDE w:val="0"/>
              <w:autoSpaceDN w:val="0"/>
              <w:adjustRightInd w:val="0"/>
              <w:ind w:firstLine="33"/>
              <w:contextualSpacing/>
              <w:jc w:val="both"/>
              <w:rPr>
                <w:rFonts w:ascii="Times New Roman" w:hAnsi="Times New Roman" w:cs="Times New Roman"/>
              </w:rPr>
            </w:pPr>
            <w:r w:rsidRPr="00A20168">
              <w:rPr>
                <w:rFonts w:ascii="Times New Roman" w:hAnsi="Times New Roman" w:cs="Times New Roman"/>
              </w:rPr>
              <w:t>«Проблемное» обучение;</w:t>
            </w:r>
          </w:p>
          <w:p w14:paraId="57742FB4" w14:textId="77777777" w:rsidR="00A20168" w:rsidRPr="00A20168" w:rsidRDefault="00A20168" w:rsidP="0041145C">
            <w:pPr>
              <w:widowControl w:val="0"/>
              <w:autoSpaceDE w:val="0"/>
              <w:autoSpaceDN w:val="0"/>
              <w:adjustRightInd w:val="0"/>
              <w:ind w:firstLine="33"/>
              <w:contextualSpacing/>
              <w:jc w:val="both"/>
              <w:rPr>
                <w:rFonts w:ascii="Times New Roman" w:hAnsi="Times New Roman" w:cs="Times New Roman"/>
              </w:rPr>
            </w:pPr>
            <w:r w:rsidRPr="00A20168">
              <w:rPr>
                <w:rFonts w:ascii="Times New Roman" w:hAnsi="Times New Roman" w:cs="Times New Roman"/>
              </w:rPr>
              <w:t>Работа в малых группах;</w:t>
            </w:r>
          </w:p>
          <w:p w14:paraId="1F56F30B" w14:textId="77777777" w:rsidR="00A20168" w:rsidRPr="00A20168" w:rsidRDefault="00A20168" w:rsidP="0041145C">
            <w:pPr>
              <w:widowControl w:val="0"/>
              <w:autoSpaceDE w:val="0"/>
              <w:autoSpaceDN w:val="0"/>
              <w:adjustRightInd w:val="0"/>
              <w:ind w:firstLine="33"/>
              <w:contextualSpacing/>
              <w:jc w:val="both"/>
              <w:rPr>
                <w:rFonts w:ascii="Times New Roman" w:hAnsi="Times New Roman" w:cs="Times New Roman"/>
              </w:rPr>
            </w:pPr>
            <w:r w:rsidRPr="00A20168">
              <w:rPr>
                <w:rFonts w:ascii="Times New Roman" w:hAnsi="Times New Roman" w:cs="Times New Roman"/>
              </w:rPr>
              <w:t>Методы мозгового штурма;</w:t>
            </w:r>
          </w:p>
          <w:p w14:paraId="65B6C0FD" w14:textId="77777777" w:rsidR="00A20168" w:rsidRPr="00A20168" w:rsidRDefault="00A20168" w:rsidP="0041145C">
            <w:pPr>
              <w:ind w:firstLine="37"/>
              <w:jc w:val="both"/>
              <w:rPr>
                <w:rFonts w:ascii="Times New Roman" w:hAnsi="Times New Roman" w:cs="Times New Roman"/>
                <w:color w:val="000000"/>
                <w:sz w:val="28"/>
              </w:rPr>
            </w:pPr>
            <w:r w:rsidRPr="00A20168">
              <w:rPr>
                <w:rFonts w:ascii="Times New Roman" w:hAnsi="Times New Roman" w:cs="Times New Roman"/>
              </w:rPr>
              <w:t>самостоятельная работа</w:t>
            </w:r>
          </w:p>
        </w:tc>
        <w:tc>
          <w:tcPr>
            <w:tcW w:w="1274" w:type="dxa"/>
          </w:tcPr>
          <w:p w14:paraId="2F169B81" w14:textId="77777777" w:rsidR="00A20168" w:rsidRPr="00A20168" w:rsidRDefault="00A20168" w:rsidP="0041145C">
            <w:pPr>
              <w:rPr>
                <w:rFonts w:ascii="Times New Roman" w:hAnsi="Times New Roman" w:cs="Times New Roman"/>
                <w:color w:val="000000"/>
                <w:sz w:val="28"/>
              </w:rPr>
            </w:pPr>
            <w:r w:rsidRPr="00A20168">
              <w:rPr>
                <w:rFonts w:ascii="Times New Roman" w:hAnsi="Times New Roman" w:cs="Times New Roman"/>
                <w:color w:val="000000"/>
              </w:rPr>
              <w:t>Разделы 1-3 рабочей программы дисциплины</w:t>
            </w:r>
          </w:p>
        </w:tc>
        <w:tc>
          <w:tcPr>
            <w:tcW w:w="1701" w:type="dxa"/>
          </w:tcPr>
          <w:p w14:paraId="1158656E" w14:textId="77777777" w:rsidR="00A20168" w:rsidRPr="00A20168" w:rsidRDefault="00A20168" w:rsidP="0041145C">
            <w:pPr>
              <w:rPr>
                <w:rFonts w:ascii="Times New Roman" w:hAnsi="Times New Roman" w:cs="Times New Roman"/>
              </w:rPr>
            </w:pPr>
            <w:r w:rsidRPr="00A20168">
              <w:rPr>
                <w:rFonts w:ascii="Times New Roman" w:hAnsi="Times New Roman" w:cs="Times New Roman"/>
                <w:color w:val="000000"/>
              </w:rPr>
              <w:t>Вопросы к экзамену,</w:t>
            </w:r>
          </w:p>
          <w:p w14:paraId="0737DDF8" w14:textId="77777777" w:rsidR="00A20168" w:rsidRPr="00A20168" w:rsidRDefault="00A20168" w:rsidP="0041145C">
            <w:pPr>
              <w:rPr>
                <w:rFonts w:ascii="Times New Roman" w:hAnsi="Times New Roman" w:cs="Times New Roman"/>
              </w:rPr>
            </w:pPr>
            <w:r w:rsidRPr="00A20168">
              <w:rPr>
                <w:rFonts w:ascii="Times New Roman" w:hAnsi="Times New Roman" w:cs="Times New Roman"/>
                <w:color w:val="000000"/>
              </w:rPr>
              <w:t>задания на лабораторные и практические  работы;</w:t>
            </w:r>
          </w:p>
          <w:p w14:paraId="054B1EA2" w14:textId="77777777" w:rsidR="00A20168" w:rsidRPr="00A20168" w:rsidRDefault="00A20168" w:rsidP="0041145C">
            <w:pPr>
              <w:rPr>
                <w:rFonts w:ascii="Times New Roman" w:hAnsi="Times New Roman" w:cs="Times New Roman"/>
              </w:rPr>
            </w:pPr>
            <w:r w:rsidRPr="00A20168">
              <w:rPr>
                <w:rFonts w:ascii="Times New Roman" w:hAnsi="Times New Roman" w:cs="Times New Roman"/>
                <w:color w:val="000000"/>
              </w:rPr>
              <w:t>вопросы для защиты лабораторных и практических  работ</w:t>
            </w:r>
          </w:p>
          <w:p w14:paraId="2DE2CE6C" w14:textId="77777777" w:rsidR="00A20168" w:rsidRPr="00A20168" w:rsidRDefault="00A20168" w:rsidP="0041145C">
            <w:pPr>
              <w:ind w:firstLine="567"/>
              <w:rPr>
                <w:rFonts w:ascii="Times New Roman" w:hAnsi="Times New Roman" w:cs="Times New Roman"/>
                <w:color w:val="000000"/>
                <w:sz w:val="28"/>
              </w:rPr>
            </w:pPr>
          </w:p>
        </w:tc>
        <w:tc>
          <w:tcPr>
            <w:tcW w:w="1419" w:type="dxa"/>
          </w:tcPr>
          <w:p w14:paraId="7115C718" w14:textId="77777777" w:rsidR="00A20168" w:rsidRPr="00A20168" w:rsidRDefault="00A20168" w:rsidP="0041145C">
            <w:pPr>
              <w:ind w:firstLine="33"/>
              <w:rPr>
                <w:rFonts w:ascii="Times New Roman" w:hAnsi="Times New Roman" w:cs="Times New Roman"/>
                <w:color w:val="000000"/>
                <w:sz w:val="28"/>
              </w:rPr>
            </w:pPr>
            <w:r w:rsidRPr="00A20168">
              <w:rPr>
                <w:rFonts w:ascii="Times New Roman" w:hAnsi="Times New Roman" w:cs="Times New Roman"/>
              </w:rPr>
              <w:t xml:space="preserve">Ответы на вопросы на экзамене, выполнение </w:t>
            </w:r>
            <w:r w:rsidRPr="00A20168">
              <w:rPr>
                <w:rFonts w:ascii="Times New Roman" w:hAnsi="Times New Roman" w:cs="Times New Roman"/>
                <w:color w:val="000000"/>
              </w:rPr>
              <w:t>лабораторных и практических работ,</w:t>
            </w:r>
            <w:r w:rsidRPr="00A20168">
              <w:rPr>
                <w:rFonts w:ascii="Times New Roman" w:hAnsi="Times New Roman" w:cs="Times New Roman"/>
              </w:rPr>
              <w:t xml:space="preserve"> ответы на вопросы преподавателя в рамках занятия</w:t>
            </w:r>
          </w:p>
        </w:tc>
      </w:tr>
    </w:tbl>
    <w:p w14:paraId="3BDA5CEE" w14:textId="77777777" w:rsidR="00A20168" w:rsidRPr="00A20168" w:rsidRDefault="00A20168" w:rsidP="00A20168">
      <w:pPr>
        <w:spacing w:before="200" w:after="200" w:line="276" w:lineRule="auto"/>
        <w:ind w:firstLine="567"/>
        <w:rPr>
          <w:rFonts w:ascii="Times New Roman" w:hAnsi="Times New Roman" w:cs="Times New Roman"/>
          <w:b/>
          <w:sz w:val="28"/>
        </w:rPr>
      </w:pPr>
    </w:p>
    <w:p w14:paraId="432BEDE7" w14:textId="77777777" w:rsidR="00A20168" w:rsidRPr="00A20168" w:rsidRDefault="00A20168" w:rsidP="00A20168">
      <w:pPr>
        <w:rPr>
          <w:rFonts w:ascii="Times New Roman" w:hAnsi="Times New Roman" w:cs="Times New Roman"/>
          <w:b/>
          <w:sz w:val="28"/>
        </w:rPr>
      </w:pPr>
      <w:r w:rsidRPr="00A20168">
        <w:rPr>
          <w:rFonts w:ascii="Times New Roman" w:hAnsi="Times New Roman" w:cs="Times New Roman"/>
          <w:b/>
          <w:sz w:val="28"/>
        </w:rPr>
        <w:br w:type="page"/>
      </w:r>
    </w:p>
    <w:p w14:paraId="07528FC9" w14:textId="77777777" w:rsidR="00A20168" w:rsidRPr="00A20168" w:rsidRDefault="00A20168" w:rsidP="00A20168">
      <w:pPr>
        <w:spacing w:before="200" w:after="200" w:line="276" w:lineRule="auto"/>
        <w:ind w:firstLine="567"/>
        <w:rPr>
          <w:rFonts w:ascii="Times New Roman" w:hAnsi="Times New Roman" w:cs="Times New Roman"/>
          <w:b/>
          <w:sz w:val="28"/>
        </w:rPr>
      </w:pPr>
      <w:r w:rsidRPr="00A20168">
        <w:rPr>
          <w:rFonts w:ascii="Times New Roman" w:hAnsi="Times New Roman" w:cs="Times New Roman"/>
          <w:b/>
          <w:sz w:val="28"/>
        </w:rPr>
        <w:lastRenderedPageBreak/>
        <w:t xml:space="preserve">2. Показатели и критерии оценивания уровня сформированности компетенции и уровня освоения дисциплины в целом </w:t>
      </w:r>
    </w:p>
    <w:p w14:paraId="0562D5D5" w14:textId="77777777" w:rsidR="00A20168" w:rsidRPr="00A20168" w:rsidRDefault="00A20168" w:rsidP="00A20168">
      <w:pPr>
        <w:ind w:firstLine="567"/>
        <w:contextualSpacing/>
        <w:jc w:val="both"/>
        <w:rPr>
          <w:rFonts w:ascii="Times New Roman" w:hAnsi="Times New Roman" w:cs="Times New Roman"/>
          <w:color w:val="000000"/>
          <w:sz w:val="28"/>
          <w:szCs w:val="28"/>
        </w:rPr>
      </w:pPr>
      <w:r w:rsidRPr="00A20168">
        <w:rPr>
          <w:rFonts w:ascii="Times New Roman" w:hAnsi="Times New Roman" w:cs="Times New Roman"/>
          <w:color w:val="000000"/>
          <w:sz w:val="28"/>
          <w:szCs w:val="28"/>
        </w:rPr>
        <w:t xml:space="preserve">Оценивание результатов обучения по дисциплине осуществляется в соответствии с Положением о текущем контроле и промежуточной аттестации обучающихся. </w:t>
      </w:r>
    </w:p>
    <w:p w14:paraId="3BB20E9E" w14:textId="77777777" w:rsidR="00A20168" w:rsidRPr="00A20168" w:rsidRDefault="00A20168" w:rsidP="00A20168">
      <w:pPr>
        <w:ind w:firstLine="567"/>
        <w:contextualSpacing/>
        <w:jc w:val="both"/>
        <w:rPr>
          <w:rFonts w:ascii="Times New Roman" w:hAnsi="Times New Roman" w:cs="Times New Roman"/>
          <w:color w:val="000000"/>
          <w:sz w:val="28"/>
          <w:szCs w:val="28"/>
        </w:rPr>
      </w:pPr>
      <w:r w:rsidRPr="00A20168">
        <w:rPr>
          <w:rFonts w:ascii="Times New Roman" w:hAnsi="Times New Roman" w:cs="Times New Roman"/>
          <w:color w:val="000000"/>
          <w:sz w:val="28"/>
          <w:szCs w:val="28"/>
        </w:rPr>
        <w:t xml:space="preserve">По дисциплине 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 диагностическое дисциплинарное тестирование, промежуточная аттестация (оценивается уровень и качество подготовки по дисциплине в целом). </w:t>
      </w:r>
    </w:p>
    <w:p w14:paraId="38E78CC1" w14:textId="77777777" w:rsidR="00A20168" w:rsidRPr="00A20168" w:rsidRDefault="00A20168" w:rsidP="00A20168">
      <w:pPr>
        <w:ind w:firstLine="567"/>
        <w:contextualSpacing/>
        <w:jc w:val="both"/>
        <w:rPr>
          <w:rFonts w:ascii="Times New Roman" w:hAnsi="Times New Roman" w:cs="Times New Roman"/>
          <w:color w:val="000000"/>
          <w:sz w:val="28"/>
          <w:szCs w:val="28"/>
        </w:rPr>
      </w:pPr>
      <w:r w:rsidRPr="00A20168">
        <w:rPr>
          <w:rFonts w:ascii="Times New Roman" w:hAnsi="Times New Roman" w:cs="Times New Roman"/>
          <w:color w:val="000000"/>
          <w:sz w:val="28"/>
          <w:szCs w:val="28"/>
        </w:rPr>
        <w:t>Текущий контроль в семестре проводится с целью обеспечения своевременной обратной связи, для коррекции обучения, активизации самостоятельной работы обучающихся. Текущий контроль служит для оценки объёма и уровня усвоения обучающимся учебного материала одного или нескольких разделов дисциплины в соответствии с её рабочей программой и определяется результатами текущего контроля знаний обучающихся.</w:t>
      </w:r>
    </w:p>
    <w:p w14:paraId="260F9B49" w14:textId="77777777" w:rsidR="00A20168" w:rsidRPr="00A20168" w:rsidRDefault="00A20168" w:rsidP="00A20168">
      <w:pPr>
        <w:ind w:firstLine="567"/>
        <w:contextualSpacing/>
        <w:jc w:val="both"/>
        <w:rPr>
          <w:rFonts w:ascii="Times New Roman" w:hAnsi="Times New Roman" w:cs="Times New Roman"/>
          <w:color w:val="000000"/>
          <w:sz w:val="28"/>
          <w:szCs w:val="28"/>
        </w:rPr>
      </w:pPr>
      <w:r w:rsidRPr="00A20168">
        <w:rPr>
          <w:rFonts w:ascii="Times New Roman" w:hAnsi="Times New Roman" w:cs="Times New Roman"/>
          <w:color w:val="000000"/>
          <w:sz w:val="28"/>
          <w:szCs w:val="28"/>
        </w:rPr>
        <w:t>Текущий контроль успеваемости предусматривает оценивание хода освоения дисциплины: теоретических основ и практической части.</w:t>
      </w:r>
    </w:p>
    <w:p w14:paraId="3FC50AD3" w14:textId="77777777" w:rsidR="00A20168" w:rsidRPr="00A20168" w:rsidRDefault="00A20168" w:rsidP="00A20168">
      <w:pPr>
        <w:ind w:firstLine="567"/>
        <w:contextualSpacing/>
        <w:jc w:val="both"/>
        <w:rPr>
          <w:rFonts w:ascii="Times New Roman" w:hAnsi="Times New Roman" w:cs="Times New Roman"/>
          <w:color w:val="000000"/>
          <w:sz w:val="28"/>
          <w:szCs w:val="28"/>
        </w:rPr>
      </w:pPr>
      <w:r w:rsidRPr="00A20168">
        <w:rPr>
          <w:rFonts w:ascii="Times New Roman" w:hAnsi="Times New Roman" w:cs="Times New Roman"/>
          <w:color w:val="000000"/>
          <w:sz w:val="28"/>
          <w:szCs w:val="28"/>
        </w:rPr>
        <w:t>Текущий контроль для обучающихся очной формы обучения осуществляется два раза в семестр (две контрольные точки) и предполагает начисление баллов за выполнение различных видов работ. Результаты текущего контроля подводятся по соответствующей шкале:</w:t>
      </w:r>
      <w:r w:rsidRPr="00A20168">
        <w:rPr>
          <w:rFonts w:ascii="Times New Roman" w:hAnsi="Times New Roman" w:cs="Times New Roman"/>
          <w:sz w:val="28"/>
          <w:szCs w:val="28"/>
        </w:rPr>
        <w:t xml:space="preserve"> менее 61 балла – не зачтено; 61–75 баллов ‒ удовлетворительно, 76-90 баллов – хорошо, 91-100 баллов - отлично.</w:t>
      </w:r>
    </w:p>
    <w:p w14:paraId="053D0930" w14:textId="77777777" w:rsidR="00A20168" w:rsidRPr="00A20168" w:rsidRDefault="00A20168" w:rsidP="00A20168">
      <w:pPr>
        <w:ind w:firstLine="567"/>
        <w:contextualSpacing/>
        <w:jc w:val="both"/>
        <w:rPr>
          <w:rFonts w:ascii="Times New Roman" w:hAnsi="Times New Roman" w:cs="Times New Roman"/>
          <w:color w:val="000000"/>
          <w:sz w:val="28"/>
          <w:szCs w:val="28"/>
        </w:rPr>
      </w:pPr>
      <w:r w:rsidRPr="00A20168">
        <w:rPr>
          <w:rFonts w:ascii="Times New Roman" w:hAnsi="Times New Roman" w:cs="Times New Roman"/>
          <w:color w:val="000000"/>
          <w:sz w:val="28"/>
          <w:szCs w:val="28"/>
        </w:rPr>
        <w:t xml:space="preserve">При обучении по заочной форме обучения выполнение всех форм работ, предусмотренных учебным планом и рабочей программой в течении семестра, является допуском к промежуточной аттестации. </w:t>
      </w:r>
    </w:p>
    <w:p w14:paraId="11962353" w14:textId="77777777" w:rsidR="00A20168" w:rsidRPr="00A20168" w:rsidRDefault="00A20168" w:rsidP="00A20168">
      <w:pPr>
        <w:tabs>
          <w:tab w:val="num" w:pos="0"/>
        </w:tabs>
        <w:ind w:firstLine="567"/>
        <w:contextualSpacing/>
        <w:jc w:val="both"/>
        <w:rPr>
          <w:rFonts w:ascii="Times New Roman" w:hAnsi="Times New Roman" w:cs="Times New Roman"/>
          <w:strike/>
          <w:color w:val="000000"/>
          <w:sz w:val="28"/>
          <w:szCs w:val="28"/>
        </w:rPr>
      </w:pPr>
      <w:r w:rsidRPr="00A20168">
        <w:rPr>
          <w:rFonts w:ascii="Times New Roman" w:hAnsi="Times New Roman" w:cs="Times New Roman"/>
          <w:color w:val="000000"/>
          <w:sz w:val="28"/>
          <w:szCs w:val="28"/>
        </w:rPr>
        <w:t>Промежуточная аттестация по дисциплине «</w:t>
      </w:r>
      <w:r w:rsidR="0023757D" w:rsidRPr="002E0ACC">
        <w:rPr>
          <w:rFonts w:ascii="Times New Roman" w:hAnsi="Times New Roman" w:cs="Times New Roman"/>
          <w:color w:val="000000"/>
          <w:sz w:val="28"/>
          <w:szCs w:val="28"/>
        </w:rPr>
        <w:t>Микробиология</w:t>
      </w:r>
      <w:r w:rsidRPr="00A20168">
        <w:rPr>
          <w:rFonts w:ascii="Times New Roman" w:hAnsi="Times New Roman" w:cs="Times New Roman"/>
          <w:color w:val="000000"/>
          <w:sz w:val="28"/>
          <w:szCs w:val="28"/>
        </w:rPr>
        <w:t>» проводится в форме зачета. В таблицах 2.1, 2.1.1 приведено весовое распределение баллов.</w:t>
      </w:r>
    </w:p>
    <w:p w14:paraId="47D5D30F" w14:textId="77777777" w:rsidR="00A20168" w:rsidRPr="00A20168" w:rsidRDefault="00A20168" w:rsidP="00A20168">
      <w:pPr>
        <w:rPr>
          <w:rFonts w:ascii="Times New Roman" w:hAnsi="Times New Roman" w:cs="Times New Roman"/>
          <w:strike/>
          <w:sz w:val="28"/>
          <w:szCs w:val="28"/>
        </w:rPr>
      </w:pPr>
      <w:r w:rsidRPr="00A20168">
        <w:rPr>
          <w:rFonts w:ascii="Times New Roman" w:hAnsi="Times New Roman" w:cs="Times New Roman"/>
          <w:strike/>
          <w:sz w:val="28"/>
          <w:szCs w:val="28"/>
        </w:rPr>
        <w:br w:type="page"/>
      </w:r>
    </w:p>
    <w:p w14:paraId="710ED138" w14:textId="77777777" w:rsidR="00A20168" w:rsidRPr="00A20168" w:rsidRDefault="00A20168" w:rsidP="00A20168">
      <w:pPr>
        <w:ind w:right="-2" w:firstLine="567"/>
        <w:jc w:val="both"/>
        <w:rPr>
          <w:rFonts w:ascii="Times New Roman" w:hAnsi="Times New Roman" w:cs="Times New Roman"/>
          <w:strike/>
          <w:sz w:val="28"/>
          <w:szCs w:val="28"/>
        </w:rPr>
      </w:pPr>
    </w:p>
    <w:p w14:paraId="607D4B53" w14:textId="77777777" w:rsidR="00A20168" w:rsidRPr="00A20168" w:rsidRDefault="00A20168" w:rsidP="00A20168">
      <w:pPr>
        <w:ind w:right="-2" w:firstLine="567"/>
        <w:jc w:val="both"/>
        <w:rPr>
          <w:rFonts w:ascii="Times New Roman" w:hAnsi="Times New Roman" w:cs="Times New Roman"/>
        </w:rPr>
      </w:pPr>
      <w:r w:rsidRPr="00A20168">
        <w:rPr>
          <w:rFonts w:ascii="Times New Roman" w:hAnsi="Times New Roman" w:cs="Times New Roman"/>
          <w:sz w:val="28"/>
          <w:szCs w:val="28"/>
        </w:rPr>
        <w:t>Таблица 2.1. Распределение баллов по дисциплине (очная форма обучения)</w:t>
      </w:r>
      <w:r w:rsidRPr="00A20168">
        <w:rPr>
          <w:rFonts w:ascii="Times New Roman" w:hAnsi="Times New Roman" w:cs="Times New Roman"/>
        </w:rPr>
        <w:t xml:space="preserve"> </w:t>
      </w:r>
    </w:p>
    <w:tbl>
      <w:tblPr>
        <w:tblW w:w="967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1"/>
        <w:gridCol w:w="1676"/>
        <w:gridCol w:w="1417"/>
        <w:gridCol w:w="1276"/>
        <w:gridCol w:w="30"/>
      </w:tblGrid>
      <w:tr w:rsidR="00A20168" w:rsidRPr="00A20168" w14:paraId="54FB3281" w14:textId="77777777" w:rsidTr="0041145C">
        <w:trPr>
          <w:gridAfter w:val="1"/>
          <w:wAfter w:w="30" w:type="dxa"/>
          <w:cantSplit/>
          <w:trHeight w:val="248"/>
        </w:trPr>
        <w:tc>
          <w:tcPr>
            <w:tcW w:w="5271" w:type="dxa"/>
          </w:tcPr>
          <w:p w14:paraId="41BFA444" w14:textId="77777777" w:rsidR="00A20168" w:rsidRPr="00A20168" w:rsidRDefault="00A20168" w:rsidP="0041145C">
            <w:pPr>
              <w:ind w:firstLine="567"/>
              <w:jc w:val="center"/>
              <w:rPr>
                <w:rFonts w:ascii="Times New Roman" w:hAnsi="Times New Roman" w:cs="Times New Roman"/>
                <w:lang w:eastAsia="ko-KR"/>
              </w:rPr>
            </w:pPr>
            <w:r w:rsidRPr="00A20168">
              <w:rPr>
                <w:rFonts w:ascii="Times New Roman" w:hAnsi="Times New Roman" w:cs="Times New Roman"/>
                <w:lang w:eastAsia="ko-KR"/>
              </w:rPr>
              <w:t>Вид учебных работ по дисциплине</w:t>
            </w:r>
          </w:p>
        </w:tc>
        <w:tc>
          <w:tcPr>
            <w:tcW w:w="4369" w:type="dxa"/>
            <w:gridSpan w:val="3"/>
          </w:tcPr>
          <w:p w14:paraId="700D9ADE" w14:textId="77777777" w:rsidR="00A20168" w:rsidRPr="00A20168" w:rsidRDefault="00A20168" w:rsidP="0041145C">
            <w:pPr>
              <w:ind w:firstLine="567"/>
              <w:jc w:val="center"/>
              <w:rPr>
                <w:rFonts w:ascii="Times New Roman" w:hAnsi="Times New Roman" w:cs="Times New Roman"/>
                <w:b/>
                <w:lang w:eastAsia="ko-KR"/>
              </w:rPr>
            </w:pPr>
            <w:r w:rsidRPr="00A20168">
              <w:rPr>
                <w:rFonts w:ascii="Times New Roman" w:hAnsi="Times New Roman" w:cs="Times New Roman"/>
                <w:b/>
                <w:lang w:eastAsia="ko-KR"/>
              </w:rPr>
              <w:t>Количество баллов</w:t>
            </w:r>
          </w:p>
        </w:tc>
      </w:tr>
      <w:tr w:rsidR="00A20168" w:rsidRPr="00A20168" w14:paraId="56C81F58" w14:textId="77777777" w:rsidTr="0041145C">
        <w:trPr>
          <w:cantSplit/>
          <w:trHeight w:val="1008"/>
        </w:trPr>
        <w:tc>
          <w:tcPr>
            <w:tcW w:w="5271" w:type="dxa"/>
          </w:tcPr>
          <w:p w14:paraId="43CD6271" w14:textId="77777777" w:rsidR="00A20168" w:rsidRPr="00A20168" w:rsidRDefault="00A20168" w:rsidP="0041145C">
            <w:pPr>
              <w:ind w:firstLine="567"/>
              <w:jc w:val="center"/>
              <w:rPr>
                <w:rFonts w:ascii="Times New Roman" w:hAnsi="Times New Roman" w:cs="Times New Roman"/>
                <w:lang w:eastAsia="ko-KR"/>
              </w:rPr>
            </w:pPr>
          </w:p>
        </w:tc>
        <w:tc>
          <w:tcPr>
            <w:tcW w:w="1676" w:type="dxa"/>
            <w:shd w:val="clear" w:color="auto" w:fill="auto"/>
          </w:tcPr>
          <w:p w14:paraId="39467240" w14:textId="77777777" w:rsidR="00A20168" w:rsidRPr="00A20168" w:rsidRDefault="00A20168" w:rsidP="0041145C">
            <w:pPr>
              <w:jc w:val="center"/>
              <w:rPr>
                <w:rFonts w:ascii="Times New Roman" w:hAnsi="Times New Roman" w:cs="Times New Roman"/>
                <w:b/>
                <w:i/>
                <w:lang w:eastAsia="ko-KR"/>
              </w:rPr>
            </w:pPr>
            <w:r w:rsidRPr="00A20168">
              <w:rPr>
                <w:rFonts w:ascii="Times New Roman" w:hAnsi="Times New Roman" w:cs="Times New Roman"/>
                <w:b/>
                <w:i/>
                <w:lang w:eastAsia="ko-KR"/>
              </w:rPr>
              <w:t>1 контр. точка (тематический блок)</w:t>
            </w:r>
          </w:p>
        </w:tc>
        <w:tc>
          <w:tcPr>
            <w:tcW w:w="1417" w:type="dxa"/>
          </w:tcPr>
          <w:p w14:paraId="5E99DBFD" w14:textId="77777777" w:rsidR="00A20168" w:rsidRPr="00A20168" w:rsidRDefault="00A20168" w:rsidP="0041145C">
            <w:pPr>
              <w:jc w:val="center"/>
              <w:rPr>
                <w:rFonts w:ascii="Times New Roman" w:hAnsi="Times New Roman" w:cs="Times New Roman"/>
                <w:b/>
                <w:i/>
                <w:lang w:eastAsia="ko-KR"/>
              </w:rPr>
            </w:pPr>
            <w:r w:rsidRPr="00A20168">
              <w:rPr>
                <w:rFonts w:ascii="Times New Roman" w:hAnsi="Times New Roman" w:cs="Times New Roman"/>
                <w:b/>
                <w:i/>
                <w:lang w:eastAsia="ko-KR"/>
              </w:rPr>
              <w:t>2 контр. точка (тематический</w:t>
            </w:r>
          </w:p>
          <w:p w14:paraId="4F99517A" w14:textId="77777777" w:rsidR="00A20168" w:rsidRPr="00A20168" w:rsidRDefault="00A20168" w:rsidP="0041145C">
            <w:pPr>
              <w:jc w:val="center"/>
              <w:rPr>
                <w:rFonts w:ascii="Times New Roman" w:hAnsi="Times New Roman" w:cs="Times New Roman"/>
                <w:b/>
                <w:i/>
                <w:lang w:eastAsia="ko-KR"/>
              </w:rPr>
            </w:pPr>
            <w:r w:rsidRPr="00A20168">
              <w:rPr>
                <w:rFonts w:ascii="Times New Roman" w:hAnsi="Times New Roman" w:cs="Times New Roman"/>
                <w:b/>
                <w:i/>
                <w:lang w:eastAsia="ko-KR"/>
              </w:rPr>
              <w:t>блок)</w:t>
            </w:r>
          </w:p>
        </w:tc>
        <w:tc>
          <w:tcPr>
            <w:tcW w:w="1306" w:type="dxa"/>
            <w:gridSpan w:val="2"/>
          </w:tcPr>
          <w:p w14:paraId="47D7839F" w14:textId="77777777" w:rsidR="00A20168" w:rsidRPr="00A20168" w:rsidRDefault="00A20168" w:rsidP="0041145C">
            <w:pPr>
              <w:jc w:val="center"/>
              <w:rPr>
                <w:rFonts w:ascii="Times New Roman" w:hAnsi="Times New Roman" w:cs="Times New Roman"/>
                <w:b/>
                <w:i/>
                <w:lang w:eastAsia="ko-KR"/>
              </w:rPr>
            </w:pPr>
            <w:r w:rsidRPr="00A20168">
              <w:rPr>
                <w:rFonts w:ascii="Times New Roman" w:hAnsi="Times New Roman" w:cs="Times New Roman"/>
                <w:b/>
                <w:i/>
                <w:lang w:eastAsia="ko-KR"/>
              </w:rPr>
              <w:t>3 контр. точка (тематический</w:t>
            </w:r>
          </w:p>
          <w:p w14:paraId="31E13D7C" w14:textId="77777777" w:rsidR="00A20168" w:rsidRPr="00A20168" w:rsidRDefault="00A20168" w:rsidP="0041145C">
            <w:pPr>
              <w:jc w:val="center"/>
              <w:rPr>
                <w:rFonts w:ascii="Times New Roman" w:hAnsi="Times New Roman" w:cs="Times New Roman"/>
                <w:b/>
                <w:i/>
                <w:lang w:eastAsia="ko-KR"/>
              </w:rPr>
            </w:pPr>
            <w:r w:rsidRPr="00A20168">
              <w:rPr>
                <w:rFonts w:ascii="Times New Roman" w:hAnsi="Times New Roman" w:cs="Times New Roman"/>
                <w:b/>
                <w:i/>
                <w:lang w:eastAsia="ko-KR"/>
              </w:rPr>
              <w:t>блок)</w:t>
            </w:r>
          </w:p>
          <w:p w14:paraId="290085E8" w14:textId="77777777" w:rsidR="00A20168" w:rsidRPr="00A20168" w:rsidRDefault="00A20168" w:rsidP="0041145C">
            <w:pPr>
              <w:jc w:val="center"/>
              <w:rPr>
                <w:rFonts w:ascii="Times New Roman" w:hAnsi="Times New Roman" w:cs="Times New Roman"/>
                <w:b/>
                <w:i/>
                <w:lang w:eastAsia="ko-KR"/>
              </w:rPr>
            </w:pPr>
          </w:p>
          <w:p w14:paraId="141DD02E" w14:textId="77777777" w:rsidR="00A20168" w:rsidRPr="00A20168" w:rsidRDefault="00A20168" w:rsidP="0041145C">
            <w:pPr>
              <w:jc w:val="center"/>
              <w:rPr>
                <w:rFonts w:ascii="Times New Roman" w:hAnsi="Times New Roman" w:cs="Times New Roman"/>
                <w:b/>
                <w:i/>
                <w:lang w:eastAsia="ko-KR"/>
              </w:rPr>
            </w:pPr>
          </w:p>
        </w:tc>
      </w:tr>
      <w:tr w:rsidR="00A20168" w:rsidRPr="00A20168" w14:paraId="53A9927B" w14:textId="77777777" w:rsidTr="0041145C">
        <w:trPr>
          <w:cantSplit/>
          <w:trHeight w:val="248"/>
        </w:trPr>
        <w:tc>
          <w:tcPr>
            <w:tcW w:w="5271" w:type="dxa"/>
          </w:tcPr>
          <w:p w14:paraId="56675A5E" w14:textId="77777777" w:rsidR="00A20168" w:rsidRPr="00A20168" w:rsidRDefault="00A20168" w:rsidP="0041145C">
            <w:pPr>
              <w:ind w:firstLine="567"/>
              <w:jc w:val="both"/>
              <w:rPr>
                <w:rFonts w:ascii="Times New Roman" w:hAnsi="Times New Roman" w:cs="Times New Roman"/>
                <w:lang w:eastAsia="ko-KR"/>
              </w:rPr>
            </w:pPr>
            <w:r w:rsidRPr="00A20168">
              <w:rPr>
                <w:rFonts w:ascii="Times New Roman" w:hAnsi="Times New Roman" w:cs="Times New Roman"/>
                <w:lang w:eastAsia="ko-KR"/>
              </w:rPr>
              <w:t>Вес контрольной точки (тематического блока)</w:t>
            </w:r>
          </w:p>
        </w:tc>
        <w:tc>
          <w:tcPr>
            <w:tcW w:w="1676" w:type="dxa"/>
            <w:shd w:val="clear" w:color="auto" w:fill="auto"/>
          </w:tcPr>
          <w:p w14:paraId="5602BB76" w14:textId="77777777" w:rsidR="00A20168" w:rsidRPr="00A20168" w:rsidRDefault="00A20168" w:rsidP="0041145C">
            <w:pPr>
              <w:ind w:firstLine="567"/>
              <w:jc w:val="center"/>
              <w:rPr>
                <w:rFonts w:ascii="Times New Roman" w:hAnsi="Times New Roman" w:cs="Times New Roman"/>
                <w:b/>
                <w:i/>
                <w:lang w:eastAsia="ko-KR"/>
              </w:rPr>
            </w:pPr>
            <w:r w:rsidRPr="00A20168">
              <w:rPr>
                <w:rFonts w:ascii="Times New Roman" w:hAnsi="Times New Roman" w:cs="Times New Roman"/>
                <w:b/>
                <w:i/>
                <w:lang w:eastAsia="ko-KR"/>
              </w:rPr>
              <w:t>0,4</w:t>
            </w:r>
          </w:p>
        </w:tc>
        <w:tc>
          <w:tcPr>
            <w:tcW w:w="1417" w:type="dxa"/>
          </w:tcPr>
          <w:p w14:paraId="41DE8C9D" w14:textId="77777777" w:rsidR="00A20168" w:rsidRPr="00A20168" w:rsidRDefault="00A20168" w:rsidP="0041145C">
            <w:pPr>
              <w:ind w:firstLine="567"/>
              <w:jc w:val="center"/>
              <w:rPr>
                <w:rFonts w:ascii="Times New Roman" w:hAnsi="Times New Roman" w:cs="Times New Roman"/>
                <w:b/>
                <w:i/>
                <w:lang w:eastAsia="ko-KR"/>
              </w:rPr>
            </w:pPr>
            <w:r w:rsidRPr="00A20168">
              <w:rPr>
                <w:rFonts w:ascii="Times New Roman" w:hAnsi="Times New Roman" w:cs="Times New Roman"/>
                <w:b/>
                <w:i/>
                <w:lang w:eastAsia="ko-KR"/>
              </w:rPr>
              <w:t>0,4</w:t>
            </w:r>
          </w:p>
        </w:tc>
        <w:tc>
          <w:tcPr>
            <w:tcW w:w="1306" w:type="dxa"/>
            <w:gridSpan w:val="2"/>
          </w:tcPr>
          <w:p w14:paraId="11C52859" w14:textId="77777777" w:rsidR="00A20168" w:rsidRPr="00A20168" w:rsidRDefault="00A20168" w:rsidP="0041145C">
            <w:pPr>
              <w:jc w:val="center"/>
              <w:rPr>
                <w:rFonts w:ascii="Times New Roman" w:hAnsi="Times New Roman" w:cs="Times New Roman"/>
                <w:b/>
                <w:i/>
                <w:lang w:eastAsia="ko-KR"/>
              </w:rPr>
            </w:pPr>
            <w:r w:rsidRPr="00A20168">
              <w:rPr>
                <w:rFonts w:ascii="Times New Roman" w:hAnsi="Times New Roman" w:cs="Times New Roman"/>
                <w:b/>
                <w:i/>
                <w:lang w:eastAsia="ko-KR"/>
              </w:rPr>
              <w:t>0,2</w:t>
            </w:r>
          </w:p>
        </w:tc>
      </w:tr>
      <w:tr w:rsidR="00A20168" w:rsidRPr="00A20168" w14:paraId="71B29E77" w14:textId="77777777" w:rsidTr="0041145C">
        <w:trPr>
          <w:cantSplit/>
          <w:trHeight w:val="248"/>
        </w:trPr>
        <w:tc>
          <w:tcPr>
            <w:tcW w:w="8364" w:type="dxa"/>
            <w:gridSpan w:val="3"/>
          </w:tcPr>
          <w:p w14:paraId="2B6562B5" w14:textId="77777777" w:rsidR="00A20168" w:rsidRPr="00A20168" w:rsidRDefault="00A20168" w:rsidP="0041145C">
            <w:pPr>
              <w:ind w:firstLine="567"/>
              <w:jc w:val="center"/>
              <w:rPr>
                <w:rFonts w:ascii="Times New Roman" w:hAnsi="Times New Roman" w:cs="Times New Roman"/>
                <w:b/>
                <w:i/>
                <w:lang w:eastAsia="ko-KR"/>
              </w:rPr>
            </w:pPr>
            <w:r w:rsidRPr="00A20168">
              <w:rPr>
                <w:rFonts w:ascii="Times New Roman" w:hAnsi="Times New Roman" w:cs="Times New Roman"/>
                <w:i/>
                <w:lang w:eastAsia="ko-KR"/>
              </w:rPr>
              <w:t>Текущий контроль (100 баллов)</w:t>
            </w:r>
          </w:p>
        </w:tc>
        <w:tc>
          <w:tcPr>
            <w:tcW w:w="1306" w:type="dxa"/>
            <w:gridSpan w:val="2"/>
          </w:tcPr>
          <w:p w14:paraId="6B88946A" w14:textId="77777777" w:rsidR="00A20168" w:rsidRPr="00A20168" w:rsidRDefault="00A20168" w:rsidP="0041145C">
            <w:pPr>
              <w:jc w:val="center"/>
              <w:rPr>
                <w:rFonts w:ascii="Times New Roman" w:hAnsi="Times New Roman" w:cs="Times New Roman"/>
                <w:b/>
                <w:i/>
                <w:lang w:eastAsia="ko-KR"/>
              </w:rPr>
            </w:pPr>
          </w:p>
        </w:tc>
      </w:tr>
      <w:tr w:rsidR="00A20168" w:rsidRPr="00A20168" w14:paraId="3424C540" w14:textId="77777777" w:rsidTr="0041145C">
        <w:trPr>
          <w:cantSplit/>
          <w:trHeight w:val="262"/>
        </w:trPr>
        <w:tc>
          <w:tcPr>
            <w:tcW w:w="5271" w:type="dxa"/>
          </w:tcPr>
          <w:p w14:paraId="6C763416" w14:textId="77777777" w:rsidR="00A20168" w:rsidRPr="00A20168" w:rsidRDefault="00A20168" w:rsidP="0041145C">
            <w:pPr>
              <w:ind w:firstLine="567"/>
              <w:jc w:val="both"/>
              <w:rPr>
                <w:rFonts w:ascii="Times New Roman" w:hAnsi="Times New Roman" w:cs="Times New Roman"/>
                <w:lang w:eastAsia="ko-KR"/>
              </w:rPr>
            </w:pPr>
            <w:r w:rsidRPr="00A20168">
              <w:rPr>
                <w:rFonts w:ascii="Times New Roman" w:hAnsi="Times New Roman" w:cs="Times New Roman"/>
                <w:lang w:eastAsia="ko-KR"/>
              </w:rPr>
              <w:t>Посещение занятий, активная работа на занятиях</w:t>
            </w:r>
          </w:p>
        </w:tc>
        <w:tc>
          <w:tcPr>
            <w:tcW w:w="1676" w:type="dxa"/>
            <w:shd w:val="clear" w:color="auto" w:fill="auto"/>
          </w:tcPr>
          <w:p w14:paraId="0DB92FC0" w14:textId="77777777" w:rsidR="00A20168" w:rsidRPr="00A20168" w:rsidRDefault="00A20168" w:rsidP="0041145C">
            <w:pPr>
              <w:ind w:firstLine="567"/>
              <w:jc w:val="center"/>
              <w:rPr>
                <w:rFonts w:ascii="Times New Roman" w:hAnsi="Times New Roman" w:cs="Times New Roman"/>
              </w:rPr>
            </w:pPr>
            <w:r w:rsidRPr="00A20168">
              <w:rPr>
                <w:rFonts w:ascii="Times New Roman" w:hAnsi="Times New Roman" w:cs="Times New Roman"/>
              </w:rPr>
              <w:t>10</w:t>
            </w:r>
          </w:p>
        </w:tc>
        <w:tc>
          <w:tcPr>
            <w:tcW w:w="1417" w:type="dxa"/>
          </w:tcPr>
          <w:p w14:paraId="146980B1" w14:textId="77777777" w:rsidR="00A20168" w:rsidRPr="00A20168" w:rsidRDefault="00A20168" w:rsidP="0041145C">
            <w:pPr>
              <w:ind w:firstLine="567"/>
              <w:jc w:val="center"/>
              <w:rPr>
                <w:rFonts w:ascii="Times New Roman" w:hAnsi="Times New Roman" w:cs="Times New Roman"/>
              </w:rPr>
            </w:pPr>
            <w:r w:rsidRPr="00A20168">
              <w:rPr>
                <w:rFonts w:ascii="Times New Roman" w:hAnsi="Times New Roman" w:cs="Times New Roman"/>
              </w:rPr>
              <w:t>10</w:t>
            </w:r>
          </w:p>
        </w:tc>
        <w:tc>
          <w:tcPr>
            <w:tcW w:w="1306" w:type="dxa"/>
            <w:gridSpan w:val="2"/>
          </w:tcPr>
          <w:p w14:paraId="2E7AB2A9" w14:textId="77777777" w:rsidR="00A20168" w:rsidRPr="00A20168" w:rsidRDefault="00A20168" w:rsidP="0041145C">
            <w:pPr>
              <w:jc w:val="center"/>
              <w:rPr>
                <w:rFonts w:ascii="Times New Roman" w:hAnsi="Times New Roman" w:cs="Times New Roman"/>
              </w:rPr>
            </w:pPr>
            <w:r w:rsidRPr="00A20168">
              <w:rPr>
                <w:rFonts w:ascii="Times New Roman" w:hAnsi="Times New Roman" w:cs="Times New Roman"/>
              </w:rPr>
              <w:t>-</w:t>
            </w:r>
          </w:p>
        </w:tc>
      </w:tr>
      <w:tr w:rsidR="00A20168" w:rsidRPr="00A20168" w14:paraId="5BE3064D" w14:textId="77777777" w:rsidTr="0041145C">
        <w:trPr>
          <w:cantSplit/>
          <w:trHeight w:val="222"/>
        </w:trPr>
        <w:tc>
          <w:tcPr>
            <w:tcW w:w="5271" w:type="dxa"/>
          </w:tcPr>
          <w:p w14:paraId="01B00983" w14:textId="77777777" w:rsidR="00A20168" w:rsidRPr="00A20168" w:rsidRDefault="00A20168" w:rsidP="0041145C">
            <w:pPr>
              <w:ind w:firstLine="567"/>
              <w:jc w:val="both"/>
              <w:rPr>
                <w:rFonts w:ascii="Times New Roman" w:eastAsia="Calibri" w:hAnsi="Times New Roman" w:cs="Times New Roman"/>
                <w:highlight w:val="green"/>
              </w:rPr>
            </w:pPr>
            <w:r w:rsidRPr="00A20168">
              <w:rPr>
                <w:rFonts w:ascii="Times New Roman" w:eastAsia="Calibri" w:hAnsi="Times New Roman" w:cs="Times New Roman"/>
              </w:rPr>
              <w:t>Устные ответы на занятиях</w:t>
            </w:r>
          </w:p>
        </w:tc>
        <w:tc>
          <w:tcPr>
            <w:tcW w:w="1676" w:type="dxa"/>
            <w:shd w:val="clear" w:color="auto" w:fill="auto"/>
          </w:tcPr>
          <w:p w14:paraId="59699139" w14:textId="77777777" w:rsidR="00A20168" w:rsidRPr="00A20168" w:rsidRDefault="00A20168" w:rsidP="0041145C">
            <w:pPr>
              <w:ind w:firstLine="567"/>
              <w:jc w:val="center"/>
              <w:rPr>
                <w:rFonts w:ascii="Times New Roman" w:hAnsi="Times New Roman" w:cs="Times New Roman"/>
              </w:rPr>
            </w:pPr>
            <w:r w:rsidRPr="00A20168">
              <w:rPr>
                <w:rFonts w:ascii="Times New Roman" w:hAnsi="Times New Roman" w:cs="Times New Roman"/>
              </w:rPr>
              <w:t>10</w:t>
            </w:r>
          </w:p>
        </w:tc>
        <w:tc>
          <w:tcPr>
            <w:tcW w:w="1417" w:type="dxa"/>
          </w:tcPr>
          <w:p w14:paraId="41F51F1C" w14:textId="77777777" w:rsidR="00A20168" w:rsidRPr="00A20168" w:rsidRDefault="00A20168" w:rsidP="0041145C">
            <w:pPr>
              <w:ind w:firstLine="567"/>
              <w:jc w:val="center"/>
              <w:rPr>
                <w:rFonts w:ascii="Times New Roman" w:hAnsi="Times New Roman" w:cs="Times New Roman"/>
              </w:rPr>
            </w:pPr>
            <w:r w:rsidRPr="00A20168">
              <w:rPr>
                <w:rFonts w:ascii="Times New Roman" w:hAnsi="Times New Roman" w:cs="Times New Roman"/>
              </w:rPr>
              <w:t>10</w:t>
            </w:r>
          </w:p>
        </w:tc>
        <w:tc>
          <w:tcPr>
            <w:tcW w:w="1306" w:type="dxa"/>
            <w:gridSpan w:val="2"/>
          </w:tcPr>
          <w:p w14:paraId="73B75920" w14:textId="77777777" w:rsidR="00A20168" w:rsidRPr="00A20168" w:rsidRDefault="00A20168" w:rsidP="0041145C">
            <w:pPr>
              <w:jc w:val="center"/>
              <w:rPr>
                <w:rFonts w:ascii="Times New Roman" w:hAnsi="Times New Roman" w:cs="Times New Roman"/>
              </w:rPr>
            </w:pPr>
            <w:r w:rsidRPr="00A20168">
              <w:rPr>
                <w:rFonts w:ascii="Times New Roman" w:hAnsi="Times New Roman" w:cs="Times New Roman"/>
              </w:rPr>
              <w:t>-</w:t>
            </w:r>
          </w:p>
        </w:tc>
      </w:tr>
      <w:tr w:rsidR="00A20168" w:rsidRPr="00A20168" w14:paraId="480D5BE9" w14:textId="77777777" w:rsidTr="0041145C">
        <w:trPr>
          <w:cantSplit/>
          <w:trHeight w:val="497"/>
        </w:trPr>
        <w:tc>
          <w:tcPr>
            <w:tcW w:w="5271" w:type="dxa"/>
          </w:tcPr>
          <w:p w14:paraId="2F75A48C" w14:textId="77777777" w:rsidR="00A20168" w:rsidRPr="00A20168" w:rsidRDefault="00A20168" w:rsidP="0041145C">
            <w:pPr>
              <w:ind w:firstLine="567"/>
              <w:jc w:val="both"/>
              <w:rPr>
                <w:rFonts w:ascii="Times New Roman" w:hAnsi="Times New Roman" w:cs="Times New Roman"/>
                <w:lang w:eastAsia="ko-KR"/>
              </w:rPr>
            </w:pPr>
            <w:r w:rsidRPr="00A20168">
              <w:rPr>
                <w:rFonts w:ascii="Times New Roman" w:hAnsi="Times New Roman" w:cs="Times New Roman"/>
                <w:lang w:eastAsia="ko-KR"/>
              </w:rPr>
              <w:t>Выполнение лабораторных работ</w:t>
            </w:r>
          </w:p>
        </w:tc>
        <w:tc>
          <w:tcPr>
            <w:tcW w:w="1676" w:type="dxa"/>
            <w:shd w:val="clear" w:color="auto" w:fill="auto"/>
          </w:tcPr>
          <w:p w14:paraId="4F3649E7" w14:textId="77777777" w:rsidR="00A20168" w:rsidRPr="00A20168" w:rsidRDefault="00A20168" w:rsidP="0041145C">
            <w:pPr>
              <w:ind w:firstLine="567"/>
              <w:jc w:val="center"/>
              <w:rPr>
                <w:rFonts w:ascii="Times New Roman" w:hAnsi="Times New Roman" w:cs="Times New Roman"/>
              </w:rPr>
            </w:pPr>
            <w:r w:rsidRPr="00A20168">
              <w:rPr>
                <w:rFonts w:ascii="Times New Roman" w:hAnsi="Times New Roman" w:cs="Times New Roman"/>
              </w:rPr>
              <w:t>80</w:t>
            </w:r>
          </w:p>
        </w:tc>
        <w:tc>
          <w:tcPr>
            <w:tcW w:w="1417" w:type="dxa"/>
          </w:tcPr>
          <w:p w14:paraId="70BE01D9" w14:textId="77777777" w:rsidR="00A20168" w:rsidRPr="00A20168" w:rsidRDefault="00A20168" w:rsidP="0041145C">
            <w:pPr>
              <w:ind w:firstLine="567"/>
              <w:jc w:val="center"/>
              <w:rPr>
                <w:rFonts w:ascii="Times New Roman" w:hAnsi="Times New Roman" w:cs="Times New Roman"/>
              </w:rPr>
            </w:pPr>
            <w:r w:rsidRPr="00A20168">
              <w:rPr>
                <w:rFonts w:ascii="Times New Roman" w:hAnsi="Times New Roman" w:cs="Times New Roman"/>
              </w:rPr>
              <w:t>80</w:t>
            </w:r>
          </w:p>
        </w:tc>
        <w:tc>
          <w:tcPr>
            <w:tcW w:w="1306" w:type="dxa"/>
            <w:gridSpan w:val="2"/>
          </w:tcPr>
          <w:p w14:paraId="4459E75B" w14:textId="77777777" w:rsidR="00A20168" w:rsidRPr="00A20168" w:rsidRDefault="00A20168" w:rsidP="0041145C">
            <w:pPr>
              <w:jc w:val="center"/>
              <w:rPr>
                <w:rFonts w:ascii="Times New Roman" w:hAnsi="Times New Roman" w:cs="Times New Roman"/>
              </w:rPr>
            </w:pPr>
            <w:r w:rsidRPr="00A20168">
              <w:rPr>
                <w:rFonts w:ascii="Times New Roman" w:hAnsi="Times New Roman" w:cs="Times New Roman"/>
              </w:rPr>
              <w:t>-</w:t>
            </w:r>
          </w:p>
        </w:tc>
      </w:tr>
      <w:tr w:rsidR="00A20168" w:rsidRPr="00A20168" w14:paraId="2E7C3BE8" w14:textId="77777777" w:rsidTr="0041145C">
        <w:trPr>
          <w:cantSplit/>
          <w:trHeight w:val="497"/>
        </w:trPr>
        <w:tc>
          <w:tcPr>
            <w:tcW w:w="5271" w:type="dxa"/>
          </w:tcPr>
          <w:p w14:paraId="438BC8EB" w14:textId="77777777" w:rsidR="00A20168" w:rsidRPr="00A20168" w:rsidRDefault="00A20168" w:rsidP="0041145C">
            <w:pPr>
              <w:ind w:firstLine="567"/>
              <w:jc w:val="both"/>
              <w:rPr>
                <w:rFonts w:ascii="Times New Roman" w:hAnsi="Times New Roman" w:cs="Times New Roman"/>
                <w:lang w:eastAsia="ko-KR"/>
              </w:rPr>
            </w:pPr>
            <w:r w:rsidRPr="00A20168">
              <w:rPr>
                <w:rFonts w:ascii="Times New Roman" w:hAnsi="Times New Roman" w:cs="Times New Roman"/>
                <w:lang w:eastAsia="ko-KR"/>
              </w:rPr>
              <w:t>Выполнение тестовых заданий</w:t>
            </w:r>
          </w:p>
        </w:tc>
        <w:tc>
          <w:tcPr>
            <w:tcW w:w="1676" w:type="dxa"/>
            <w:shd w:val="clear" w:color="auto" w:fill="auto"/>
          </w:tcPr>
          <w:p w14:paraId="64A7BFF4" w14:textId="77777777" w:rsidR="00A20168" w:rsidRPr="00A20168" w:rsidRDefault="00A20168" w:rsidP="0041145C">
            <w:pPr>
              <w:ind w:firstLine="567"/>
              <w:jc w:val="center"/>
              <w:rPr>
                <w:rFonts w:ascii="Times New Roman" w:hAnsi="Times New Roman" w:cs="Times New Roman"/>
              </w:rPr>
            </w:pPr>
            <w:r w:rsidRPr="00A20168">
              <w:rPr>
                <w:rFonts w:ascii="Times New Roman" w:hAnsi="Times New Roman" w:cs="Times New Roman"/>
              </w:rPr>
              <w:t>-</w:t>
            </w:r>
          </w:p>
        </w:tc>
        <w:tc>
          <w:tcPr>
            <w:tcW w:w="1417" w:type="dxa"/>
          </w:tcPr>
          <w:p w14:paraId="127BD2A7" w14:textId="77777777" w:rsidR="00A20168" w:rsidRPr="00A20168" w:rsidRDefault="00A20168" w:rsidP="0041145C">
            <w:pPr>
              <w:ind w:firstLine="567"/>
              <w:jc w:val="center"/>
              <w:rPr>
                <w:rFonts w:ascii="Times New Roman" w:hAnsi="Times New Roman" w:cs="Times New Roman"/>
              </w:rPr>
            </w:pPr>
            <w:r w:rsidRPr="00A20168">
              <w:rPr>
                <w:rFonts w:ascii="Times New Roman" w:hAnsi="Times New Roman" w:cs="Times New Roman"/>
              </w:rPr>
              <w:t>-</w:t>
            </w:r>
          </w:p>
        </w:tc>
        <w:tc>
          <w:tcPr>
            <w:tcW w:w="1306" w:type="dxa"/>
            <w:gridSpan w:val="2"/>
          </w:tcPr>
          <w:p w14:paraId="334D106F" w14:textId="77777777" w:rsidR="00A20168" w:rsidRPr="00A20168" w:rsidRDefault="00A20168" w:rsidP="0041145C">
            <w:pPr>
              <w:jc w:val="center"/>
              <w:rPr>
                <w:rFonts w:ascii="Times New Roman" w:hAnsi="Times New Roman" w:cs="Times New Roman"/>
              </w:rPr>
            </w:pPr>
            <w:r w:rsidRPr="00A20168">
              <w:rPr>
                <w:rFonts w:ascii="Times New Roman" w:hAnsi="Times New Roman" w:cs="Times New Roman"/>
              </w:rPr>
              <w:t>100</w:t>
            </w:r>
          </w:p>
        </w:tc>
      </w:tr>
      <w:tr w:rsidR="00A20168" w:rsidRPr="00A20168" w14:paraId="454D9994" w14:textId="77777777" w:rsidTr="0041145C">
        <w:trPr>
          <w:gridAfter w:val="1"/>
          <w:wAfter w:w="30" w:type="dxa"/>
          <w:cantSplit/>
          <w:trHeight w:val="305"/>
        </w:trPr>
        <w:tc>
          <w:tcPr>
            <w:tcW w:w="9640" w:type="dxa"/>
            <w:gridSpan w:val="4"/>
          </w:tcPr>
          <w:p w14:paraId="6F12F4FE" w14:textId="77777777" w:rsidR="00A20168" w:rsidRPr="00A20168" w:rsidRDefault="00A20168" w:rsidP="0041145C">
            <w:pPr>
              <w:ind w:firstLine="567"/>
              <w:contextualSpacing/>
              <w:jc w:val="both"/>
              <w:rPr>
                <w:rFonts w:ascii="Times New Roman" w:eastAsia="Calibri" w:hAnsi="Times New Roman" w:cs="Times New Roman"/>
                <w:b/>
              </w:rPr>
            </w:pPr>
            <w:r w:rsidRPr="00A20168">
              <w:rPr>
                <w:rFonts w:ascii="Times New Roman" w:hAnsi="Times New Roman" w:cs="Times New Roman"/>
                <w:b/>
                <w:lang w:eastAsia="ko-KR"/>
              </w:rPr>
              <w:t xml:space="preserve">Контрольная точка=сумма баллов за контрольную </w:t>
            </w:r>
            <w:proofErr w:type="spellStart"/>
            <w:r w:rsidRPr="00A20168">
              <w:rPr>
                <w:rFonts w:ascii="Times New Roman" w:hAnsi="Times New Roman" w:cs="Times New Roman"/>
                <w:b/>
                <w:lang w:eastAsia="ko-KR"/>
              </w:rPr>
              <w:t>точку</w:t>
            </w:r>
            <w:r w:rsidRPr="00A20168">
              <w:rPr>
                <w:rFonts w:ascii="Times New Roman" w:eastAsia="Calibri" w:hAnsi="Times New Roman" w:cs="Times New Roman"/>
                <w:b/>
              </w:rPr>
              <w:t>×вес</w:t>
            </w:r>
            <w:proofErr w:type="spellEnd"/>
            <w:r w:rsidRPr="00A20168">
              <w:rPr>
                <w:rFonts w:ascii="Times New Roman" w:eastAsia="Calibri" w:hAnsi="Times New Roman" w:cs="Times New Roman"/>
                <w:b/>
              </w:rPr>
              <w:t xml:space="preserve"> контрольной точки (КТ</w:t>
            </w:r>
            <w:r w:rsidRPr="00A20168">
              <w:rPr>
                <w:rFonts w:ascii="Times New Roman" w:eastAsia="Calibri" w:hAnsi="Times New Roman" w:cs="Times New Roman"/>
                <w:b/>
                <w:vertAlign w:val="subscript"/>
                <w:lang w:val="en-US"/>
              </w:rPr>
              <w:t>n</w:t>
            </w:r>
            <w:r w:rsidRPr="00A20168">
              <w:rPr>
                <w:rFonts w:ascii="Times New Roman" w:eastAsia="Calibri" w:hAnsi="Times New Roman" w:cs="Times New Roman"/>
                <w:b/>
                <w:vertAlign w:val="subscript"/>
              </w:rPr>
              <w:t>=</w:t>
            </w:r>
            <w:proofErr w:type="spellStart"/>
            <w:r w:rsidRPr="00A20168">
              <w:rPr>
                <w:rFonts w:ascii="Times New Roman" w:eastAsia="Calibri" w:hAnsi="Times New Roman" w:cs="Times New Roman"/>
                <w:b/>
                <w:lang w:val="en-US"/>
              </w:rPr>
              <w:t>X</w:t>
            </w:r>
            <w:r w:rsidRPr="00A20168">
              <w:rPr>
                <w:rFonts w:ascii="Times New Roman" w:eastAsia="Calibri" w:hAnsi="Times New Roman" w:cs="Times New Roman"/>
                <w:b/>
                <w:vertAlign w:val="subscript"/>
                <w:lang w:val="en-US"/>
              </w:rPr>
              <w:t>n</w:t>
            </w:r>
            <w:proofErr w:type="spellEnd"/>
            <w:r w:rsidRPr="00A20168">
              <w:rPr>
                <w:rFonts w:ascii="Times New Roman" w:eastAsia="Calibri" w:hAnsi="Times New Roman" w:cs="Times New Roman"/>
                <w:b/>
              </w:rPr>
              <w:t>×</w:t>
            </w:r>
            <w:proofErr w:type="spellStart"/>
            <w:proofErr w:type="gramStart"/>
            <w:r w:rsidRPr="00A20168">
              <w:rPr>
                <w:rFonts w:ascii="Times New Roman" w:eastAsia="Calibri" w:hAnsi="Times New Roman" w:cs="Times New Roman"/>
                <w:b/>
                <w:lang w:val="en-US"/>
              </w:rPr>
              <w:t>V</w:t>
            </w:r>
            <w:r w:rsidRPr="00A20168">
              <w:rPr>
                <w:rFonts w:ascii="Times New Roman" w:eastAsia="Calibri" w:hAnsi="Times New Roman" w:cs="Times New Roman"/>
                <w:b/>
                <w:vertAlign w:val="subscript"/>
                <w:lang w:val="en-US"/>
              </w:rPr>
              <w:t>n</w:t>
            </w:r>
            <w:proofErr w:type="spellEnd"/>
            <w:r w:rsidRPr="00A20168">
              <w:rPr>
                <w:rFonts w:ascii="Times New Roman" w:eastAsia="Calibri" w:hAnsi="Times New Roman" w:cs="Times New Roman"/>
                <w:b/>
              </w:rPr>
              <w:t xml:space="preserve">)   </w:t>
            </w:r>
            <w:proofErr w:type="gramEnd"/>
            <w:r w:rsidRPr="00A20168">
              <w:rPr>
                <w:rFonts w:ascii="Times New Roman" w:eastAsia="Calibri" w:hAnsi="Times New Roman" w:cs="Times New Roman"/>
                <w:b/>
              </w:rPr>
              <w:t xml:space="preserve">       </w:t>
            </w:r>
            <w:r w:rsidRPr="00A20168">
              <w:rPr>
                <w:rFonts w:ascii="Times New Roman" w:eastAsia="SimSun" w:hAnsi="Times New Roman" w:cs="Times New Roman"/>
                <w:b/>
              </w:rPr>
              <w:t>∑КТ</w:t>
            </w:r>
            <w:proofErr w:type="spellStart"/>
            <w:r w:rsidRPr="00A20168">
              <w:rPr>
                <w:rFonts w:ascii="Times New Roman" w:eastAsia="SimSun" w:hAnsi="Times New Roman" w:cs="Times New Roman"/>
                <w:b/>
                <w:vertAlign w:val="subscript"/>
                <w:lang w:val="en-US"/>
              </w:rPr>
              <w:t>i</w:t>
            </w:r>
            <w:proofErr w:type="spellEnd"/>
            <w:r w:rsidRPr="00A20168">
              <w:rPr>
                <w:rFonts w:ascii="Times New Roman" w:eastAsia="SimSun" w:hAnsi="Times New Roman" w:cs="Times New Roman"/>
                <w:b/>
              </w:rPr>
              <w:t>=</w:t>
            </w:r>
            <w:r w:rsidRPr="00A20168">
              <w:rPr>
                <w:rFonts w:ascii="Times New Roman" w:eastAsia="SimSun" w:hAnsi="Times New Roman" w:cs="Times New Roman"/>
                <w:b/>
                <w:lang w:val="en-US"/>
              </w:rPr>
              <w:t>max</w:t>
            </w:r>
            <w:r w:rsidRPr="00A20168">
              <w:rPr>
                <w:rFonts w:ascii="Times New Roman" w:eastAsia="SimSun" w:hAnsi="Times New Roman" w:cs="Times New Roman"/>
                <w:b/>
              </w:rPr>
              <w:t xml:space="preserve"> 100баллов</w:t>
            </w:r>
          </w:p>
        </w:tc>
      </w:tr>
      <w:tr w:rsidR="00A20168" w:rsidRPr="00A20168" w14:paraId="025CD3EB" w14:textId="77777777" w:rsidTr="0041145C">
        <w:trPr>
          <w:gridAfter w:val="1"/>
          <w:wAfter w:w="30" w:type="dxa"/>
          <w:cantSplit/>
          <w:trHeight w:val="305"/>
        </w:trPr>
        <w:tc>
          <w:tcPr>
            <w:tcW w:w="9640" w:type="dxa"/>
            <w:gridSpan w:val="4"/>
          </w:tcPr>
          <w:p w14:paraId="4D098C6B" w14:textId="77777777" w:rsidR="00A20168" w:rsidRPr="00A20168" w:rsidRDefault="00A20168" w:rsidP="0041145C">
            <w:pPr>
              <w:ind w:firstLine="567"/>
              <w:jc w:val="center"/>
              <w:rPr>
                <w:rFonts w:ascii="Times New Roman" w:eastAsia="Calibri" w:hAnsi="Times New Roman" w:cs="Times New Roman"/>
                <w:i/>
              </w:rPr>
            </w:pPr>
            <w:r w:rsidRPr="00A20168">
              <w:rPr>
                <w:rFonts w:ascii="Times New Roman" w:hAnsi="Times New Roman" w:cs="Times New Roman"/>
                <w:i/>
                <w:lang w:eastAsia="ko-KR"/>
              </w:rPr>
              <w:t xml:space="preserve">Промежуточная </w:t>
            </w:r>
            <w:r w:rsidRPr="00A20168">
              <w:rPr>
                <w:rFonts w:ascii="Times New Roman" w:eastAsia="Calibri" w:hAnsi="Times New Roman" w:cs="Times New Roman"/>
                <w:i/>
              </w:rPr>
              <w:t>аттестация</w:t>
            </w:r>
            <w:r w:rsidRPr="00A20168">
              <w:rPr>
                <w:rFonts w:ascii="Times New Roman" w:hAnsi="Times New Roman" w:cs="Times New Roman"/>
                <w:i/>
                <w:lang w:eastAsia="ko-KR"/>
              </w:rPr>
              <w:t>(100 баллов)</w:t>
            </w:r>
          </w:p>
        </w:tc>
      </w:tr>
      <w:tr w:rsidR="00A20168" w:rsidRPr="00A20168" w14:paraId="3459E58B" w14:textId="77777777" w:rsidTr="0041145C">
        <w:trPr>
          <w:gridAfter w:val="1"/>
          <w:wAfter w:w="30" w:type="dxa"/>
          <w:cantSplit/>
          <w:trHeight w:val="305"/>
        </w:trPr>
        <w:tc>
          <w:tcPr>
            <w:tcW w:w="9640" w:type="dxa"/>
            <w:gridSpan w:val="4"/>
          </w:tcPr>
          <w:p w14:paraId="3E3A9931" w14:textId="77777777" w:rsidR="00A20168" w:rsidRPr="00A20168" w:rsidRDefault="00A20168" w:rsidP="0041145C">
            <w:pPr>
              <w:ind w:firstLine="567"/>
              <w:jc w:val="both"/>
              <w:rPr>
                <w:rFonts w:ascii="Times New Roman" w:hAnsi="Times New Roman" w:cs="Times New Roman"/>
                <w:lang w:eastAsia="ko-KR"/>
              </w:rPr>
            </w:pPr>
            <w:r w:rsidRPr="00A20168">
              <w:rPr>
                <w:rFonts w:ascii="Times New Roman" w:hAnsi="Times New Roman" w:cs="Times New Roman"/>
                <w:lang w:eastAsia="ko-KR"/>
              </w:rPr>
              <w:t xml:space="preserve">По дисциплине проводится промежуточная аттестация в форме </w:t>
            </w:r>
            <w:r w:rsidRPr="00A20168">
              <w:rPr>
                <w:rFonts w:ascii="Times New Roman" w:hAnsi="Times New Roman" w:cs="Times New Roman"/>
                <w:i/>
                <w:lang w:eastAsia="ko-KR"/>
              </w:rPr>
              <w:t>зачета.</w:t>
            </w:r>
          </w:p>
          <w:p w14:paraId="6913B6D5" w14:textId="77777777" w:rsidR="00A20168" w:rsidRPr="00A20168" w:rsidRDefault="00A20168" w:rsidP="0023757D">
            <w:pPr>
              <w:ind w:firstLine="567"/>
              <w:jc w:val="both"/>
              <w:rPr>
                <w:rFonts w:ascii="Times New Roman" w:hAnsi="Times New Roman" w:cs="Times New Roman"/>
                <w:i/>
                <w:lang w:eastAsia="ko-KR"/>
              </w:rPr>
            </w:pPr>
            <w:r w:rsidRPr="00A20168">
              <w:rPr>
                <w:rFonts w:ascii="Times New Roman" w:hAnsi="Times New Roman" w:cs="Times New Roman"/>
                <w:lang w:eastAsia="ko-KR"/>
              </w:rPr>
              <w:t xml:space="preserve">Зачет по дисциплине </w:t>
            </w:r>
            <w:r w:rsidRPr="002E0ACC">
              <w:rPr>
                <w:rFonts w:ascii="Times New Roman" w:hAnsi="Times New Roman" w:cs="Times New Roman"/>
                <w:lang w:eastAsia="ko-KR"/>
              </w:rPr>
              <w:t>«</w:t>
            </w:r>
            <w:r w:rsidR="0023757D" w:rsidRPr="002E0ACC">
              <w:rPr>
                <w:rFonts w:ascii="Times New Roman" w:hAnsi="Times New Roman" w:cs="Times New Roman"/>
                <w:color w:val="000000"/>
              </w:rPr>
              <w:t>Микробиология</w:t>
            </w:r>
            <w:r w:rsidRPr="00A20168">
              <w:rPr>
                <w:rFonts w:ascii="Times New Roman" w:hAnsi="Times New Roman" w:cs="Times New Roman"/>
                <w:lang w:eastAsia="ko-KR"/>
              </w:rPr>
              <w:t xml:space="preserve">» включает в себя </w:t>
            </w:r>
            <w:r w:rsidRPr="00A20168">
              <w:rPr>
                <w:rFonts w:ascii="Times New Roman" w:hAnsi="Times New Roman" w:cs="Times New Roman"/>
              </w:rPr>
              <w:t>2 теоретических вопроса.</w:t>
            </w:r>
            <w:r w:rsidRPr="00A20168">
              <w:rPr>
                <w:rFonts w:ascii="Times New Roman" w:hAnsi="Times New Roman" w:cs="Times New Roman"/>
                <w:lang w:eastAsia="ko-KR"/>
              </w:rPr>
              <w:t xml:space="preserve"> Максимальное количество баллов за зачет составляет 100 баллов. При ответе обучающийся может получить максимальное количество баллов: за первый вопрос – 50 баллов, за второй вопрос –50 баллов</w:t>
            </w:r>
          </w:p>
        </w:tc>
      </w:tr>
    </w:tbl>
    <w:p w14:paraId="77C7C901" w14:textId="77777777" w:rsidR="00A20168" w:rsidRPr="00A20168" w:rsidRDefault="00A20168" w:rsidP="00A20168">
      <w:pPr>
        <w:ind w:right="-2" w:firstLine="567"/>
        <w:jc w:val="both"/>
        <w:rPr>
          <w:rFonts w:ascii="Times New Roman" w:hAnsi="Times New Roman" w:cs="Times New Roman"/>
        </w:rPr>
      </w:pPr>
    </w:p>
    <w:p w14:paraId="46771E74" w14:textId="77777777" w:rsidR="00A20168" w:rsidRPr="00A20168" w:rsidRDefault="00A20168" w:rsidP="00A20168">
      <w:pPr>
        <w:ind w:right="-2" w:firstLine="567"/>
        <w:jc w:val="both"/>
        <w:rPr>
          <w:rFonts w:ascii="Times New Roman" w:hAnsi="Times New Roman" w:cs="Times New Roman"/>
        </w:rPr>
      </w:pPr>
      <w:r w:rsidRPr="00A20168">
        <w:rPr>
          <w:rFonts w:ascii="Times New Roman" w:hAnsi="Times New Roman" w:cs="Times New Roman"/>
          <w:sz w:val="28"/>
          <w:szCs w:val="28"/>
        </w:rPr>
        <w:t>Таблица 2.1.1 Распределение баллов по дисциплине (заочная форма обучения)</w:t>
      </w:r>
      <w:r w:rsidRPr="00A20168">
        <w:rPr>
          <w:rFonts w:ascii="Times New Roman" w:hAnsi="Times New Roman" w:cs="Times New Roman"/>
        </w:rPr>
        <w:t xml:space="preserve"> </w:t>
      </w:r>
    </w:p>
    <w:p w14:paraId="62D821FA" w14:textId="77777777" w:rsidR="00A20168" w:rsidRPr="00A20168" w:rsidRDefault="00A20168" w:rsidP="00A20168">
      <w:pPr>
        <w:ind w:right="-428" w:firstLine="567"/>
        <w:rPr>
          <w:rFonts w:ascii="Times New Roman" w:hAnsi="Times New Roman" w:cs="Times New Roma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A20168" w:rsidRPr="00A20168" w14:paraId="64D2FD80" w14:textId="77777777" w:rsidTr="0041145C">
        <w:trPr>
          <w:cantSplit/>
        </w:trPr>
        <w:tc>
          <w:tcPr>
            <w:tcW w:w="3828" w:type="dxa"/>
            <w:vMerge w:val="restart"/>
          </w:tcPr>
          <w:p w14:paraId="189C6BDC" w14:textId="77777777" w:rsidR="00A20168" w:rsidRPr="00A20168" w:rsidRDefault="00A20168" w:rsidP="0041145C">
            <w:pPr>
              <w:ind w:firstLine="567"/>
              <w:jc w:val="center"/>
              <w:rPr>
                <w:rFonts w:ascii="Times New Roman" w:hAnsi="Times New Roman" w:cs="Times New Roman"/>
                <w:lang w:eastAsia="ko-KR"/>
              </w:rPr>
            </w:pPr>
            <w:r w:rsidRPr="00A20168">
              <w:rPr>
                <w:rFonts w:ascii="Times New Roman" w:hAnsi="Times New Roman" w:cs="Times New Roman"/>
                <w:lang w:eastAsia="ko-KR"/>
              </w:rPr>
              <w:t>Вид учебных работ по дисциплине</w:t>
            </w:r>
          </w:p>
        </w:tc>
        <w:tc>
          <w:tcPr>
            <w:tcW w:w="5670" w:type="dxa"/>
            <w:gridSpan w:val="2"/>
          </w:tcPr>
          <w:p w14:paraId="43E289F3" w14:textId="77777777" w:rsidR="00A20168" w:rsidRPr="00A20168" w:rsidRDefault="00A20168" w:rsidP="0041145C">
            <w:pPr>
              <w:ind w:firstLine="567"/>
              <w:jc w:val="center"/>
              <w:rPr>
                <w:rFonts w:ascii="Times New Roman" w:hAnsi="Times New Roman" w:cs="Times New Roman"/>
                <w:lang w:eastAsia="ko-KR"/>
              </w:rPr>
            </w:pPr>
            <w:r w:rsidRPr="00A20168">
              <w:rPr>
                <w:rFonts w:ascii="Times New Roman" w:hAnsi="Times New Roman" w:cs="Times New Roman"/>
                <w:lang w:eastAsia="ko-KR"/>
              </w:rPr>
              <w:t>Количество баллов</w:t>
            </w:r>
          </w:p>
        </w:tc>
      </w:tr>
      <w:tr w:rsidR="00A20168" w:rsidRPr="00A20168" w14:paraId="58A76C12" w14:textId="77777777" w:rsidTr="0041145C">
        <w:trPr>
          <w:cantSplit/>
        </w:trPr>
        <w:tc>
          <w:tcPr>
            <w:tcW w:w="3828" w:type="dxa"/>
            <w:vMerge/>
          </w:tcPr>
          <w:p w14:paraId="0D54099F" w14:textId="77777777" w:rsidR="00A20168" w:rsidRPr="00A20168" w:rsidRDefault="00A20168" w:rsidP="0041145C">
            <w:pPr>
              <w:ind w:firstLine="567"/>
              <w:jc w:val="center"/>
              <w:rPr>
                <w:rFonts w:ascii="Times New Roman" w:hAnsi="Times New Roman" w:cs="Times New Roman"/>
                <w:lang w:eastAsia="ko-KR"/>
              </w:rPr>
            </w:pPr>
          </w:p>
        </w:tc>
        <w:tc>
          <w:tcPr>
            <w:tcW w:w="2976" w:type="dxa"/>
          </w:tcPr>
          <w:p w14:paraId="6C01BE60" w14:textId="77777777" w:rsidR="00A20168" w:rsidRPr="00A20168" w:rsidRDefault="00A20168" w:rsidP="0041145C">
            <w:pPr>
              <w:ind w:firstLine="567"/>
              <w:jc w:val="center"/>
              <w:rPr>
                <w:rFonts w:ascii="Times New Roman" w:hAnsi="Times New Roman" w:cs="Times New Roman"/>
                <w:lang w:val="en-US" w:eastAsia="ko-KR"/>
              </w:rPr>
            </w:pPr>
            <w:r w:rsidRPr="00A20168">
              <w:rPr>
                <w:rFonts w:ascii="Times New Roman" w:hAnsi="Times New Roman" w:cs="Times New Roman"/>
                <w:lang w:eastAsia="ko-KR"/>
              </w:rPr>
              <w:t xml:space="preserve">1 </w:t>
            </w:r>
            <w:r w:rsidRPr="00A20168">
              <w:rPr>
                <w:rFonts w:ascii="Times New Roman" w:hAnsi="Times New Roman" w:cs="Times New Roman"/>
                <w:b/>
                <w:i/>
                <w:lang w:eastAsia="ko-KR"/>
              </w:rPr>
              <w:t>контр. точка</w:t>
            </w:r>
            <w:r w:rsidRPr="00A20168">
              <w:rPr>
                <w:rFonts w:ascii="Times New Roman" w:hAnsi="Times New Roman" w:cs="Times New Roman"/>
                <w:b/>
                <w:i/>
                <w:lang w:val="en-US" w:eastAsia="ko-KR"/>
              </w:rPr>
              <w:t xml:space="preserve"> (</w:t>
            </w:r>
            <w:r w:rsidRPr="00A20168">
              <w:rPr>
                <w:rFonts w:ascii="Times New Roman" w:hAnsi="Times New Roman" w:cs="Times New Roman"/>
                <w:b/>
                <w:i/>
                <w:lang w:eastAsia="ko-KR"/>
              </w:rPr>
              <w:t>тематический блок)</w:t>
            </w:r>
          </w:p>
        </w:tc>
        <w:tc>
          <w:tcPr>
            <w:tcW w:w="2694" w:type="dxa"/>
          </w:tcPr>
          <w:p w14:paraId="19F149C3" w14:textId="77777777" w:rsidR="00A20168" w:rsidRPr="00A20168" w:rsidRDefault="00A20168" w:rsidP="0041145C">
            <w:pPr>
              <w:ind w:firstLine="567"/>
              <w:jc w:val="center"/>
              <w:rPr>
                <w:rFonts w:ascii="Times New Roman" w:hAnsi="Times New Roman" w:cs="Times New Roman"/>
                <w:lang w:eastAsia="ko-KR"/>
              </w:rPr>
            </w:pPr>
            <w:r w:rsidRPr="00A20168">
              <w:rPr>
                <w:rFonts w:ascii="Times New Roman" w:hAnsi="Times New Roman" w:cs="Times New Roman"/>
                <w:lang w:eastAsia="ko-KR"/>
              </w:rPr>
              <w:t xml:space="preserve">2 </w:t>
            </w:r>
            <w:r w:rsidRPr="00A20168">
              <w:rPr>
                <w:rFonts w:ascii="Times New Roman" w:hAnsi="Times New Roman" w:cs="Times New Roman"/>
                <w:b/>
                <w:i/>
                <w:lang w:eastAsia="ko-KR"/>
              </w:rPr>
              <w:t xml:space="preserve">контр. </w:t>
            </w:r>
            <w:proofErr w:type="gramStart"/>
            <w:r w:rsidRPr="00A20168">
              <w:rPr>
                <w:rFonts w:ascii="Times New Roman" w:hAnsi="Times New Roman" w:cs="Times New Roman"/>
                <w:b/>
                <w:i/>
                <w:lang w:eastAsia="ko-KR"/>
              </w:rPr>
              <w:t>точка</w:t>
            </w:r>
            <w:r w:rsidRPr="00A20168">
              <w:rPr>
                <w:rFonts w:ascii="Times New Roman" w:hAnsi="Times New Roman" w:cs="Times New Roman"/>
                <w:b/>
                <w:i/>
                <w:lang w:val="en-US" w:eastAsia="ko-KR"/>
              </w:rPr>
              <w:t>(</w:t>
            </w:r>
            <w:proofErr w:type="gramEnd"/>
            <w:r w:rsidRPr="00A20168">
              <w:rPr>
                <w:rFonts w:ascii="Times New Roman" w:hAnsi="Times New Roman" w:cs="Times New Roman"/>
                <w:b/>
                <w:i/>
                <w:lang w:eastAsia="ko-KR"/>
              </w:rPr>
              <w:t>тематический блок)</w:t>
            </w:r>
          </w:p>
        </w:tc>
      </w:tr>
      <w:tr w:rsidR="00A20168" w:rsidRPr="00A20168" w14:paraId="09235E21" w14:textId="77777777" w:rsidTr="0041145C">
        <w:trPr>
          <w:cantSplit/>
        </w:trPr>
        <w:tc>
          <w:tcPr>
            <w:tcW w:w="9498" w:type="dxa"/>
            <w:gridSpan w:val="3"/>
          </w:tcPr>
          <w:p w14:paraId="29E9CB27" w14:textId="77777777" w:rsidR="00A20168" w:rsidRPr="00A20168" w:rsidRDefault="00A20168" w:rsidP="0041145C">
            <w:pPr>
              <w:ind w:firstLine="567"/>
              <w:jc w:val="center"/>
              <w:rPr>
                <w:rFonts w:ascii="Times New Roman" w:hAnsi="Times New Roman" w:cs="Times New Roman"/>
                <w:b/>
                <w:i/>
                <w:lang w:eastAsia="ko-KR"/>
              </w:rPr>
            </w:pPr>
            <w:r w:rsidRPr="00A20168">
              <w:rPr>
                <w:rFonts w:ascii="Times New Roman" w:hAnsi="Times New Roman" w:cs="Times New Roman"/>
                <w:i/>
                <w:lang w:eastAsia="ko-KR"/>
              </w:rPr>
              <w:t>Текущий контроль (0 баллов)</w:t>
            </w:r>
          </w:p>
        </w:tc>
      </w:tr>
      <w:tr w:rsidR="00A20168" w:rsidRPr="00A20168" w14:paraId="23A75E59" w14:textId="77777777" w:rsidTr="0041145C">
        <w:trPr>
          <w:cantSplit/>
        </w:trPr>
        <w:tc>
          <w:tcPr>
            <w:tcW w:w="3828" w:type="dxa"/>
          </w:tcPr>
          <w:p w14:paraId="2CDECBFD" w14:textId="77777777" w:rsidR="00A20168" w:rsidRPr="00A20168" w:rsidRDefault="00A20168" w:rsidP="0041145C">
            <w:pPr>
              <w:ind w:firstLine="567"/>
              <w:jc w:val="both"/>
              <w:rPr>
                <w:rFonts w:ascii="Times New Roman" w:hAnsi="Times New Roman" w:cs="Times New Roman"/>
                <w:lang w:eastAsia="ko-KR"/>
              </w:rPr>
            </w:pPr>
            <w:r w:rsidRPr="00A20168">
              <w:rPr>
                <w:rFonts w:ascii="Times New Roman" w:hAnsi="Times New Roman" w:cs="Times New Roman"/>
                <w:lang w:eastAsia="ko-KR"/>
              </w:rPr>
              <w:t>Не предусмотрено</w:t>
            </w:r>
          </w:p>
        </w:tc>
        <w:tc>
          <w:tcPr>
            <w:tcW w:w="2976" w:type="dxa"/>
          </w:tcPr>
          <w:p w14:paraId="7A4484FE" w14:textId="77777777" w:rsidR="00A20168" w:rsidRPr="00A20168" w:rsidRDefault="00A20168" w:rsidP="0041145C">
            <w:pPr>
              <w:ind w:firstLine="567"/>
              <w:jc w:val="center"/>
              <w:rPr>
                <w:rFonts w:ascii="Times New Roman" w:hAnsi="Times New Roman" w:cs="Times New Roman"/>
                <w:lang w:eastAsia="ko-KR"/>
              </w:rPr>
            </w:pPr>
            <w:r w:rsidRPr="00A20168">
              <w:rPr>
                <w:rFonts w:ascii="Times New Roman" w:hAnsi="Times New Roman" w:cs="Times New Roman"/>
                <w:lang w:eastAsia="ko-KR"/>
              </w:rPr>
              <w:t>-</w:t>
            </w:r>
          </w:p>
        </w:tc>
        <w:tc>
          <w:tcPr>
            <w:tcW w:w="2694" w:type="dxa"/>
          </w:tcPr>
          <w:p w14:paraId="31AF0D8B" w14:textId="77777777" w:rsidR="00A20168" w:rsidRPr="00A20168" w:rsidRDefault="00A20168" w:rsidP="0041145C">
            <w:pPr>
              <w:ind w:firstLine="567"/>
              <w:jc w:val="center"/>
              <w:rPr>
                <w:rFonts w:ascii="Times New Roman" w:hAnsi="Times New Roman" w:cs="Times New Roman"/>
                <w:lang w:eastAsia="ko-KR"/>
              </w:rPr>
            </w:pPr>
            <w:r w:rsidRPr="00A20168">
              <w:rPr>
                <w:rFonts w:ascii="Times New Roman" w:hAnsi="Times New Roman" w:cs="Times New Roman"/>
                <w:lang w:eastAsia="ko-KR"/>
              </w:rPr>
              <w:t>-</w:t>
            </w:r>
          </w:p>
        </w:tc>
      </w:tr>
      <w:tr w:rsidR="00A20168" w:rsidRPr="00A20168" w14:paraId="01B78A86" w14:textId="77777777" w:rsidTr="0041145C">
        <w:trPr>
          <w:cantSplit/>
          <w:trHeight w:val="332"/>
        </w:trPr>
        <w:tc>
          <w:tcPr>
            <w:tcW w:w="9498" w:type="dxa"/>
            <w:gridSpan w:val="3"/>
          </w:tcPr>
          <w:p w14:paraId="66DB2F6E" w14:textId="77777777" w:rsidR="00A20168" w:rsidRPr="00A20168" w:rsidRDefault="00A20168" w:rsidP="0041145C">
            <w:pPr>
              <w:ind w:firstLine="567"/>
              <w:jc w:val="center"/>
              <w:rPr>
                <w:rFonts w:ascii="Times New Roman" w:hAnsi="Times New Roman" w:cs="Times New Roman"/>
                <w:b/>
                <w:lang w:eastAsia="ko-KR"/>
              </w:rPr>
            </w:pPr>
            <w:r w:rsidRPr="00A20168">
              <w:rPr>
                <w:rFonts w:ascii="Times New Roman" w:hAnsi="Times New Roman" w:cs="Times New Roman"/>
                <w:i/>
                <w:lang w:eastAsia="ko-KR"/>
              </w:rPr>
              <w:lastRenderedPageBreak/>
              <w:t>Промежуточная аттестация (100 баллов)</w:t>
            </w:r>
          </w:p>
        </w:tc>
      </w:tr>
      <w:tr w:rsidR="00A20168" w:rsidRPr="00A20168" w14:paraId="71BE81D9" w14:textId="77777777" w:rsidTr="0041145C">
        <w:trPr>
          <w:cantSplit/>
          <w:trHeight w:val="332"/>
        </w:trPr>
        <w:tc>
          <w:tcPr>
            <w:tcW w:w="9498" w:type="dxa"/>
            <w:gridSpan w:val="3"/>
          </w:tcPr>
          <w:p w14:paraId="7949D7F2" w14:textId="77777777" w:rsidR="00A20168" w:rsidRPr="00A20168" w:rsidRDefault="00A20168" w:rsidP="0041145C">
            <w:pPr>
              <w:ind w:firstLine="567"/>
              <w:jc w:val="both"/>
              <w:rPr>
                <w:rFonts w:ascii="Times New Roman" w:hAnsi="Times New Roman" w:cs="Times New Roman"/>
                <w:lang w:eastAsia="ko-KR"/>
              </w:rPr>
            </w:pPr>
            <w:r w:rsidRPr="00A20168">
              <w:rPr>
                <w:rFonts w:ascii="Times New Roman" w:hAnsi="Times New Roman" w:cs="Times New Roman"/>
                <w:lang w:eastAsia="ko-KR"/>
              </w:rPr>
              <w:t>По дисциплине проводится промежуточная аттестация в форме экзамена</w:t>
            </w:r>
            <w:r w:rsidRPr="00A20168">
              <w:rPr>
                <w:rFonts w:ascii="Times New Roman" w:hAnsi="Times New Roman" w:cs="Times New Roman"/>
                <w:i/>
                <w:lang w:eastAsia="ko-KR"/>
              </w:rPr>
              <w:t>.</w:t>
            </w:r>
          </w:p>
          <w:p w14:paraId="20EE51A2" w14:textId="77777777" w:rsidR="00A20168" w:rsidRPr="00A20168" w:rsidRDefault="00A20168" w:rsidP="0023757D">
            <w:pPr>
              <w:ind w:firstLine="567"/>
              <w:jc w:val="both"/>
              <w:rPr>
                <w:rFonts w:ascii="Times New Roman" w:hAnsi="Times New Roman" w:cs="Times New Roman"/>
                <w:lang w:eastAsia="ko-KR"/>
              </w:rPr>
            </w:pPr>
            <w:r w:rsidRPr="00A20168">
              <w:rPr>
                <w:rFonts w:ascii="Times New Roman" w:hAnsi="Times New Roman" w:cs="Times New Roman"/>
                <w:lang w:eastAsia="ko-KR"/>
              </w:rPr>
              <w:t>Зачет по дисциплине «</w:t>
            </w:r>
            <w:r w:rsidR="0023757D" w:rsidRPr="002E0ACC">
              <w:rPr>
                <w:rFonts w:ascii="Times New Roman" w:hAnsi="Times New Roman" w:cs="Times New Roman"/>
                <w:lang w:eastAsia="ko-KR"/>
              </w:rPr>
              <w:t>Микробиология</w:t>
            </w:r>
            <w:r w:rsidRPr="002E0ACC">
              <w:rPr>
                <w:rFonts w:ascii="Times New Roman" w:hAnsi="Times New Roman" w:cs="Times New Roman"/>
                <w:lang w:eastAsia="ko-KR"/>
              </w:rPr>
              <w:t>»</w:t>
            </w:r>
            <w:r w:rsidRPr="00A20168">
              <w:rPr>
                <w:rFonts w:ascii="Times New Roman" w:hAnsi="Times New Roman" w:cs="Times New Roman"/>
                <w:lang w:eastAsia="ko-KR"/>
              </w:rPr>
              <w:t xml:space="preserve"> включает в себя 2 теоретических вопроса. Максимальное количество баллов за зачет составляет 100 баллов. При ответе обучающийся может получить максимальное количество баллов: за первый вопрос – 50 баллов, за второй вопрос –50 баллов</w:t>
            </w:r>
          </w:p>
        </w:tc>
      </w:tr>
    </w:tbl>
    <w:p w14:paraId="34886568" w14:textId="77777777" w:rsidR="00A20168" w:rsidRPr="00A20168" w:rsidRDefault="00A20168" w:rsidP="00A20168">
      <w:pPr>
        <w:ind w:firstLine="567"/>
        <w:jc w:val="center"/>
        <w:rPr>
          <w:rFonts w:ascii="Times New Roman" w:hAnsi="Times New Roman" w:cs="Times New Roman"/>
        </w:rPr>
      </w:pPr>
    </w:p>
    <w:p w14:paraId="6FA71F1E" w14:textId="77777777" w:rsidR="00A20168" w:rsidRPr="00A20168" w:rsidRDefault="00A20168" w:rsidP="00A20168">
      <w:pPr>
        <w:ind w:firstLine="567"/>
        <w:jc w:val="both"/>
        <w:rPr>
          <w:rFonts w:ascii="Times New Roman" w:eastAsia="Calibri" w:hAnsi="Times New Roman" w:cs="Times New Roman"/>
        </w:rPr>
      </w:pPr>
      <w:r w:rsidRPr="00A20168">
        <w:rPr>
          <w:rFonts w:ascii="Times New Roman" w:eastAsia="Calibri" w:hAnsi="Times New Roman" w:cs="Times New Roman"/>
        </w:rPr>
        <w:t>Зачет является формой оценки качества освоения обучающимся образовательной программы по дисциплине. По результатам зачета обучающемуся выставляется оценка «зачтено» или «не зачтено».</w:t>
      </w:r>
    </w:p>
    <w:p w14:paraId="7961C804" w14:textId="77777777" w:rsidR="00A20168" w:rsidRPr="00A20168" w:rsidRDefault="00A20168" w:rsidP="00A20168">
      <w:pPr>
        <w:ind w:firstLine="567"/>
        <w:jc w:val="both"/>
        <w:rPr>
          <w:rFonts w:ascii="Times New Roman" w:eastAsia="Calibri" w:hAnsi="Times New Roman" w:cs="Times New Roman"/>
        </w:rPr>
      </w:pPr>
      <w:r w:rsidRPr="00A20168">
        <w:rPr>
          <w:rFonts w:ascii="Times New Roman" w:eastAsia="Calibri" w:hAnsi="Times New Roman" w:cs="Times New Roman"/>
        </w:rPr>
        <w:t>Оценка «зачтено» выставляется на зачете обучающемуся, если:</w:t>
      </w:r>
    </w:p>
    <w:p w14:paraId="3743470D" w14:textId="77777777" w:rsidR="00A20168" w:rsidRPr="00A20168" w:rsidRDefault="00A20168" w:rsidP="00A20168">
      <w:pPr>
        <w:ind w:firstLine="567"/>
        <w:jc w:val="both"/>
        <w:rPr>
          <w:rFonts w:ascii="Times New Roman" w:eastAsia="Calibri" w:hAnsi="Times New Roman" w:cs="Times New Roman"/>
        </w:rPr>
      </w:pPr>
      <w:r w:rsidRPr="00A20168">
        <w:rPr>
          <w:rFonts w:ascii="Times New Roman" w:eastAsia="Calibri" w:hAnsi="Times New Roman" w:cs="Times New Roman"/>
        </w:rPr>
        <w:t>- обучающийся очной формы обучения набрал по текущему контролю необходимые и достаточные баллы для выставления оценки «автоматом»;</w:t>
      </w:r>
    </w:p>
    <w:p w14:paraId="2B099278" w14:textId="77777777" w:rsidR="00A20168" w:rsidRPr="00A20168" w:rsidRDefault="00A20168" w:rsidP="00A20168">
      <w:pPr>
        <w:ind w:firstLine="567"/>
        <w:jc w:val="both"/>
        <w:rPr>
          <w:rFonts w:ascii="Times New Roman" w:eastAsia="Calibri" w:hAnsi="Times New Roman" w:cs="Times New Roman"/>
        </w:rPr>
      </w:pPr>
      <w:r w:rsidRPr="00A20168">
        <w:rPr>
          <w:rFonts w:ascii="Times New Roman" w:eastAsia="Calibri" w:hAnsi="Times New Roman" w:cs="Times New Roman"/>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14:paraId="2944C9C8" w14:textId="77777777" w:rsidR="00A20168" w:rsidRPr="00A20168" w:rsidRDefault="00A20168" w:rsidP="00A20168">
      <w:pPr>
        <w:ind w:firstLine="567"/>
        <w:jc w:val="both"/>
        <w:rPr>
          <w:rFonts w:ascii="Times New Roman" w:eastAsia="Calibri" w:hAnsi="Times New Roman" w:cs="Times New Roman"/>
        </w:rPr>
      </w:pPr>
      <w:r w:rsidRPr="00A20168">
        <w:rPr>
          <w:rFonts w:ascii="Times New Roman" w:eastAsia="Calibri" w:hAnsi="Times New Roman" w:cs="Times New Roman"/>
        </w:rPr>
        <w:t>- обучающийся продемонстрировал базовые знания, умения и навыки важнейших разделов программы и содержания лекционного курса;</w:t>
      </w:r>
    </w:p>
    <w:p w14:paraId="4EFDBC5F" w14:textId="77777777" w:rsidR="00A20168" w:rsidRPr="00A20168" w:rsidRDefault="00A20168" w:rsidP="00A20168">
      <w:pPr>
        <w:ind w:firstLine="567"/>
        <w:jc w:val="both"/>
        <w:rPr>
          <w:rFonts w:ascii="Times New Roman" w:eastAsia="Calibri" w:hAnsi="Times New Roman" w:cs="Times New Roman"/>
        </w:rPr>
      </w:pPr>
      <w:r w:rsidRPr="00A20168">
        <w:rPr>
          <w:rFonts w:ascii="Times New Roman" w:eastAsia="Calibri" w:hAnsi="Times New Roman" w:cs="Times New Roman"/>
        </w:rPr>
        <w:t>- у обучающегося не имеется затруднений в использовании научно-понятийного аппарата в терминологии курса, а если затруднения имеются, то они незначительные;</w:t>
      </w:r>
    </w:p>
    <w:p w14:paraId="7730639F" w14:textId="77777777" w:rsidR="00A20168" w:rsidRPr="00A20168" w:rsidRDefault="00A20168" w:rsidP="00A20168">
      <w:pPr>
        <w:ind w:firstLine="567"/>
        <w:jc w:val="both"/>
        <w:rPr>
          <w:rFonts w:ascii="Times New Roman" w:eastAsia="Calibri" w:hAnsi="Times New Roman" w:cs="Times New Roman"/>
        </w:rPr>
      </w:pPr>
      <w:r w:rsidRPr="00A20168">
        <w:rPr>
          <w:rFonts w:ascii="Times New Roman" w:eastAsia="Calibri" w:hAnsi="Times New Roman" w:cs="Times New Roman"/>
        </w:rPr>
        <w:t>- на дополнительные вопросы преподавателя обучающийся дал правильные, или частично правильные ответы.</w:t>
      </w:r>
    </w:p>
    <w:p w14:paraId="166AC62C" w14:textId="77777777" w:rsidR="00A20168" w:rsidRPr="00A20168" w:rsidRDefault="00A20168" w:rsidP="00A20168">
      <w:pPr>
        <w:ind w:firstLine="567"/>
        <w:jc w:val="both"/>
        <w:rPr>
          <w:rFonts w:ascii="Times New Roman" w:eastAsia="Calibri" w:hAnsi="Times New Roman" w:cs="Times New Roman"/>
        </w:rPr>
      </w:pPr>
      <w:r w:rsidRPr="00A20168">
        <w:rPr>
          <w:rFonts w:ascii="Times New Roman" w:eastAsia="Calibri" w:hAnsi="Times New Roman" w:cs="Times New Roman"/>
        </w:rPr>
        <w:t>Компетенции или их части сформированы на базовом уровне.</w:t>
      </w:r>
    </w:p>
    <w:p w14:paraId="19413FC2" w14:textId="77777777" w:rsidR="00A20168" w:rsidRPr="00A20168" w:rsidRDefault="00A20168" w:rsidP="00A20168">
      <w:pPr>
        <w:ind w:firstLine="567"/>
        <w:jc w:val="both"/>
        <w:rPr>
          <w:rFonts w:ascii="Times New Roman" w:eastAsia="Calibri" w:hAnsi="Times New Roman" w:cs="Times New Roman"/>
        </w:rPr>
      </w:pPr>
      <w:r w:rsidRPr="00A20168">
        <w:rPr>
          <w:rFonts w:ascii="Times New Roman" w:eastAsia="Calibri" w:hAnsi="Times New Roman" w:cs="Times New Roman"/>
        </w:rPr>
        <w:t>Оценка «не зачтено» ставится на зачете обучающемуся, если:</w:t>
      </w:r>
    </w:p>
    <w:p w14:paraId="7737AAAC" w14:textId="77777777" w:rsidR="00A20168" w:rsidRPr="00A20168" w:rsidRDefault="00A20168" w:rsidP="00A20168">
      <w:pPr>
        <w:ind w:firstLine="567"/>
        <w:jc w:val="both"/>
        <w:rPr>
          <w:rFonts w:ascii="Times New Roman" w:eastAsia="Calibri" w:hAnsi="Times New Roman" w:cs="Times New Roman"/>
        </w:rPr>
      </w:pPr>
      <w:r w:rsidRPr="00A20168">
        <w:rPr>
          <w:rFonts w:ascii="Times New Roman" w:eastAsia="Calibri" w:hAnsi="Times New Roman" w:cs="Times New Roman"/>
        </w:rPr>
        <w:t>-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анализа и синтеза научно-технических данных;</w:t>
      </w:r>
    </w:p>
    <w:p w14:paraId="2D9B8757" w14:textId="77777777" w:rsidR="00A20168" w:rsidRPr="00A20168" w:rsidRDefault="00A20168" w:rsidP="00A20168">
      <w:pPr>
        <w:ind w:firstLine="567"/>
        <w:jc w:val="both"/>
        <w:rPr>
          <w:rFonts w:ascii="Times New Roman" w:eastAsia="Calibri" w:hAnsi="Times New Roman" w:cs="Times New Roman"/>
        </w:rPr>
      </w:pPr>
      <w:r w:rsidRPr="00A20168">
        <w:rPr>
          <w:rFonts w:ascii="Times New Roman" w:eastAsia="Calibri" w:hAnsi="Times New Roman" w:cs="Times New Roman"/>
        </w:rPr>
        <w:t>- имеются существенные пробелы в знании основного материала по программе курса;</w:t>
      </w:r>
    </w:p>
    <w:p w14:paraId="42A3DC03" w14:textId="77777777" w:rsidR="00A20168" w:rsidRPr="00A20168" w:rsidRDefault="00A20168" w:rsidP="00A20168">
      <w:pPr>
        <w:ind w:firstLine="567"/>
        <w:jc w:val="both"/>
        <w:rPr>
          <w:rFonts w:ascii="Times New Roman" w:eastAsia="Calibri" w:hAnsi="Times New Roman" w:cs="Times New Roman"/>
        </w:rPr>
      </w:pPr>
      <w:r w:rsidRPr="00A20168">
        <w:rPr>
          <w:rFonts w:ascii="Times New Roman" w:eastAsia="Calibri" w:hAnsi="Times New Roman" w:cs="Times New Roman"/>
        </w:rPr>
        <w:t>- в процессе ответа на вопросы зачета, допущены принципиальные ошибки при изложении материала;</w:t>
      </w:r>
    </w:p>
    <w:p w14:paraId="233C3CE7" w14:textId="77777777" w:rsidR="00A20168" w:rsidRPr="00A20168" w:rsidRDefault="00A20168" w:rsidP="00A20168">
      <w:pPr>
        <w:ind w:firstLine="567"/>
        <w:jc w:val="both"/>
        <w:rPr>
          <w:rFonts w:ascii="Times New Roman" w:eastAsia="Calibri" w:hAnsi="Times New Roman" w:cs="Times New Roman"/>
        </w:rPr>
      </w:pPr>
      <w:r w:rsidRPr="00A20168">
        <w:rPr>
          <w:rFonts w:ascii="Times New Roman" w:eastAsia="Calibri" w:hAnsi="Times New Roman" w:cs="Times New Roman"/>
        </w:rPr>
        <w:t>- имеются систематические пропуски обучающегося занятий по неуважительным причинам.</w:t>
      </w:r>
    </w:p>
    <w:p w14:paraId="58F92D47" w14:textId="77777777" w:rsidR="00A20168" w:rsidRPr="00A20168" w:rsidRDefault="00A20168" w:rsidP="00A20168">
      <w:pPr>
        <w:ind w:firstLine="567"/>
        <w:jc w:val="both"/>
        <w:rPr>
          <w:rFonts w:ascii="Times New Roman" w:eastAsia="Calibri" w:hAnsi="Times New Roman" w:cs="Times New Roman"/>
        </w:rPr>
      </w:pPr>
      <w:r w:rsidRPr="00A20168">
        <w:rPr>
          <w:rFonts w:ascii="Times New Roman" w:eastAsia="Calibri" w:hAnsi="Times New Roman" w:cs="Times New Roman"/>
        </w:rPr>
        <w:t>Компетенция или ее часть не сформированы.</w:t>
      </w:r>
    </w:p>
    <w:p w14:paraId="6A4AE1F2" w14:textId="77777777" w:rsidR="00A20168" w:rsidRPr="00A20168" w:rsidRDefault="00A20168" w:rsidP="00A20168">
      <w:pPr>
        <w:rPr>
          <w:rFonts w:ascii="Times New Roman" w:hAnsi="Times New Roman" w:cs="Times New Roman"/>
        </w:rPr>
      </w:pPr>
      <w:r w:rsidRPr="00A20168">
        <w:rPr>
          <w:rFonts w:ascii="Times New Roman" w:eastAsia="Calibri" w:hAnsi="Times New Roman" w:cs="Times New Roman"/>
          <w:i/>
          <w:sz w:val="28"/>
          <w:szCs w:val="28"/>
        </w:rPr>
        <w:br w:type="page"/>
      </w:r>
    </w:p>
    <w:p w14:paraId="55CAE2FF" w14:textId="77777777" w:rsidR="00A20168" w:rsidRPr="00A20168" w:rsidRDefault="00A20168" w:rsidP="00A20168">
      <w:pPr>
        <w:ind w:firstLine="567"/>
        <w:jc w:val="both"/>
        <w:rPr>
          <w:rFonts w:ascii="Times New Roman" w:hAnsi="Times New Roman" w:cs="Times New Roman"/>
          <w:sz w:val="28"/>
          <w:szCs w:val="28"/>
        </w:rPr>
      </w:pPr>
      <w:r w:rsidRPr="00A20168">
        <w:rPr>
          <w:rFonts w:ascii="Times New Roman" w:hAnsi="Times New Roman" w:cs="Times New Roman"/>
          <w:b/>
          <w:sz w:val="28"/>
          <w:szCs w:val="28"/>
        </w:rPr>
        <w:lastRenderedPageBreak/>
        <w:t xml:space="preserve">3 Контрольные задания для оценки качества образования обучающихся, характеризующего этапы формирования компетенций в процессе освоения образовательной программы </w:t>
      </w:r>
    </w:p>
    <w:p w14:paraId="6373218F" w14:textId="77777777" w:rsidR="00A20168" w:rsidRPr="00A20168" w:rsidRDefault="00A20168" w:rsidP="00A20168">
      <w:pPr>
        <w:ind w:firstLine="567"/>
        <w:contextualSpacing/>
        <w:jc w:val="both"/>
        <w:rPr>
          <w:rFonts w:ascii="Times New Roman" w:hAnsi="Times New Roman" w:cs="Times New Roman"/>
          <w:sz w:val="28"/>
          <w:szCs w:val="28"/>
        </w:rPr>
      </w:pPr>
    </w:p>
    <w:p w14:paraId="52DB4B62" w14:textId="77777777" w:rsidR="00A20168" w:rsidRPr="00A20168" w:rsidRDefault="00A20168" w:rsidP="00A20168">
      <w:pPr>
        <w:ind w:firstLine="567"/>
        <w:jc w:val="both"/>
        <w:rPr>
          <w:rFonts w:ascii="Times New Roman" w:hAnsi="Times New Roman" w:cs="Times New Roman"/>
          <w:sz w:val="28"/>
          <w:szCs w:val="28"/>
        </w:rPr>
      </w:pPr>
      <w:r w:rsidRPr="00A20168">
        <w:rPr>
          <w:rFonts w:ascii="Times New Roman" w:hAnsi="Times New Roman" w:cs="Times New Roman"/>
          <w:b/>
          <w:sz w:val="28"/>
          <w:szCs w:val="28"/>
        </w:rPr>
        <w:t>3.1</w:t>
      </w:r>
      <w:r w:rsidRPr="00A20168">
        <w:rPr>
          <w:rFonts w:ascii="Times New Roman" w:hAnsi="Times New Roman" w:cs="Times New Roman"/>
          <w:sz w:val="28"/>
          <w:szCs w:val="28"/>
        </w:rPr>
        <w:t xml:space="preserve"> </w:t>
      </w:r>
      <w:r w:rsidRPr="00A20168">
        <w:rPr>
          <w:rFonts w:ascii="Times New Roman" w:hAnsi="Times New Roman" w:cs="Times New Roman"/>
          <w:b/>
          <w:i/>
          <w:sz w:val="28"/>
          <w:szCs w:val="28"/>
        </w:rPr>
        <w:t>Лабораторная работа</w:t>
      </w:r>
      <w:r w:rsidRPr="00A20168">
        <w:rPr>
          <w:rFonts w:ascii="Times New Roman" w:hAnsi="Times New Roman" w:cs="Times New Roman"/>
          <w:sz w:val="28"/>
          <w:szCs w:val="28"/>
        </w:rPr>
        <w:t xml:space="preserve"> в форме отчета, защита отчета по контрольным вопросам к лабораторной работе в форме собеседования.</w:t>
      </w:r>
    </w:p>
    <w:p w14:paraId="41E7BFAD" w14:textId="77777777" w:rsidR="00A20168" w:rsidRPr="00A20168" w:rsidRDefault="00A20168" w:rsidP="00A20168">
      <w:pPr>
        <w:ind w:firstLine="567"/>
        <w:jc w:val="both"/>
        <w:rPr>
          <w:rFonts w:ascii="Times New Roman" w:hAnsi="Times New Roman" w:cs="Times New Roman"/>
          <w:sz w:val="28"/>
          <w:szCs w:val="28"/>
        </w:rPr>
      </w:pPr>
      <w:r w:rsidRPr="00A20168">
        <w:rPr>
          <w:rFonts w:ascii="Times New Roman" w:hAnsi="Times New Roman" w:cs="Times New Roman"/>
          <w:i/>
          <w:sz w:val="28"/>
          <w:szCs w:val="28"/>
        </w:rPr>
        <w:t>Лабораторная работа</w:t>
      </w:r>
      <w:r w:rsidRPr="00A20168">
        <w:rPr>
          <w:rFonts w:ascii="Times New Roman" w:hAnsi="Times New Roman" w:cs="Times New Roman"/>
          <w:sz w:val="28"/>
          <w:szCs w:val="28"/>
        </w:rPr>
        <w:t xml:space="preserve"> – это один из основных видов работ обучающихся и важный этап их профессиональной подготовки. Основными целями лабораторной работы являются: расширение и углубление знаний обучающихся, выработка умений и навыков самостоятельно выполнять эксперименты, выработка приемов и навыков в анализе теоретического и практического материала, использования известных закономерностей и статистической обработке экспериментального материала, его аналитического и графического представления, а также обучение логично, правильно, ясно, последовательно и кратко излагать свои мысли в письменном виде. Обучающийся, со своей стороны, при выполнении лабораторной работы должен показать умение работать с литературой, давать сравнительный анализ известных экспериментальных данных по теме лабораторной работы, обрабатывать массив экспериментальных данных и, главное, – правильно интерпретировать полученные результаты.</w:t>
      </w:r>
    </w:p>
    <w:p w14:paraId="72B117DA" w14:textId="77777777" w:rsidR="00A20168" w:rsidRPr="00A20168" w:rsidRDefault="00A20168" w:rsidP="00A20168">
      <w:pPr>
        <w:ind w:firstLine="567"/>
        <w:jc w:val="both"/>
        <w:rPr>
          <w:rFonts w:ascii="Times New Roman" w:hAnsi="Times New Roman" w:cs="Times New Roman"/>
          <w:sz w:val="28"/>
          <w:szCs w:val="28"/>
        </w:rPr>
      </w:pPr>
      <w:r w:rsidRPr="00A20168">
        <w:rPr>
          <w:rFonts w:ascii="Times New Roman" w:hAnsi="Times New Roman" w:cs="Times New Roman"/>
          <w:sz w:val="28"/>
          <w:szCs w:val="28"/>
        </w:rPr>
        <w:t xml:space="preserve">Студентам в процессе оформления отчета лабораторной работы необходимо выполнить ряд требований: </w:t>
      </w:r>
    </w:p>
    <w:p w14:paraId="0EECF564" w14:textId="77777777" w:rsidR="00A20168" w:rsidRPr="00A20168" w:rsidRDefault="00A20168" w:rsidP="00A20168">
      <w:pPr>
        <w:ind w:firstLine="567"/>
        <w:jc w:val="both"/>
        <w:rPr>
          <w:rFonts w:ascii="Times New Roman" w:hAnsi="Times New Roman" w:cs="Times New Roman"/>
          <w:sz w:val="28"/>
          <w:szCs w:val="28"/>
        </w:rPr>
      </w:pPr>
      <w:r w:rsidRPr="00A20168">
        <w:rPr>
          <w:rFonts w:ascii="Times New Roman" w:hAnsi="Times New Roman" w:cs="Times New Roman"/>
          <w:sz w:val="28"/>
          <w:szCs w:val="28"/>
        </w:rPr>
        <w:t xml:space="preserve"> 1. Отчеты по лабораторным работам оформляются в стандартной тетради (12-18 листов), на отдельных листах в клетку либо в заранее подготовленном протоколе.</w:t>
      </w:r>
    </w:p>
    <w:p w14:paraId="338EC616" w14:textId="77777777" w:rsidR="00A20168" w:rsidRPr="00A20168" w:rsidRDefault="00A20168" w:rsidP="00A20168">
      <w:pPr>
        <w:ind w:firstLine="567"/>
        <w:jc w:val="both"/>
        <w:rPr>
          <w:rFonts w:ascii="Times New Roman" w:hAnsi="Times New Roman" w:cs="Times New Roman"/>
          <w:sz w:val="28"/>
          <w:szCs w:val="28"/>
        </w:rPr>
      </w:pPr>
      <w:r w:rsidRPr="00A20168">
        <w:rPr>
          <w:rFonts w:ascii="Times New Roman" w:hAnsi="Times New Roman" w:cs="Times New Roman"/>
          <w:sz w:val="28"/>
          <w:szCs w:val="28"/>
        </w:rPr>
        <w:t xml:space="preserve"> 2. Текст должен быть написан грамотно от руки. Аккуратным почерком.</w:t>
      </w:r>
    </w:p>
    <w:p w14:paraId="0751FBC8" w14:textId="77777777" w:rsidR="00A20168" w:rsidRPr="00A20168" w:rsidRDefault="00A20168" w:rsidP="00A20168">
      <w:pPr>
        <w:ind w:firstLine="567"/>
        <w:jc w:val="both"/>
        <w:rPr>
          <w:rFonts w:ascii="Times New Roman" w:hAnsi="Times New Roman" w:cs="Times New Roman"/>
          <w:sz w:val="28"/>
          <w:szCs w:val="28"/>
        </w:rPr>
      </w:pPr>
      <w:r w:rsidRPr="00A20168">
        <w:rPr>
          <w:rFonts w:ascii="Times New Roman" w:hAnsi="Times New Roman" w:cs="Times New Roman"/>
          <w:sz w:val="28"/>
          <w:szCs w:val="28"/>
        </w:rPr>
        <w:t>3. На первом листе отчета должны быть указаны: номер работы, название, цель. Далее может приводиться краткий теоретический материал по теме (термины, понятия, схемы рассматриваемых процессов и объектов), этапы выполнения работы.</w:t>
      </w:r>
    </w:p>
    <w:p w14:paraId="6F34ED90" w14:textId="77777777" w:rsidR="00A20168" w:rsidRPr="00A20168" w:rsidRDefault="00A20168" w:rsidP="00A20168">
      <w:pPr>
        <w:ind w:firstLine="567"/>
        <w:jc w:val="both"/>
        <w:rPr>
          <w:rFonts w:ascii="Times New Roman" w:hAnsi="Times New Roman" w:cs="Times New Roman"/>
          <w:sz w:val="28"/>
          <w:szCs w:val="28"/>
        </w:rPr>
      </w:pPr>
      <w:r w:rsidRPr="00A20168">
        <w:rPr>
          <w:rFonts w:ascii="Times New Roman" w:hAnsi="Times New Roman" w:cs="Times New Roman"/>
          <w:sz w:val="28"/>
          <w:szCs w:val="28"/>
        </w:rPr>
        <w:t xml:space="preserve">4. Полученные экспериментальные данные представляются в виде таблиц и/или графического материала, обрабатываются с помощью статистических методов. </w:t>
      </w:r>
    </w:p>
    <w:p w14:paraId="5C8A9935"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5. Лабораторной работой предусмотрены краткие ответы на контрольные вопросы, которые могут быть дополнены по решению преподавателя.</w:t>
      </w:r>
    </w:p>
    <w:p w14:paraId="4C2475AC" w14:textId="77777777" w:rsidR="00A20168" w:rsidRPr="00A20168" w:rsidRDefault="00A20168" w:rsidP="00A20168">
      <w:pPr>
        <w:ind w:firstLine="567"/>
        <w:jc w:val="both"/>
        <w:rPr>
          <w:rFonts w:ascii="Times New Roman" w:hAnsi="Times New Roman" w:cs="Times New Roman"/>
          <w:sz w:val="28"/>
          <w:szCs w:val="28"/>
        </w:rPr>
      </w:pPr>
      <w:r w:rsidRPr="00A20168">
        <w:rPr>
          <w:rFonts w:ascii="Times New Roman" w:hAnsi="Times New Roman" w:cs="Times New Roman"/>
          <w:sz w:val="28"/>
          <w:szCs w:val="28"/>
        </w:rPr>
        <w:t xml:space="preserve">Выполнение лабораторных работ, оформление отчета к лабораторным работам, включающим краткий теоретический материал, результаты </w:t>
      </w:r>
      <w:r w:rsidRPr="00A20168">
        <w:rPr>
          <w:rFonts w:ascii="Times New Roman" w:hAnsi="Times New Roman" w:cs="Times New Roman"/>
          <w:sz w:val="28"/>
          <w:szCs w:val="28"/>
        </w:rPr>
        <w:lastRenderedPageBreak/>
        <w:t>лабораторной работы, их анализ и представление, защита в форме собеседования по контрольным вопросам к лабораторной работе.</w:t>
      </w:r>
    </w:p>
    <w:p w14:paraId="2DC32525" w14:textId="77777777" w:rsidR="00A20168" w:rsidRPr="00A20168" w:rsidRDefault="00A20168" w:rsidP="00A20168">
      <w:pPr>
        <w:ind w:firstLine="567"/>
        <w:jc w:val="both"/>
        <w:rPr>
          <w:rFonts w:ascii="Times New Roman" w:hAnsi="Times New Roman" w:cs="Times New Roman"/>
          <w:sz w:val="28"/>
          <w:szCs w:val="28"/>
        </w:rPr>
      </w:pPr>
      <w:r w:rsidRPr="00A20168">
        <w:rPr>
          <w:rFonts w:ascii="Times New Roman" w:hAnsi="Times New Roman" w:cs="Times New Roman"/>
          <w:sz w:val="28"/>
          <w:szCs w:val="28"/>
        </w:rPr>
        <w:t xml:space="preserve">Перечень контрольных вопросов для защиты лабораторных работ приведен </w:t>
      </w:r>
      <w:r w:rsidRPr="00A20168">
        <w:rPr>
          <w:rFonts w:ascii="Times New Roman" w:eastAsia="Calibri" w:hAnsi="Times New Roman" w:cs="Times New Roman"/>
          <w:sz w:val="28"/>
          <w:szCs w:val="28"/>
        </w:rPr>
        <w:t>в соответствующих методических указаниях по их выполнению</w:t>
      </w:r>
      <w:r w:rsidRPr="00A20168">
        <w:rPr>
          <w:rFonts w:ascii="Times New Roman" w:hAnsi="Times New Roman" w:cs="Times New Roman"/>
          <w:sz w:val="28"/>
          <w:szCs w:val="28"/>
        </w:rPr>
        <w:t xml:space="preserve"> в конце каждой лабораторной работы.</w:t>
      </w:r>
    </w:p>
    <w:p w14:paraId="3274D83B" w14:textId="77777777" w:rsidR="00A20168" w:rsidRPr="00A20168" w:rsidRDefault="00A20168" w:rsidP="00A20168">
      <w:pPr>
        <w:ind w:firstLine="567"/>
        <w:jc w:val="both"/>
        <w:rPr>
          <w:rFonts w:ascii="Times New Roman" w:hAnsi="Times New Roman" w:cs="Times New Roman"/>
          <w:sz w:val="28"/>
          <w:szCs w:val="28"/>
        </w:rPr>
      </w:pPr>
      <w:r w:rsidRPr="00A20168">
        <w:rPr>
          <w:rFonts w:ascii="Times New Roman" w:hAnsi="Times New Roman" w:cs="Times New Roman"/>
          <w:sz w:val="28"/>
          <w:szCs w:val="28"/>
        </w:rPr>
        <w:t>В каждой лабораторной работе оценивается</w:t>
      </w:r>
    </w:p>
    <w:p w14:paraId="47981677" w14:textId="77777777" w:rsidR="00A20168" w:rsidRPr="00A20168" w:rsidRDefault="00A20168" w:rsidP="00A20168">
      <w:pPr>
        <w:ind w:firstLine="567"/>
        <w:jc w:val="both"/>
        <w:rPr>
          <w:rFonts w:ascii="Times New Roman" w:hAnsi="Times New Roman" w:cs="Times New Roman"/>
          <w:sz w:val="28"/>
          <w:szCs w:val="28"/>
        </w:rPr>
      </w:pPr>
    </w:p>
    <w:p w14:paraId="30A2B490" w14:textId="77777777" w:rsidR="00A20168" w:rsidRPr="00A20168" w:rsidRDefault="00A20168" w:rsidP="00A20168">
      <w:pPr>
        <w:spacing w:line="360" w:lineRule="auto"/>
        <w:ind w:firstLine="567"/>
        <w:jc w:val="center"/>
        <w:rPr>
          <w:rFonts w:ascii="Times New Roman" w:hAnsi="Times New Roman" w:cs="Times New Roman"/>
          <w:b/>
        </w:rPr>
      </w:pPr>
      <w:r w:rsidRPr="00A20168">
        <w:rPr>
          <w:rFonts w:ascii="Times New Roman" w:hAnsi="Times New Roman" w:cs="Times New Roman"/>
          <w:b/>
        </w:rPr>
        <w:t>Критерии оценки: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6521"/>
        <w:gridCol w:w="1417"/>
      </w:tblGrid>
      <w:tr w:rsidR="00A20168" w:rsidRPr="00A20168" w14:paraId="3ADCD92A" w14:textId="77777777" w:rsidTr="0041145C">
        <w:tc>
          <w:tcPr>
            <w:tcW w:w="1843" w:type="dxa"/>
          </w:tcPr>
          <w:p w14:paraId="6CF5D047" w14:textId="77777777" w:rsidR="00A20168" w:rsidRPr="00A20168" w:rsidRDefault="00A20168" w:rsidP="0041145C">
            <w:pPr>
              <w:ind w:firstLine="567"/>
              <w:jc w:val="center"/>
              <w:rPr>
                <w:rFonts w:ascii="Times New Roman" w:hAnsi="Times New Roman" w:cs="Times New Roman"/>
              </w:rPr>
            </w:pPr>
            <w:r w:rsidRPr="00A20168">
              <w:rPr>
                <w:rFonts w:ascii="Times New Roman" w:hAnsi="Times New Roman" w:cs="Times New Roman"/>
              </w:rPr>
              <w:t>Критерий</w:t>
            </w:r>
          </w:p>
        </w:tc>
        <w:tc>
          <w:tcPr>
            <w:tcW w:w="6521" w:type="dxa"/>
          </w:tcPr>
          <w:p w14:paraId="2D441713" w14:textId="77777777" w:rsidR="00A20168" w:rsidRPr="00A20168" w:rsidRDefault="00A20168" w:rsidP="0041145C">
            <w:pPr>
              <w:ind w:firstLine="567"/>
              <w:jc w:val="center"/>
              <w:rPr>
                <w:rFonts w:ascii="Times New Roman" w:hAnsi="Times New Roman" w:cs="Times New Roman"/>
              </w:rPr>
            </w:pPr>
            <w:r w:rsidRPr="00A20168">
              <w:rPr>
                <w:rFonts w:ascii="Times New Roman" w:hAnsi="Times New Roman" w:cs="Times New Roman"/>
              </w:rPr>
              <w:t>Показатель</w:t>
            </w:r>
          </w:p>
        </w:tc>
        <w:tc>
          <w:tcPr>
            <w:tcW w:w="1417" w:type="dxa"/>
          </w:tcPr>
          <w:p w14:paraId="2836014E" w14:textId="77777777" w:rsidR="00A20168" w:rsidRPr="00A20168" w:rsidRDefault="00A20168" w:rsidP="0041145C">
            <w:pPr>
              <w:jc w:val="center"/>
              <w:rPr>
                <w:rFonts w:ascii="Times New Roman" w:hAnsi="Times New Roman" w:cs="Times New Roman"/>
              </w:rPr>
            </w:pPr>
            <w:r w:rsidRPr="00A20168">
              <w:rPr>
                <w:rFonts w:ascii="Times New Roman" w:hAnsi="Times New Roman" w:cs="Times New Roman"/>
              </w:rPr>
              <w:t>Максимальное количество баллов</w:t>
            </w:r>
          </w:p>
        </w:tc>
      </w:tr>
      <w:tr w:rsidR="00A20168" w:rsidRPr="00A20168" w14:paraId="6C52D382" w14:textId="77777777" w:rsidTr="0041145C">
        <w:tc>
          <w:tcPr>
            <w:tcW w:w="1843" w:type="dxa"/>
          </w:tcPr>
          <w:p w14:paraId="4583F334" w14:textId="77777777" w:rsidR="00A20168" w:rsidRPr="00A20168" w:rsidRDefault="00A20168" w:rsidP="0041145C">
            <w:pPr>
              <w:ind w:right="-57" w:firstLine="37"/>
              <w:rPr>
                <w:rFonts w:ascii="Times New Roman" w:hAnsi="Times New Roman" w:cs="Times New Roman"/>
              </w:rPr>
            </w:pPr>
            <w:r w:rsidRPr="00A20168">
              <w:rPr>
                <w:rFonts w:ascii="Times New Roman" w:hAnsi="Times New Roman" w:cs="Times New Roman"/>
              </w:rPr>
              <w:t>1. Выполнение лабораторной работы</w:t>
            </w:r>
          </w:p>
        </w:tc>
        <w:tc>
          <w:tcPr>
            <w:tcW w:w="6521" w:type="dxa"/>
          </w:tcPr>
          <w:p w14:paraId="7215EEA6" w14:textId="77777777" w:rsidR="00A20168" w:rsidRPr="00A20168" w:rsidRDefault="00A20168" w:rsidP="0041145C">
            <w:pPr>
              <w:ind w:firstLine="567"/>
              <w:jc w:val="both"/>
              <w:rPr>
                <w:rFonts w:ascii="Times New Roman" w:hAnsi="Times New Roman" w:cs="Times New Roman"/>
              </w:rPr>
            </w:pPr>
            <w:r w:rsidRPr="00A20168">
              <w:rPr>
                <w:rFonts w:ascii="Times New Roman" w:hAnsi="Times New Roman" w:cs="Times New Roman"/>
              </w:rPr>
              <w:t>- освоение типовой методики проведения лабораторной работы, с использованием необходимого оборудования</w:t>
            </w:r>
          </w:p>
        </w:tc>
        <w:tc>
          <w:tcPr>
            <w:tcW w:w="1417" w:type="dxa"/>
          </w:tcPr>
          <w:p w14:paraId="4E715190" w14:textId="77777777" w:rsidR="00A20168" w:rsidRPr="00A20168" w:rsidRDefault="00A20168" w:rsidP="0041145C">
            <w:pPr>
              <w:ind w:firstLine="13"/>
              <w:jc w:val="both"/>
              <w:rPr>
                <w:rFonts w:ascii="Times New Roman" w:hAnsi="Times New Roman" w:cs="Times New Roman"/>
              </w:rPr>
            </w:pPr>
            <w:r w:rsidRPr="00A20168">
              <w:rPr>
                <w:rFonts w:ascii="Times New Roman" w:hAnsi="Times New Roman" w:cs="Times New Roman"/>
              </w:rPr>
              <w:t>30</w:t>
            </w:r>
          </w:p>
        </w:tc>
      </w:tr>
      <w:tr w:rsidR="00A20168" w:rsidRPr="00A20168" w14:paraId="389E4A74" w14:textId="77777777" w:rsidTr="0041145C">
        <w:tc>
          <w:tcPr>
            <w:tcW w:w="1843" w:type="dxa"/>
          </w:tcPr>
          <w:p w14:paraId="40890608" w14:textId="77777777" w:rsidR="00A20168" w:rsidRPr="00A20168" w:rsidRDefault="00A20168" w:rsidP="0041145C">
            <w:pPr>
              <w:ind w:firstLine="37"/>
              <w:rPr>
                <w:rFonts w:ascii="Times New Roman" w:hAnsi="Times New Roman" w:cs="Times New Roman"/>
              </w:rPr>
            </w:pPr>
            <w:r w:rsidRPr="00A20168">
              <w:rPr>
                <w:rFonts w:ascii="Times New Roman" w:hAnsi="Times New Roman" w:cs="Times New Roman"/>
              </w:rPr>
              <w:t>2. Подготовка отчета по лабораторной работе</w:t>
            </w:r>
          </w:p>
        </w:tc>
        <w:tc>
          <w:tcPr>
            <w:tcW w:w="6521" w:type="dxa"/>
          </w:tcPr>
          <w:p w14:paraId="63B938A5" w14:textId="77777777" w:rsidR="00A20168" w:rsidRPr="00A20168" w:rsidRDefault="00A20168" w:rsidP="0041145C">
            <w:pPr>
              <w:ind w:firstLine="567"/>
              <w:jc w:val="both"/>
              <w:rPr>
                <w:rFonts w:ascii="Times New Roman" w:hAnsi="Times New Roman" w:cs="Times New Roman"/>
              </w:rPr>
            </w:pPr>
            <w:r w:rsidRPr="00A20168">
              <w:rPr>
                <w:rFonts w:ascii="Times New Roman" w:hAnsi="Times New Roman" w:cs="Times New Roman"/>
              </w:rPr>
              <w:t>- краткое теоретическое описание биологических процессов, лежащих в основе рассматриваемого метода</w:t>
            </w:r>
          </w:p>
          <w:p w14:paraId="53BF06AE" w14:textId="77777777" w:rsidR="00A20168" w:rsidRPr="00A20168" w:rsidRDefault="00A20168" w:rsidP="0041145C">
            <w:pPr>
              <w:ind w:firstLine="567"/>
              <w:jc w:val="both"/>
              <w:rPr>
                <w:rFonts w:ascii="Times New Roman" w:hAnsi="Times New Roman" w:cs="Times New Roman"/>
              </w:rPr>
            </w:pPr>
            <w:r w:rsidRPr="00A20168">
              <w:rPr>
                <w:rFonts w:ascii="Times New Roman" w:hAnsi="Times New Roman" w:cs="Times New Roman"/>
              </w:rPr>
              <w:t>- схемы процессов и объектов,</w:t>
            </w:r>
          </w:p>
          <w:p w14:paraId="62701AE6" w14:textId="77777777" w:rsidR="00A20168" w:rsidRPr="00A20168" w:rsidRDefault="00A20168" w:rsidP="0041145C">
            <w:pPr>
              <w:ind w:firstLine="567"/>
              <w:jc w:val="both"/>
              <w:rPr>
                <w:rFonts w:ascii="Times New Roman" w:hAnsi="Times New Roman" w:cs="Times New Roman"/>
              </w:rPr>
            </w:pPr>
            <w:r w:rsidRPr="00A20168">
              <w:rPr>
                <w:rFonts w:ascii="Times New Roman" w:hAnsi="Times New Roman" w:cs="Times New Roman"/>
              </w:rPr>
              <w:t>- наглядность представления полученных результатов (табличное, графическое, аналитическое)</w:t>
            </w:r>
          </w:p>
          <w:p w14:paraId="01C4D3A8" w14:textId="77777777" w:rsidR="00A20168" w:rsidRPr="00A20168" w:rsidRDefault="00A20168" w:rsidP="0041145C">
            <w:pPr>
              <w:ind w:firstLine="567"/>
              <w:jc w:val="both"/>
              <w:rPr>
                <w:rFonts w:ascii="Times New Roman" w:hAnsi="Times New Roman" w:cs="Times New Roman"/>
              </w:rPr>
            </w:pPr>
            <w:r w:rsidRPr="00A20168">
              <w:rPr>
                <w:rFonts w:ascii="Times New Roman" w:hAnsi="Times New Roman" w:cs="Times New Roman"/>
              </w:rPr>
              <w:t>- логичность, обоснованность сделанных в работе выводов</w:t>
            </w:r>
          </w:p>
        </w:tc>
        <w:tc>
          <w:tcPr>
            <w:tcW w:w="1417" w:type="dxa"/>
          </w:tcPr>
          <w:p w14:paraId="76F88F4C" w14:textId="77777777" w:rsidR="00A20168" w:rsidRPr="00A20168" w:rsidRDefault="00A20168" w:rsidP="0041145C">
            <w:pPr>
              <w:ind w:firstLine="13"/>
              <w:jc w:val="both"/>
              <w:rPr>
                <w:rFonts w:ascii="Times New Roman" w:hAnsi="Times New Roman" w:cs="Times New Roman"/>
              </w:rPr>
            </w:pPr>
            <w:r w:rsidRPr="00A20168">
              <w:rPr>
                <w:rFonts w:ascii="Times New Roman" w:hAnsi="Times New Roman" w:cs="Times New Roman"/>
              </w:rPr>
              <w:t>10</w:t>
            </w:r>
          </w:p>
        </w:tc>
      </w:tr>
      <w:tr w:rsidR="00A20168" w:rsidRPr="00A20168" w14:paraId="68D47205" w14:textId="77777777" w:rsidTr="0041145C">
        <w:tc>
          <w:tcPr>
            <w:tcW w:w="1843" w:type="dxa"/>
          </w:tcPr>
          <w:p w14:paraId="2B9B07A7" w14:textId="77777777" w:rsidR="00A20168" w:rsidRPr="00A20168" w:rsidRDefault="00A20168" w:rsidP="0041145C">
            <w:pPr>
              <w:ind w:right="-57" w:firstLine="37"/>
              <w:rPr>
                <w:rFonts w:ascii="Times New Roman" w:hAnsi="Times New Roman" w:cs="Times New Roman"/>
              </w:rPr>
            </w:pPr>
            <w:r w:rsidRPr="00A20168">
              <w:rPr>
                <w:rFonts w:ascii="Times New Roman" w:hAnsi="Times New Roman" w:cs="Times New Roman"/>
              </w:rPr>
              <w:t xml:space="preserve">3. Защита лабораторной работы </w:t>
            </w:r>
          </w:p>
        </w:tc>
        <w:tc>
          <w:tcPr>
            <w:tcW w:w="6521" w:type="dxa"/>
          </w:tcPr>
          <w:p w14:paraId="75815E64" w14:textId="77777777" w:rsidR="00A20168" w:rsidRPr="00A20168" w:rsidRDefault="00A20168" w:rsidP="0041145C">
            <w:pPr>
              <w:ind w:firstLine="567"/>
              <w:jc w:val="both"/>
              <w:rPr>
                <w:rFonts w:ascii="Times New Roman" w:hAnsi="Times New Roman" w:cs="Times New Roman"/>
              </w:rPr>
            </w:pPr>
            <w:r w:rsidRPr="00A20168">
              <w:rPr>
                <w:rFonts w:ascii="Times New Roman" w:hAnsi="Times New Roman" w:cs="Times New Roman"/>
              </w:rPr>
              <w:t>- правильность и полнота ответов, их обоснованность</w:t>
            </w:r>
          </w:p>
          <w:p w14:paraId="7F0F2287" w14:textId="77777777" w:rsidR="00A20168" w:rsidRPr="00A20168" w:rsidRDefault="00A20168" w:rsidP="0041145C">
            <w:pPr>
              <w:ind w:firstLine="567"/>
              <w:jc w:val="both"/>
              <w:rPr>
                <w:rFonts w:ascii="Times New Roman" w:hAnsi="Times New Roman" w:cs="Times New Roman"/>
              </w:rPr>
            </w:pPr>
            <w:r w:rsidRPr="00A20168">
              <w:rPr>
                <w:rFonts w:ascii="Times New Roman" w:hAnsi="Times New Roman" w:cs="Times New Roman"/>
              </w:rPr>
              <w:t>- анализ недостатков и достоинств использованного метода исследования</w:t>
            </w:r>
          </w:p>
        </w:tc>
        <w:tc>
          <w:tcPr>
            <w:tcW w:w="1417" w:type="dxa"/>
          </w:tcPr>
          <w:p w14:paraId="02AC8D28" w14:textId="77777777" w:rsidR="00A20168" w:rsidRPr="00A20168" w:rsidRDefault="00A20168" w:rsidP="0041145C">
            <w:pPr>
              <w:ind w:firstLine="13"/>
              <w:rPr>
                <w:rFonts w:ascii="Times New Roman" w:hAnsi="Times New Roman" w:cs="Times New Roman"/>
              </w:rPr>
            </w:pPr>
            <w:r w:rsidRPr="00A20168">
              <w:rPr>
                <w:rFonts w:ascii="Times New Roman" w:hAnsi="Times New Roman" w:cs="Times New Roman"/>
              </w:rPr>
              <w:t>50</w:t>
            </w:r>
          </w:p>
          <w:p w14:paraId="30AFF19A" w14:textId="77777777" w:rsidR="00A20168" w:rsidRPr="00A20168" w:rsidRDefault="00A20168" w:rsidP="0041145C">
            <w:pPr>
              <w:ind w:firstLine="13"/>
              <w:jc w:val="both"/>
              <w:rPr>
                <w:rFonts w:ascii="Times New Roman" w:hAnsi="Times New Roman" w:cs="Times New Roman"/>
              </w:rPr>
            </w:pPr>
          </w:p>
        </w:tc>
      </w:tr>
      <w:tr w:rsidR="00A20168" w:rsidRPr="00A20168" w14:paraId="4E00EF50" w14:textId="77777777" w:rsidTr="0041145C">
        <w:tc>
          <w:tcPr>
            <w:tcW w:w="1843" w:type="dxa"/>
          </w:tcPr>
          <w:p w14:paraId="392708D4" w14:textId="77777777" w:rsidR="00A20168" w:rsidRPr="00A20168" w:rsidRDefault="00A20168" w:rsidP="0041145C">
            <w:pPr>
              <w:ind w:firstLine="37"/>
              <w:rPr>
                <w:rFonts w:ascii="Times New Roman" w:hAnsi="Times New Roman" w:cs="Times New Roman"/>
              </w:rPr>
            </w:pPr>
            <w:r w:rsidRPr="00A20168">
              <w:rPr>
                <w:rFonts w:ascii="Times New Roman" w:hAnsi="Times New Roman" w:cs="Times New Roman"/>
              </w:rPr>
              <w:t>4. Соблюдение требований по оформлению отчета</w:t>
            </w:r>
          </w:p>
        </w:tc>
        <w:tc>
          <w:tcPr>
            <w:tcW w:w="6521" w:type="dxa"/>
          </w:tcPr>
          <w:p w14:paraId="298A6CC8" w14:textId="77777777" w:rsidR="00A20168" w:rsidRPr="00A20168" w:rsidRDefault="00A20168" w:rsidP="0041145C">
            <w:pPr>
              <w:ind w:firstLine="567"/>
              <w:jc w:val="both"/>
              <w:rPr>
                <w:rFonts w:ascii="Times New Roman" w:hAnsi="Times New Roman" w:cs="Times New Roman"/>
              </w:rPr>
            </w:pPr>
            <w:r w:rsidRPr="00A20168">
              <w:rPr>
                <w:rFonts w:ascii="Times New Roman" w:hAnsi="Times New Roman" w:cs="Times New Roman"/>
              </w:rPr>
              <w:t>- правильное оформление текста отчета, грамотность и культура изложения</w:t>
            </w:r>
          </w:p>
          <w:p w14:paraId="3E7BFE3C" w14:textId="77777777" w:rsidR="00A20168" w:rsidRPr="00A20168" w:rsidRDefault="00A20168" w:rsidP="0041145C">
            <w:pPr>
              <w:ind w:firstLine="567"/>
              <w:jc w:val="both"/>
              <w:rPr>
                <w:rFonts w:ascii="Times New Roman" w:hAnsi="Times New Roman" w:cs="Times New Roman"/>
              </w:rPr>
            </w:pPr>
            <w:r w:rsidRPr="00A20168">
              <w:rPr>
                <w:rFonts w:ascii="Times New Roman" w:hAnsi="Times New Roman" w:cs="Times New Roman"/>
              </w:rPr>
              <w:t xml:space="preserve">- правильность оформления материала </w:t>
            </w:r>
          </w:p>
        </w:tc>
        <w:tc>
          <w:tcPr>
            <w:tcW w:w="1417" w:type="dxa"/>
          </w:tcPr>
          <w:p w14:paraId="35D52BE0" w14:textId="77777777" w:rsidR="00A20168" w:rsidRPr="00A20168" w:rsidRDefault="00A20168" w:rsidP="0041145C">
            <w:pPr>
              <w:ind w:firstLine="13"/>
              <w:jc w:val="both"/>
              <w:rPr>
                <w:rFonts w:ascii="Times New Roman" w:hAnsi="Times New Roman" w:cs="Times New Roman"/>
              </w:rPr>
            </w:pPr>
            <w:r w:rsidRPr="00A20168">
              <w:rPr>
                <w:rFonts w:ascii="Times New Roman" w:hAnsi="Times New Roman" w:cs="Times New Roman"/>
              </w:rPr>
              <w:t>10</w:t>
            </w:r>
          </w:p>
        </w:tc>
      </w:tr>
    </w:tbl>
    <w:p w14:paraId="14E9C015" w14:textId="77777777" w:rsidR="00A20168" w:rsidRPr="00A20168" w:rsidRDefault="00A20168" w:rsidP="00A20168">
      <w:pPr>
        <w:ind w:firstLine="567"/>
        <w:jc w:val="both"/>
        <w:rPr>
          <w:rFonts w:ascii="Times New Roman" w:hAnsi="Times New Roman" w:cs="Times New Roman"/>
        </w:rPr>
      </w:pPr>
    </w:p>
    <w:p w14:paraId="667AAE4F" w14:textId="77777777" w:rsidR="00A20168" w:rsidRPr="00A20168" w:rsidRDefault="00A20168" w:rsidP="00A20168">
      <w:pPr>
        <w:ind w:firstLine="567"/>
        <w:jc w:val="both"/>
        <w:rPr>
          <w:rFonts w:ascii="Times New Roman" w:hAnsi="Times New Roman" w:cs="Times New Roman"/>
          <w:sz w:val="28"/>
          <w:szCs w:val="28"/>
        </w:rPr>
      </w:pPr>
      <w:r w:rsidRPr="00A20168">
        <w:rPr>
          <w:rFonts w:ascii="Times New Roman" w:hAnsi="Times New Roman" w:cs="Times New Roman"/>
          <w:sz w:val="28"/>
          <w:szCs w:val="28"/>
        </w:rPr>
        <w:t xml:space="preserve">Каждая лабораторная работа оценивается исходя из 100 баллов. Далее баллы пересчитываются по каждой контрольной точке (для пересчета можно использовать электронный журнал). Максимально студент может получить по 40 баллов в каждой контрольной точке. Расчет осуществляется в соответствии с положением о текущем контроле и </w:t>
      </w:r>
      <w:proofErr w:type="spellStart"/>
      <w:r w:rsidRPr="00A20168">
        <w:rPr>
          <w:rFonts w:ascii="Times New Roman" w:hAnsi="Times New Roman" w:cs="Times New Roman"/>
          <w:sz w:val="28"/>
          <w:szCs w:val="28"/>
        </w:rPr>
        <w:t>балльно</w:t>
      </w:r>
      <w:proofErr w:type="spellEnd"/>
      <w:r w:rsidRPr="00A20168">
        <w:rPr>
          <w:rFonts w:ascii="Times New Roman" w:hAnsi="Times New Roman" w:cs="Times New Roman"/>
          <w:sz w:val="28"/>
          <w:szCs w:val="28"/>
        </w:rPr>
        <w:t>-рейтинговой системе оценивания обучающихся ДГТУ.</w:t>
      </w:r>
    </w:p>
    <w:p w14:paraId="0B7DEDE2" w14:textId="77777777" w:rsidR="00A20168" w:rsidRPr="00A20168" w:rsidRDefault="00A20168" w:rsidP="00A20168">
      <w:pPr>
        <w:ind w:firstLine="567"/>
        <w:jc w:val="both"/>
        <w:rPr>
          <w:rFonts w:ascii="Times New Roman" w:hAnsi="Times New Roman" w:cs="Times New Roman"/>
          <w:sz w:val="28"/>
          <w:szCs w:val="28"/>
        </w:rPr>
      </w:pPr>
      <w:r w:rsidRPr="00A20168">
        <w:rPr>
          <w:rFonts w:ascii="Times New Roman" w:hAnsi="Times New Roman" w:cs="Times New Roman"/>
          <w:sz w:val="28"/>
          <w:szCs w:val="28"/>
        </w:rPr>
        <w:t xml:space="preserve">Отчет рассматривается как критерий оценки только при выполнении студентом лабораторной работы. Студент не допускается к защите лабораторной работы без ее выполнения и/или при отсутствии отчета. Всего </w:t>
      </w:r>
      <w:r w:rsidRPr="00A20168">
        <w:rPr>
          <w:rFonts w:ascii="Times New Roman" w:hAnsi="Times New Roman" w:cs="Times New Roman"/>
          <w:sz w:val="28"/>
          <w:szCs w:val="28"/>
        </w:rPr>
        <w:lastRenderedPageBreak/>
        <w:t>в каждую контрольную точку (тематический блок) входит половина лабораторных работ из указанных в рабочей программе дисциплины.</w:t>
      </w:r>
    </w:p>
    <w:p w14:paraId="791BC121" w14:textId="77777777" w:rsidR="00A20168" w:rsidRPr="00A20168" w:rsidRDefault="00A20168" w:rsidP="00A20168">
      <w:pPr>
        <w:ind w:firstLine="567"/>
        <w:jc w:val="both"/>
        <w:rPr>
          <w:rFonts w:ascii="Times New Roman" w:hAnsi="Times New Roman" w:cs="Times New Roman"/>
          <w:b/>
          <w:sz w:val="28"/>
          <w:szCs w:val="28"/>
        </w:rPr>
      </w:pPr>
    </w:p>
    <w:p w14:paraId="38CCFA83" w14:textId="77777777" w:rsidR="00A20168" w:rsidRPr="00A20168" w:rsidRDefault="00A20168" w:rsidP="00A20168">
      <w:pPr>
        <w:ind w:firstLine="567"/>
        <w:contextualSpacing/>
        <w:jc w:val="both"/>
        <w:rPr>
          <w:rFonts w:ascii="Times New Roman" w:hAnsi="Times New Roman" w:cs="Times New Roman"/>
          <w:b/>
          <w:sz w:val="28"/>
          <w:szCs w:val="28"/>
        </w:rPr>
      </w:pPr>
      <w:r w:rsidRPr="00A20168">
        <w:rPr>
          <w:rFonts w:ascii="Times New Roman" w:hAnsi="Times New Roman" w:cs="Times New Roman"/>
          <w:b/>
          <w:sz w:val="28"/>
          <w:szCs w:val="28"/>
        </w:rPr>
        <w:t>3.2</w:t>
      </w:r>
      <w:r w:rsidRPr="00A20168">
        <w:rPr>
          <w:rFonts w:ascii="Times New Roman" w:hAnsi="Times New Roman" w:cs="Times New Roman"/>
          <w:sz w:val="28"/>
          <w:szCs w:val="28"/>
        </w:rPr>
        <w:t xml:space="preserve"> </w:t>
      </w:r>
      <w:r w:rsidRPr="00A20168">
        <w:rPr>
          <w:rFonts w:ascii="Times New Roman" w:hAnsi="Times New Roman" w:cs="Times New Roman"/>
          <w:b/>
          <w:sz w:val="28"/>
          <w:szCs w:val="28"/>
        </w:rPr>
        <w:t>Контрольная работа</w:t>
      </w:r>
    </w:p>
    <w:p w14:paraId="2AB3403E" w14:textId="77777777" w:rsidR="00A20168" w:rsidRPr="00A20168" w:rsidRDefault="00A20168" w:rsidP="00A20168">
      <w:pPr>
        <w:ind w:firstLine="567"/>
        <w:contextualSpacing/>
        <w:jc w:val="both"/>
        <w:rPr>
          <w:rFonts w:ascii="Times New Roman" w:hAnsi="Times New Roman" w:cs="Times New Roman"/>
          <w:sz w:val="28"/>
          <w:szCs w:val="28"/>
        </w:rPr>
      </w:pPr>
    </w:p>
    <w:p w14:paraId="39B45D65" w14:textId="77777777" w:rsidR="00A20168" w:rsidRPr="00A20168" w:rsidRDefault="00A20168" w:rsidP="00A20168">
      <w:pPr>
        <w:suppressAutoHyphens/>
        <w:ind w:firstLine="567"/>
        <w:contextualSpacing/>
        <w:jc w:val="both"/>
        <w:rPr>
          <w:rFonts w:ascii="Times New Roman" w:hAnsi="Times New Roman" w:cs="Times New Roman"/>
          <w:sz w:val="28"/>
          <w:szCs w:val="28"/>
        </w:rPr>
      </w:pPr>
      <w:r w:rsidRPr="00A20168">
        <w:rPr>
          <w:rFonts w:ascii="Times New Roman" w:hAnsi="Times New Roman" w:cs="Times New Roman"/>
          <w:b/>
          <w:i/>
          <w:sz w:val="28"/>
          <w:szCs w:val="28"/>
        </w:rPr>
        <w:t>Контрольная работа</w:t>
      </w:r>
      <w:r w:rsidRPr="00A20168">
        <w:rPr>
          <w:rFonts w:ascii="Times New Roman" w:hAnsi="Times New Roman" w:cs="Times New Roman"/>
          <w:sz w:val="28"/>
          <w:szCs w:val="28"/>
        </w:rPr>
        <w:t xml:space="preserve"> - письменная работа, выполняемая по дисциплине, в рамках которой раскрываются определенные условием вопросы с целью оценки качества усвоения студентами отдельных, наиболее важных разделов, тем и проблем изучаемой дисциплины.</w:t>
      </w:r>
    </w:p>
    <w:p w14:paraId="576FC17C" w14:textId="77777777" w:rsidR="00A20168" w:rsidRPr="00A20168" w:rsidRDefault="00A20168" w:rsidP="00A20168">
      <w:pPr>
        <w:ind w:firstLine="567"/>
        <w:contextualSpacing/>
        <w:jc w:val="both"/>
        <w:rPr>
          <w:rFonts w:ascii="Times New Roman" w:eastAsia="Calibri" w:hAnsi="Times New Roman" w:cs="Times New Roman"/>
          <w:sz w:val="28"/>
          <w:szCs w:val="28"/>
        </w:rPr>
      </w:pPr>
      <w:r w:rsidRPr="00A20168">
        <w:rPr>
          <w:rFonts w:ascii="Times New Roman" w:eastAsia="Calibri" w:hAnsi="Times New Roman" w:cs="Times New Roman"/>
          <w:sz w:val="28"/>
          <w:szCs w:val="28"/>
        </w:rPr>
        <w:t xml:space="preserve">Основными целями написания контрольной работы являются: расширение и углубление знаний обучающихся, выработка приемов и навыков в анализе теоретического и практического материала, а также обучение логично, правильно, ясно, последовательно и кратко излагать свои мысли в письменном виде. Обучающийся, со своей стороны, при выполнении контрольной работы должен показать умение работать с литературой, давать анализ соответствующих источников, аргументировать сделанные в работе выводы и, главное, – раскрыть заданную тему теоретического вопроса и правильно выполнить практические задания. </w:t>
      </w:r>
    </w:p>
    <w:p w14:paraId="755E8B0F"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Контрольная работа для обучающихся заочной формы обучения включает три задания: два теоретических вопроса и практическое задание. Вариант задания для выполнения контрольной работы выбирается</w:t>
      </w:r>
      <w:r w:rsidRPr="00A20168">
        <w:rPr>
          <w:rFonts w:ascii="Times New Roman" w:hAnsi="Times New Roman" w:cs="Times New Roman"/>
          <w:bCs/>
          <w:iCs/>
          <w:sz w:val="28"/>
          <w:szCs w:val="28"/>
        </w:rPr>
        <w:t xml:space="preserve"> </w:t>
      </w:r>
      <w:r w:rsidRPr="00A20168">
        <w:rPr>
          <w:rFonts w:ascii="Times New Roman" w:hAnsi="Times New Roman" w:cs="Times New Roman"/>
          <w:sz w:val="28"/>
          <w:szCs w:val="28"/>
        </w:rPr>
        <w:t xml:space="preserve">в соответствии с номером студента в списке группы или индивидуальным заданием, представленным на сайте. </w:t>
      </w:r>
    </w:p>
    <w:p w14:paraId="4709B68F" w14:textId="77777777" w:rsidR="00A20168" w:rsidRPr="00A20168" w:rsidRDefault="00A20168" w:rsidP="00A20168">
      <w:pPr>
        <w:suppressAutoHyphens/>
        <w:spacing w:after="120"/>
        <w:ind w:firstLine="567"/>
        <w:contextualSpacing/>
        <w:rPr>
          <w:rFonts w:ascii="Times New Roman" w:hAnsi="Times New Roman" w:cs="Times New Roman"/>
          <w:sz w:val="28"/>
          <w:szCs w:val="28"/>
        </w:rPr>
      </w:pPr>
      <w:r w:rsidRPr="00A20168">
        <w:rPr>
          <w:rFonts w:ascii="Times New Roman" w:hAnsi="Times New Roman" w:cs="Times New Roman"/>
          <w:sz w:val="28"/>
          <w:szCs w:val="28"/>
        </w:rPr>
        <w:t>Контрольная работа оформляется на листах формата А4 в соответствии с ГОСТ 2.105-95.</w:t>
      </w:r>
    </w:p>
    <w:p w14:paraId="5AAD6C61" w14:textId="77777777" w:rsidR="00A20168" w:rsidRPr="00A20168" w:rsidRDefault="00A20168" w:rsidP="00A20168">
      <w:pPr>
        <w:rPr>
          <w:rFonts w:ascii="Times New Roman" w:hAnsi="Times New Roman" w:cs="Times New Roman"/>
          <w:sz w:val="0"/>
          <w:szCs w:val="0"/>
        </w:rPr>
      </w:pPr>
    </w:p>
    <w:p w14:paraId="4A23BCAC" w14:textId="77777777" w:rsidR="00A20168" w:rsidRPr="00A20168" w:rsidRDefault="00A20168" w:rsidP="00A20168">
      <w:pPr>
        <w:suppressAutoHyphens/>
        <w:spacing w:after="120"/>
        <w:ind w:firstLine="567"/>
        <w:contextualSpacing/>
        <w:rPr>
          <w:rFonts w:ascii="Times New Roman" w:hAnsi="Times New Roman" w:cs="Times New Roman"/>
          <w:sz w:val="28"/>
          <w:szCs w:val="28"/>
        </w:rPr>
      </w:pPr>
      <w:r w:rsidRPr="00A20168">
        <w:rPr>
          <w:rFonts w:ascii="Times New Roman" w:hAnsi="Times New Roman" w:cs="Times New Roman"/>
          <w:sz w:val="28"/>
          <w:szCs w:val="28"/>
        </w:rPr>
        <w:t>Первое и второе задание</w:t>
      </w:r>
      <w:r w:rsidRPr="00A20168">
        <w:rPr>
          <w:rFonts w:ascii="Times New Roman" w:hAnsi="Times New Roman" w:cs="Times New Roman"/>
          <w:i/>
          <w:sz w:val="28"/>
          <w:szCs w:val="28"/>
        </w:rPr>
        <w:t xml:space="preserve"> –</w:t>
      </w:r>
      <w:r w:rsidRPr="00A20168">
        <w:rPr>
          <w:rFonts w:ascii="Times New Roman" w:hAnsi="Times New Roman" w:cs="Times New Roman"/>
          <w:sz w:val="28"/>
          <w:szCs w:val="28"/>
        </w:rPr>
        <w:t xml:space="preserve"> письменные ответы на два теоретических вопроса, который выбирается из перечня вопросов для контрольной работы.</w:t>
      </w:r>
    </w:p>
    <w:p w14:paraId="580A00DA"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Перечень вопросов для контрольной работы:</w:t>
      </w:r>
    </w:p>
    <w:p w14:paraId="12CF9A64" w14:textId="77777777" w:rsidR="00A20168" w:rsidRPr="00A20168" w:rsidRDefault="00A20168" w:rsidP="00A20168">
      <w:pPr>
        <w:ind w:firstLine="567"/>
        <w:contextualSpacing/>
        <w:jc w:val="both"/>
        <w:rPr>
          <w:rFonts w:ascii="Times New Roman" w:hAnsi="Times New Roman" w:cs="Times New Roman"/>
          <w:sz w:val="28"/>
          <w:szCs w:val="28"/>
        </w:rPr>
      </w:pPr>
    </w:p>
    <w:p w14:paraId="7052D073" w14:textId="77777777"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 xml:space="preserve">1 </w:t>
      </w:r>
      <w:proofErr w:type="gramStart"/>
      <w:r w:rsidRPr="00FC7CDF">
        <w:rPr>
          <w:rFonts w:ascii="Times New Roman" w:hAnsi="Times New Roman" w:cs="Times New Roman"/>
          <w:sz w:val="28"/>
          <w:szCs w:val="28"/>
        </w:rPr>
        <w:t>Предмет  и</w:t>
      </w:r>
      <w:proofErr w:type="gramEnd"/>
      <w:r w:rsidRPr="00FC7CDF">
        <w:rPr>
          <w:rFonts w:ascii="Times New Roman" w:hAnsi="Times New Roman" w:cs="Times New Roman"/>
          <w:sz w:val="28"/>
          <w:szCs w:val="28"/>
        </w:rPr>
        <w:t xml:space="preserve"> задачи  микробиологии.</w:t>
      </w:r>
    </w:p>
    <w:p w14:paraId="3413D0DA" w14:textId="77777777"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 xml:space="preserve">2 </w:t>
      </w:r>
      <w:proofErr w:type="gramStart"/>
      <w:r w:rsidRPr="00FC7CDF">
        <w:rPr>
          <w:rFonts w:ascii="Times New Roman" w:hAnsi="Times New Roman" w:cs="Times New Roman"/>
          <w:sz w:val="28"/>
          <w:szCs w:val="28"/>
        </w:rPr>
        <w:t>Значение  микроорганизмов</w:t>
      </w:r>
      <w:proofErr w:type="gramEnd"/>
      <w:r w:rsidRPr="00FC7CDF">
        <w:rPr>
          <w:rFonts w:ascii="Times New Roman" w:hAnsi="Times New Roman" w:cs="Times New Roman"/>
          <w:sz w:val="28"/>
          <w:szCs w:val="28"/>
        </w:rPr>
        <w:t xml:space="preserve">  в  природных   процессах  и  человеческой   деятельности.</w:t>
      </w:r>
    </w:p>
    <w:p w14:paraId="77400572" w14:textId="77777777"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 xml:space="preserve">3 </w:t>
      </w:r>
      <w:proofErr w:type="gramStart"/>
      <w:r w:rsidRPr="00FC7CDF">
        <w:rPr>
          <w:rFonts w:ascii="Times New Roman" w:hAnsi="Times New Roman" w:cs="Times New Roman"/>
          <w:sz w:val="28"/>
          <w:szCs w:val="28"/>
        </w:rPr>
        <w:t>История  развития</w:t>
      </w:r>
      <w:proofErr w:type="gramEnd"/>
      <w:r w:rsidRPr="00FC7CDF">
        <w:rPr>
          <w:rFonts w:ascii="Times New Roman" w:hAnsi="Times New Roman" w:cs="Times New Roman"/>
          <w:sz w:val="28"/>
          <w:szCs w:val="28"/>
        </w:rPr>
        <w:t xml:space="preserve"> микробиологии.</w:t>
      </w:r>
    </w:p>
    <w:p w14:paraId="6E1DE6D7" w14:textId="77777777"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 xml:space="preserve">4 </w:t>
      </w:r>
      <w:proofErr w:type="gramStart"/>
      <w:r w:rsidRPr="00FC7CDF">
        <w:rPr>
          <w:rFonts w:ascii="Times New Roman" w:hAnsi="Times New Roman" w:cs="Times New Roman"/>
          <w:sz w:val="28"/>
          <w:szCs w:val="28"/>
        </w:rPr>
        <w:t>Основные  направления</w:t>
      </w:r>
      <w:proofErr w:type="gramEnd"/>
      <w:r w:rsidRPr="00FC7CDF">
        <w:rPr>
          <w:rFonts w:ascii="Times New Roman" w:hAnsi="Times New Roman" w:cs="Times New Roman"/>
          <w:sz w:val="28"/>
          <w:szCs w:val="28"/>
        </w:rPr>
        <w:t xml:space="preserve">  современной  микробиологии.</w:t>
      </w:r>
    </w:p>
    <w:p w14:paraId="0C2DACD6" w14:textId="77777777"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 xml:space="preserve">5 Биологическая характеристика </w:t>
      </w:r>
      <w:proofErr w:type="spellStart"/>
      <w:r w:rsidRPr="00FC7CDF">
        <w:rPr>
          <w:rFonts w:ascii="Times New Roman" w:hAnsi="Times New Roman" w:cs="Times New Roman"/>
          <w:sz w:val="28"/>
          <w:szCs w:val="28"/>
        </w:rPr>
        <w:t>прокариотоов</w:t>
      </w:r>
      <w:proofErr w:type="spellEnd"/>
      <w:r w:rsidRPr="00FC7CDF">
        <w:rPr>
          <w:rFonts w:ascii="Times New Roman" w:hAnsi="Times New Roman" w:cs="Times New Roman"/>
          <w:sz w:val="28"/>
          <w:szCs w:val="28"/>
        </w:rPr>
        <w:t>.</w:t>
      </w:r>
    </w:p>
    <w:p w14:paraId="4F4C426B" w14:textId="77777777"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 xml:space="preserve">6 Экологические группы </w:t>
      </w:r>
      <w:proofErr w:type="spellStart"/>
      <w:r w:rsidRPr="00FC7CDF">
        <w:rPr>
          <w:rFonts w:ascii="Times New Roman" w:hAnsi="Times New Roman" w:cs="Times New Roman"/>
          <w:sz w:val="28"/>
          <w:szCs w:val="28"/>
        </w:rPr>
        <w:t>прокариотов</w:t>
      </w:r>
      <w:proofErr w:type="spellEnd"/>
      <w:r w:rsidRPr="00FC7CDF">
        <w:rPr>
          <w:rFonts w:ascii="Times New Roman" w:hAnsi="Times New Roman" w:cs="Times New Roman"/>
          <w:sz w:val="28"/>
          <w:szCs w:val="28"/>
        </w:rPr>
        <w:t xml:space="preserve"> для хозяйственной деятельности человека.</w:t>
      </w:r>
    </w:p>
    <w:p w14:paraId="3B9CD0F2" w14:textId="77777777"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 xml:space="preserve">7 </w:t>
      </w:r>
      <w:proofErr w:type="gramStart"/>
      <w:r w:rsidRPr="00FC7CDF">
        <w:rPr>
          <w:rFonts w:ascii="Times New Roman" w:hAnsi="Times New Roman" w:cs="Times New Roman"/>
          <w:sz w:val="28"/>
          <w:szCs w:val="28"/>
        </w:rPr>
        <w:t>Классификация  и</w:t>
      </w:r>
      <w:proofErr w:type="gramEnd"/>
      <w:r w:rsidRPr="00FC7CDF">
        <w:rPr>
          <w:rFonts w:ascii="Times New Roman" w:hAnsi="Times New Roman" w:cs="Times New Roman"/>
          <w:sz w:val="28"/>
          <w:szCs w:val="28"/>
        </w:rPr>
        <w:t xml:space="preserve">  морфология  микробов.</w:t>
      </w:r>
    </w:p>
    <w:p w14:paraId="0A08B819" w14:textId="77777777"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 xml:space="preserve">8 </w:t>
      </w:r>
      <w:proofErr w:type="gramStart"/>
      <w:r w:rsidRPr="00FC7CDF">
        <w:rPr>
          <w:rFonts w:ascii="Times New Roman" w:hAnsi="Times New Roman" w:cs="Times New Roman"/>
          <w:sz w:val="28"/>
          <w:szCs w:val="28"/>
        </w:rPr>
        <w:t>Методы  микробиологии</w:t>
      </w:r>
      <w:proofErr w:type="gramEnd"/>
      <w:r w:rsidRPr="00FC7CDF">
        <w:rPr>
          <w:rFonts w:ascii="Times New Roman" w:hAnsi="Times New Roman" w:cs="Times New Roman"/>
          <w:sz w:val="28"/>
          <w:szCs w:val="28"/>
        </w:rPr>
        <w:t>.</w:t>
      </w:r>
    </w:p>
    <w:p w14:paraId="0B8B44F1" w14:textId="77777777"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9 Изменчивость форм и видов бактерий, их размеры.</w:t>
      </w:r>
    </w:p>
    <w:p w14:paraId="78E08B51" w14:textId="7D67FF43"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lastRenderedPageBreak/>
        <w:t>10 Химический состав бактерий.</w:t>
      </w:r>
    </w:p>
    <w:p w14:paraId="594DA45A" w14:textId="19B8ACCC"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11Метаболизм микроорганизмов.</w:t>
      </w:r>
      <w:r>
        <w:rPr>
          <w:rFonts w:ascii="Times New Roman" w:hAnsi="Times New Roman" w:cs="Times New Roman"/>
          <w:sz w:val="28"/>
          <w:szCs w:val="28"/>
        </w:rPr>
        <w:t xml:space="preserve"> </w:t>
      </w:r>
      <w:r w:rsidRPr="00FC7CDF">
        <w:rPr>
          <w:rFonts w:ascii="Times New Roman" w:hAnsi="Times New Roman" w:cs="Times New Roman"/>
          <w:sz w:val="28"/>
          <w:szCs w:val="28"/>
        </w:rPr>
        <w:t>Биохимическое</w:t>
      </w:r>
      <w:r>
        <w:rPr>
          <w:rFonts w:ascii="Times New Roman" w:hAnsi="Times New Roman" w:cs="Times New Roman"/>
          <w:sz w:val="28"/>
          <w:szCs w:val="28"/>
        </w:rPr>
        <w:t xml:space="preserve"> </w:t>
      </w:r>
      <w:r w:rsidRPr="00FC7CDF">
        <w:rPr>
          <w:rFonts w:ascii="Times New Roman" w:hAnsi="Times New Roman" w:cs="Times New Roman"/>
          <w:sz w:val="28"/>
          <w:szCs w:val="28"/>
        </w:rPr>
        <w:t>единство микроорганизмов.</w:t>
      </w:r>
    </w:p>
    <w:p w14:paraId="12A6E957" w14:textId="42EC2AFA"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12 Ферменты бактерий. Классификация ферментов. Механизм действия.</w:t>
      </w:r>
    </w:p>
    <w:p w14:paraId="28525D83" w14:textId="77777777"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13 Структура бактериальной клетки.</w:t>
      </w:r>
    </w:p>
    <w:p w14:paraId="7ADA3930" w14:textId="79397F2D"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 xml:space="preserve">14 Основные методы изучения </w:t>
      </w:r>
      <w:proofErr w:type="gramStart"/>
      <w:r w:rsidRPr="00FC7CDF">
        <w:rPr>
          <w:rFonts w:ascii="Times New Roman" w:hAnsi="Times New Roman" w:cs="Times New Roman"/>
          <w:sz w:val="28"/>
          <w:szCs w:val="28"/>
        </w:rPr>
        <w:t>морфологии  микробов</w:t>
      </w:r>
      <w:proofErr w:type="gramEnd"/>
      <w:r w:rsidRPr="00FC7CDF">
        <w:rPr>
          <w:rFonts w:ascii="Times New Roman" w:hAnsi="Times New Roman" w:cs="Times New Roman"/>
          <w:sz w:val="28"/>
          <w:szCs w:val="28"/>
        </w:rPr>
        <w:t>.</w:t>
      </w:r>
    </w:p>
    <w:p w14:paraId="20D0D509" w14:textId="77777777"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 xml:space="preserve">15 Синтетические процессы, идущие в цитоплазме клеток. </w:t>
      </w:r>
    </w:p>
    <w:p w14:paraId="068971A5" w14:textId="77777777"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16 Вариации размеров бактериальной клетки.</w:t>
      </w:r>
    </w:p>
    <w:p w14:paraId="61D98355" w14:textId="77777777"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 xml:space="preserve">17 Генетический аппарат бактерий, особенности его организации. </w:t>
      </w:r>
    </w:p>
    <w:p w14:paraId="70903D27" w14:textId="77777777"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18 Транскрипция и трансляция у бактерий.</w:t>
      </w:r>
    </w:p>
    <w:p w14:paraId="6886E2DF" w14:textId="77777777" w:rsidR="00FC7CDF" w:rsidRPr="00FC7CDF"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19 Деление бактерий.</w:t>
      </w:r>
    </w:p>
    <w:p w14:paraId="0B459899" w14:textId="22B06BED" w:rsidR="00A20168" w:rsidRPr="00A20168" w:rsidRDefault="00FC7CDF" w:rsidP="00FC7CDF">
      <w:pPr>
        <w:ind w:firstLine="567"/>
        <w:contextualSpacing/>
        <w:jc w:val="both"/>
        <w:rPr>
          <w:rFonts w:ascii="Times New Roman" w:hAnsi="Times New Roman" w:cs="Times New Roman"/>
          <w:sz w:val="28"/>
          <w:szCs w:val="28"/>
        </w:rPr>
      </w:pPr>
      <w:r w:rsidRPr="00FC7CDF">
        <w:rPr>
          <w:rFonts w:ascii="Times New Roman" w:hAnsi="Times New Roman" w:cs="Times New Roman"/>
          <w:sz w:val="28"/>
          <w:szCs w:val="28"/>
        </w:rPr>
        <w:t>20 Рост и размножения бактерий.</w:t>
      </w:r>
    </w:p>
    <w:p w14:paraId="30DBF7EE" w14:textId="77777777" w:rsidR="00FC7CDF" w:rsidRDefault="00FC7CDF" w:rsidP="00A20168">
      <w:pPr>
        <w:ind w:firstLine="567"/>
        <w:jc w:val="both"/>
        <w:rPr>
          <w:rFonts w:ascii="Times New Roman" w:hAnsi="Times New Roman" w:cs="Times New Roman"/>
          <w:color w:val="000000"/>
          <w:sz w:val="28"/>
          <w:szCs w:val="28"/>
        </w:rPr>
      </w:pPr>
    </w:p>
    <w:p w14:paraId="07FBDA56" w14:textId="22C669F7" w:rsidR="00A20168" w:rsidRPr="00A20168" w:rsidRDefault="00A20168" w:rsidP="00A20168">
      <w:pPr>
        <w:ind w:firstLine="567"/>
        <w:jc w:val="both"/>
        <w:rPr>
          <w:rFonts w:ascii="Times New Roman" w:hAnsi="Times New Roman" w:cs="Times New Roman"/>
          <w:sz w:val="28"/>
          <w:szCs w:val="28"/>
        </w:rPr>
      </w:pPr>
      <w:r w:rsidRPr="00A20168">
        <w:rPr>
          <w:rFonts w:ascii="Times New Roman" w:hAnsi="Times New Roman" w:cs="Times New Roman"/>
          <w:color w:val="000000"/>
          <w:sz w:val="28"/>
          <w:szCs w:val="28"/>
        </w:rPr>
        <w:t xml:space="preserve">Третье задание – </w:t>
      </w:r>
      <w:r w:rsidRPr="00A20168">
        <w:rPr>
          <w:rFonts w:ascii="Times New Roman" w:hAnsi="Times New Roman" w:cs="Times New Roman"/>
          <w:sz w:val="28"/>
          <w:szCs w:val="28"/>
        </w:rPr>
        <w:t>Составление схемы процесса или строения объекта с объяснением их роли в естественной или искусственной экосистеме.</w:t>
      </w:r>
    </w:p>
    <w:p w14:paraId="63F3C3EC" w14:textId="77777777" w:rsidR="00A20168" w:rsidRPr="00A20168" w:rsidRDefault="00A20168" w:rsidP="00A20168">
      <w:pPr>
        <w:jc w:val="both"/>
        <w:rPr>
          <w:rFonts w:ascii="Times New Roman" w:hAnsi="Times New Roman" w:cs="Times New Roman"/>
          <w:sz w:val="28"/>
          <w:szCs w:val="28"/>
        </w:rPr>
      </w:pPr>
    </w:p>
    <w:p w14:paraId="0100DE1F" w14:textId="3CCE180C" w:rsidR="00FC7CDF" w:rsidRPr="00FC7CDF" w:rsidRDefault="00FC7CDF" w:rsidP="00FC7CDF">
      <w:pPr>
        <w:suppressAutoHyphens/>
        <w:spacing w:after="120"/>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Pr="00FC7CDF">
        <w:rPr>
          <w:rFonts w:ascii="Times New Roman" w:hAnsi="Times New Roman" w:cs="Times New Roman"/>
          <w:sz w:val="28"/>
          <w:szCs w:val="28"/>
        </w:rPr>
        <w:t xml:space="preserve"> Специфика влияния условий на формообразование у бактерий. </w:t>
      </w:r>
    </w:p>
    <w:p w14:paraId="1955FC0B" w14:textId="68E08D6A" w:rsidR="00FC7CDF" w:rsidRPr="00FC7CDF" w:rsidRDefault="00FC7CDF" w:rsidP="00FC7CDF">
      <w:pPr>
        <w:suppressAutoHyphens/>
        <w:spacing w:after="120"/>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Pr="00FC7CDF">
        <w:rPr>
          <w:rFonts w:ascii="Times New Roman" w:hAnsi="Times New Roman" w:cs="Times New Roman"/>
          <w:sz w:val="28"/>
          <w:szCs w:val="28"/>
        </w:rPr>
        <w:t xml:space="preserve"> Морфологические формы бактерий, их </w:t>
      </w:r>
      <w:proofErr w:type="spellStart"/>
      <w:r w:rsidRPr="00FC7CDF">
        <w:rPr>
          <w:rFonts w:ascii="Times New Roman" w:hAnsi="Times New Roman" w:cs="Times New Roman"/>
          <w:sz w:val="28"/>
          <w:szCs w:val="28"/>
        </w:rPr>
        <w:t>видоспецифичность</w:t>
      </w:r>
      <w:proofErr w:type="spellEnd"/>
      <w:r w:rsidRPr="00FC7CDF">
        <w:rPr>
          <w:rFonts w:ascii="Times New Roman" w:hAnsi="Times New Roman" w:cs="Times New Roman"/>
          <w:sz w:val="28"/>
          <w:szCs w:val="28"/>
        </w:rPr>
        <w:t>.</w:t>
      </w:r>
    </w:p>
    <w:p w14:paraId="12B2EEFE" w14:textId="46CFBC96" w:rsidR="00FC7CDF" w:rsidRPr="00FC7CDF" w:rsidRDefault="00FC7CDF" w:rsidP="00FC7CDF">
      <w:pPr>
        <w:suppressAutoHyphens/>
        <w:spacing w:after="120"/>
        <w:ind w:firstLine="567"/>
        <w:contextualSpacing/>
        <w:jc w:val="both"/>
        <w:rPr>
          <w:rFonts w:ascii="Times New Roman" w:hAnsi="Times New Roman" w:cs="Times New Roman"/>
          <w:sz w:val="28"/>
          <w:szCs w:val="28"/>
        </w:rPr>
      </w:pPr>
      <w:r>
        <w:rPr>
          <w:rFonts w:ascii="Times New Roman" w:hAnsi="Times New Roman" w:cs="Times New Roman"/>
          <w:sz w:val="28"/>
          <w:szCs w:val="28"/>
        </w:rPr>
        <w:t>3.</w:t>
      </w:r>
      <w:r w:rsidRPr="00FC7CDF">
        <w:rPr>
          <w:rFonts w:ascii="Times New Roman" w:hAnsi="Times New Roman" w:cs="Times New Roman"/>
          <w:sz w:val="28"/>
          <w:szCs w:val="28"/>
        </w:rPr>
        <w:t xml:space="preserve"> Спорообразование у бактерий.</w:t>
      </w:r>
    </w:p>
    <w:p w14:paraId="75873FB4" w14:textId="53E82419" w:rsidR="00FC7CDF" w:rsidRPr="00FC7CDF" w:rsidRDefault="00FC7CDF" w:rsidP="00FC7CDF">
      <w:pPr>
        <w:suppressAutoHyphens/>
        <w:spacing w:after="120"/>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Pr="00FC7CDF">
        <w:rPr>
          <w:rFonts w:ascii="Times New Roman" w:hAnsi="Times New Roman" w:cs="Times New Roman"/>
          <w:sz w:val="28"/>
          <w:szCs w:val="28"/>
        </w:rPr>
        <w:t xml:space="preserve"> </w:t>
      </w:r>
      <w:proofErr w:type="spellStart"/>
      <w:r w:rsidRPr="00FC7CDF">
        <w:rPr>
          <w:rFonts w:ascii="Times New Roman" w:hAnsi="Times New Roman" w:cs="Times New Roman"/>
          <w:sz w:val="28"/>
          <w:szCs w:val="28"/>
        </w:rPr>
        <w:t>Капсулообразование</w:t>
      </w:r>
      <w:proofErr w:type="spellEnd"/>
      <w:r w:rsidRPr="00FC7CDF">
        <w:rPr>
          <w:rFonts w:ascii="Times New Roman" w:hAnsi="Times New Roman" w:cs="Times New Roman"/>
          <w:sz w:val="28"/>
          <w:szCs w:val="28"/>
        </w:rPr>
        <w:t xml:space="preserve"> у бактерий.</w:t>
      </w:r>
    </w:p>
    <w:p w14:paraId="60A3D224" w14:textId="2C12E8D2" w:rsidR="00FC7CDF" w:rsidRPr="00FC7CDF" w:rsidRDefault="00FC7CDF" w:rsidP="00FC7CDF">
      <w:pPr>
        <w:suppressAutoHyphens/>
        <w:spacing w:after="120"/>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Pr="00FC7CDF">
        <w:rPr>
          <w:rFonts w:ascii="Times New Roman" w:hAnsi="Times New Roman" w:cs="Times New Roman"/>
          <w:sz w:val="28"/>
          <w:szCs w:val="28"/>
        </w:rPr>
        <w:t xml:space="preserve"> Генетические особенности бактерий.</w:t>
      </w:r>
    </w:p>
    <w:p w14:paraId="07C186F9" w14:textId="1C5A8B97" w:rsidR="00FC7CDF" w:rsidRPr="00FC7CDF" w:rsidRDefault="00FC7CDF" w:rsidP="00FC7CDF">
      <w:pPr>
        <w:suppressAutoHyphens/>
        <w:spacing w:after="120"/>
        <w:ind w:firstLine="567"/>
        <w:contextualSpacing/>
        <w:jc w:val="both"/>
        <w:rPr>
          <w:rFonts w:ascii="Times New Roman" w:hAnsi="Times New Roman" w:cs="Times New Roman"/>
          <w:sz w:val="28"/>
          <w:szCs w:val="28"/>
        </w:rPr>
      </w:pPr>
      <w:r>
        <w:rPr>
          <w:rFonts w:ascii="Times New Roman" w:hAnsi="Times New Roman" w:cs="Times New Roman"/>
          <w:sz w:val="28"/>
          <w:szCs w:val="28"/>
        </w:rPr>
        <w:t>6.</w:t>
      </w:r>
      <w:r w:rsidRPr="00FC7CDF">
        <w:rPr>
          <w:rFonts w:ascii="Times New Roman" w:hAnsi="Times New Roman" w:cs="Times New Roman"/>
          <w:sz w:val="28"/>
          <w:szCs w:val="28"/>
        </w:rPr>
        <w:t xml:space="preserve"> </w:t>
      </w:r>
      <w:proofErr w:type="spellStart"/>
      <w:r w:rsidRPr="00FC7CDF">
        <w:rPr>
          <w:rFonts w:ascii="Times New Roman" w:hAnsi="Times New Roman" w:cs="Times New Roman"/>
          <w:sz w:val="28"/>
          <w:szCs w:val="28"/>
        </w:rPr>
        <w:t>Внехромосомная</w:t>
      </w:r>
      <w:proofErr w:type="spellEnd"/>
      <w:r w:rsidRPr="00FC7CDF">
        <w:rPr>
          <w:rFonts w:ascii="Times New Roman" w:hAnsi="Times New Roman" w:cs="Times New Roman"/>
          <w:sz w:val="28"/>
          <w:szCs w:val="28"/>
        </w:rPr>
        <w:t xml:space="preserve"> наследственность бактерий.</w:t>
      </w:r>
    </w:p>
    <w:p w14:paraId="2663B468" w14:textId="0E38FD13" w:rsidR="00FC7CDF" w:rsidRPr="00FC7CDF" w:rsidRDefault="00FC7CDF" w:rsidP="00FC7CDF">
      <w:pPr>
        <w:suppressAutoHyphens/>
        <w:spacing w:after="120"/>
        <w:ind w:firstLine="567"/>
        <w:contextualSpacing/>
        <w:jc w:val="both"/>
        <w:rPr>
          <w:rFonts w:ascii="Times New Roman" w:hAnsi="Times New Roman" w:cs="Times New Roman"/>
          <w:sz w:val="28"/>
          <w:szCs w:val="28"/>
        </w:rPr>
      </w:pPr>
      <w:r>
        <w:rPr>
          <w:rFonts w:ascii="Times New Roman" w:hAnsi="Times New Roman" w:cs="Times New Roman"/>
          <w:sz w:val="28"/>
          <w:szCs w:val="28"/>
        </w:rPr>
        <w:t>7.</w:t>
      </w:r>
      <w:r w:rsidRPr="00FC7CDF">
        <w:rPr>
          <w:rFonts w:ascii="Times New Roman" w:hAnsi="Times New Roman" w:cs="Times New Roman"/>
          <w:sz w:val="28"/>
          <w:szCs w:val="28"/>
        </w:rPr>
        <w:t xml:space="preserve"> Виды генетической </w:t>
      </w:r>
      <w:proofErr w:type="spellStart"/>
      <w:r w:rsidRPr="00FC7CDF">
        <w:rPr>
          <w:rFonts w:ascii="Times New Roman" w:hAnsi="Times New Roman" w:cs="Times New Roman"/>
          <w:sz w:val="28"/>
          <w:szCs w:val="28"/>
        </w:rPr>
        <w:t>изменчивочти</w:t>
      </w:r>
      <w:proofErr w:type="spellEnd"/>
      <w:r w:rsidRPr="00FC7CDF">
        <w:rPr>
          <w:rFonts w:ascii="Times New Roman" w:hAnsi="Times New Roman" w:cs="Times New Roman"/>
          <w:sz w:val="28"/>
          <w:szCs w:val="28"/>
        </w:rPr>
        <w:t xml:space="preserve"> бактерий.</w:t>
      </w:r>
    </w:p>
    <w:p w14:paraId="5A0CCB3A" w14:textId="3C679AB3" w:rsidR="00FC7CDF" w:rsidRPr="00FC7CDF" w:rsidRDefault="00FC7CDF" w:rsidP="00FC7CDF">
      <w:pPr>
        <w:suppressAutoHyphens/>
        <w:spacing w:after="120"/>
        <w:ind w:firstLine="567"/>
        <w:contextualSpacing/>
        <w:jc w:val="both"/>
        <w:rPr>
          <w:rFonts w:ascii="Times New Roman" w:hAnsi="Times New Roman" w:cs="Times New Roman"/>
          <w:sz w:val="28"/>
          <w:szCs w:val="28"/>
        </w:rPr>
      </w:pPr>
      <w:r>
        <w:rPr>
          <w:rFonts w:ascii="Times New Roman" w:hAnsi="Times New Roman" w:cs="Times New Roman"/>
          <w:sz w:val="28"/>
          <w:szCs w:val="28"/>
        </w:rPr>
        <w:t>8.</w:t>
      </w:r>
      <w:r w:rsidRPr="00FC7CDF">
        <w:rPr>
          <w:rFonts w:ascii="Times New Roman" w:hAnsi="Times New Roman" w:cs="Times New Roman"/>
          <w:sz w:val="28"/>
          <w:szCs w:val="28"/>
        </w:rPr>
        <w:t xml:space="preserve"> Наследственность и изменчивость бактерий.</w:t>
      </w:r>
    </w:p>
    <w:p w14:paraId="12F3D32F" w14:textId="064F5EC0" w:rsidR="00FC7CDF" w:rsidRDefault="00FC7CDF" w:rsidP="00FC7CDF">
      <w:pPr>
        <w:suppressAutoHyphens/>
        <w:spacing w:after="120"/>
        <w:ind w:firstLine="567"/>
        <w:contextualSpacing/>
        <w:jc w:val="both"/>
        <w:rPr>
          <w:rFonts w:ascii="Times New Roman" w:hAnsi="Times New Roman" w:cs="Times New Roman"/>
          <w:color w:val="000000"/>
          <w:sz w:val="28"/>
          <w:szCs w:val="28"/>
        </w:rPr>
      </w:pPr>
      <w:r>
        <w:rPr>
          <w:rFonts w:ascii="Times New Roman" w:hAnsi="Times New Roman" w:cs="Times New Roman"/>
          <w:sz w:val="28"/>
          <w:szCs w:val="28"/>
        </w:rPr>
        <w:t>9.</w:t>
      </w:r>
      <w:r w:rsidRPr="00FC7CDF">
        <w:rPr>
          <w:rFonts w:ascii="Times New Roman" w:hAnsi="Times New Roman" w:cs="Times New Roman"/>
          <w:sz w:val="28"/>
          <w:szCs w:val="28"/>
        </w:rPr>
        <w:t xml:space="preserve"> Характеристика </w:t>
      </w:r>
      <w:proofErr w:type="spellStart"/>
      <w:proofErr w:type="gramStart"/>
      <w:r w:rsidRPr="00FC7CDF">
        <w:rPr>
          <w:rFonts w:ascii="Times New Roman" w:hAnsi="Times New Roman" w:cs="Times New Roman"/>
          <w:sz w:val="28"/>
          <w:szCs w:val="28"/>
        </w:rPr>
        <w:t>грам</w:t>
      </w:r>
      <w:proofErr w:type="spellEnd"/>
      <w:r w:rsidRPr="00FC7CDF">
        <w:rPr>
          <w:rFonts w:ascii="Times New Roman" w:hAnsi="Times New Roman" w:cs="Times New Roman"/>
          <w:sz w:val="28"/>
          <w:szCs w:val="28"/>
        </w:rPr>
        <w:t>-положительных</w:t>
      </w:r>
      <w:proofErr w:type="gramEnd"/>
      <w:r w:rsidRPr="00FC7CDF">
        <w:rPr>
          <w:rFonts w:ascii="Times New Roman" w:hAnsi="Times New Roman" w:cs="Times New Roman"/>
          <w:sz w:val="28"/>
          <w:szCs w:val="28"/>
        </w:rPr>
        <w:t xml:space="preserve"> бактерий.</w:t>
      </w:r>
      <w:r w:rsidRPr="00FC7CDF">
        <w:rPr>
          <w:rFonts w:ascii="Times New Roman" w:hAnsi="Times New Roman" w:cs="Times New Roman"/>
          <w:color w:val="000000"/>
          <w:sz w:val="28"/>
          <w:szCs w:val="28"/>
        </w:rPr>
        <w:t xml:space="preserve"> </w:t>
      </w:r>
    </w:p>
    <w:p w14:paraId="2F8BD17A" w14:textId="5EEB9FE0" w:rsidR="00FC7CDF" w:rsidRDefault="00FC7CDF" w:rsidP="00FC7CDF">
      <w:pPr>
        <w:suppressAutoHyphens/>
        <w:spacing w:after="120"/>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C7CDF">
        <w:rPr>
          <w:rFonts w:ascii="Times New Roman" w:hAnsi="Times New Roman" w:cs="Times New Roman"/>
          <w:color w:val="000000"/>
          <w:sz w:val="28"/>
          <w:szCs w:val="28"/>
        </w:rPr>
        <w:t xml:space="preserve"> Основные отличия микоплазм и актиномицетов от большинства бактерий.</w:t>
      </w:r>
    </w:p>
    <w:p w14:paraId="7DF5F866" w14:textId="2EF95DAF" w:rsidR="00A20168" w:rsidRPr="00A20168" w:rsidRDefault="00A20168" w:rsidP="00FC7CDF">
      <w:pPr>
        <w:suppressAutoHyphens/>
        <w:spacing w:after="120"/>
        <w:ind w:firstLine="567"/>
        <w:contextualSpacing/>
        <w:jc w:val="both"/>
        <w:rPr>
          <w:rFonts w:ascii="Times New Roman" w:hAnsi="Times New Roman" w:cs="Times New Roman"/>
          <w:sz w:val="28"/>
          <w:szCs w:val="28"/>
        </w:rPr>
      </w:pPr>
      <w:r w:rsidRPr="00A20168">
        <w:rPr>
          <w:rFonts w:ascii="Times New Roman" w:hAnsi="Times New Roman" w:cs="Times New Roman"/>
          <w:color w:val="000000"/>
          <w:sz w:val="28"/>
          <w:szCs w:val="28"/>
        </w:rPr>
        <w:t>Варианты заданий в виде перечня теоретических вопросов представлены в модуле «Оценочные материалы (средства)» по данной дисциплине образовательной программы.</w:t>
      </w:r>
    </w:p>
    <w:p w14:paraId="6047618E"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Учитывая, что для студентов заочной формы обучения не предусмотрено начисление баллов за текущую работу и зачет за выполнение контрольной работы является допуском к зачету, критерии оценки практических заданий контрольной работы для ее зачета следующие:</w:t>
      </w:r>
    </w:p>
    <w:p w14:paraId="2D767235"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 xml:space="preserve">зачет контрольной работы и допуск к зачету обучающийся получает, если: </w:t>
      </w:r>
    </w:p>
    <w:p w14:paraId="34082B21"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 обучающийся демонстрирует базовые знания, умения и навыки, примененные при выполнении контрольной работы;</w:t>
      </w:r>
    </w:p>
    <w:p w14:paraId="386B5C97"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lastRenderedPageBreak/>
        <w:t xml:space="preserve">- у обучающегося не имеется затруднений в использовании научно-понятийного аппарата в терминологии курса, а если затруднения имеются, то они незначительные; </w:t>
      </w:r>
    </w:p>
    <w:p w14:paraId="09CBF143"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 на дополнительные вопросы преподавателя, обучающийся дал правильные или частично правильные ответы;</w:t>
      </w:r>
    </w:p>
    <w:p w14:paraId="6FF35A19"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 методические рекомендации при подготовки контрольной работы выполнены в полном объеме.</w:t>
      </w:r>
    </w:p>
    <w:p w14:paraId="65D46B37"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Компетенция сформирована на базовом уровне.</w:t>
      </w:r>
    </w:p>
    <w:p w14:paraId="2121F9D2"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 xml:space="preserve">Обучающемуся контрольная работа не зачитывается, если: </w:t>
      </w:r>
    </w:p>
    <w:p w14:paraId="2F79A2CA"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 обучающийся имеет представление о содержании темы,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в области изучаемой дисциплины;</w:t>
      </w:r>
    </w:p>
    <w:p w14:paraId="6866ED62"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 обучающийся не демонстрирует базовые знания, умения и навыки, необходимые для выполнения заданий контрольной работы;</w:t>
      </w:r>
    </w:p>
    <w:p w14:paraId="4FADA5D0"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 в процессе ответа по теоретическому и практическому материалу, содержащиеся в контрольной работе, допущены принципиальные ошибки при изложении материала;</w:t>
      </w:r>
    </w:p>
    <w:p w14:paraId="53BEF4E7"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 методические рекомендации при подготовки контрольной работы не выполнены в полном объеме.</w:t>
      </w:r>
    </w:p>
    <w:p w14:paraId="5FC621AD"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Если содержание контрольной работы отвечает предъявляемым требованиям, то она допускается к защите. При неудовлетворительном выполнении контрольной работы она возвращается студенту на доработку.</w:t>
      </w:r>
    </w:p>
    <w:p w14:paraId="4F06C8EE" w14:textId="77777777" w:rsidR="00A20168" w:rsidRPr="00A20168" w:rsidRDefault="00A20168" w:rsidP="00A20168">
      <w:pPr>
        <w:suppressAutoHyphens/>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 xml:space="preserve">Преподаватель пишет рецензию на контрольную работу, указывая основные замечания, которые студент должен учесть при подготовке и сдаче экзамена. </w:t>
      </w:r>
    </w:p>
    <w:p w14:paraId="52573F8E" w14:textId="77777777" w:rsidR="00A20168" w:rsidRPr="00A20168" w:rsidRDefault="00A20168" w:rsidP="00A20168">
      <w:pPr>
        <w:ind w:firstLine="567"/>
        <w:contextualSpacing/>
        <w:jc w:val="both"/>
        <w:rPr>
          <w:rFonts w:ascii="Times New Roman" w:hAnsi="Times New Roman" w:cs="Times New Roman"/>
          <w:vanish/>
          <w:sz w:val="28"/>
          <w:szCs w:val="28"/>
        </w:rPr>
      </w:pPr>
      <w:r w:rsidRPr="00A20168">
        <w:rPr>
          <w:rFonts w:ascii="Times New Roman" w:hAnsi="Times New Roman" w:cs="Times New Roman"/>
          <w:sz w:val="28"/>
          <w:szCs w:val="28"/>
        </w:rPr>
        <w:t>По контрольной работе проводится устный опрос (зачет контрольной работы), после которого студент приступает к сдаче экзамена по дисциплине.</w:t>
      </w:r>
    </w:p>
    <w:p w14:paraId="782E1668" w14:textId="77777777" w:rsidR="00A20168" w:rsidRPr="00A20168" w:rsidRDefault="00A20168" w:rsidP="00A20168">
      <w:pPr>
        <w:contextualSpacing/>
        <w:jc w:val="both"/>
        <w:rPr>
          <w:rFonts w:ascii="Times New Roman" w:hAnsi="Times New Roman" w:cs="Times New Roman"/>
        </w:rPr>
      </w:pPr>
    </w:p>
    <w:p w14:paraId="1B1E7C3C" w14:textId="77777777" w:rsidR="00A20168" w:rsidRDefault="00A20168" w:rsidP="00A20168">
      <w:pPr>
        <w:ind w:firstLine="567"/>
        <w:contextualSpacing/>
        <w:jc w:val="both"/>
        <w:rPr>
          <w:rFonts w:ascii="Times New Roman" w:hAnsi="Times New Roman" w:cs="Times New Roman"/>
          <w:b/>
          <w:sz w:val="28"/>
          <w:szCs w:val="28"/>
        </w:rPr>
      </w:pPr>
    </w:p>
    <w:p w14:paraId="7B90C55D" w14:textId="77777777" w:rsidR="00A20168" w:rsidRPr="00A20168" w:rsidRDefault="00A20168" w:rsidP="00A20168">
      <w:pPr>
        <w:ind w:firstLine="567"/>
        <w:contextualSpacing/>
        <w:jc w:val="both"/>
        <w:rPr>
          <w:rFonts w:ascii="Times New Roman" w:hAnsi="Times New Roman" w:cs="Times New Roman"/>
          <w:b/>
          <w:sz w:val="28"/>
          <w:szCs w:val="28"/>
        </w:rPr>
      </w:pPr>
      <w:r w:rsidRPr="00A20168">
        <w:rPr>
          <w:rFonts w:ascii="Times New Roman" w:hAnsi="Times New Roman" w:cs="Times New Roman"/>
          <w:b/>
          <w:sz w:val="28"/>
          <w:szCs w:val="28"/>
        </w:rPr>
        <w:t>3.3 Тестовые задания</w:t>
      </w:r>
    </w:p>
    <w:p w14:paraId="7BF06A22"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 xml:space="preserve">Для оценки качества образования обучающихся по дисциплине проводится тестирование. </w:t>
      </w:r>
    </w:p>
    <w:p w14:paraId="5124832D"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Диагностическое тестирование является обязательным для оценки качества образования обучающегося по дисциплине.</w:t>
      </w:r>
    </w:p>
    <w:p w14:paraId="00C933B0"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Для данной дисциплины диагностическое тестирование проводится в третьей контрольной точке.</w:t>
      </w:r>
    </w:p>
    <w:p w14:paraId="41D08E5A"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 xml:space="preserve">При проведении тестирования студента во третьей контрольной точке он может получить максимально 100 баллов. Далее баллы пересчитываются. Для пересчета можно использовать электронный журнал. Расчет осуществляется в соответствии с положением о текущем контроле и </w:t>
      </w:r>
      <w:proofErr w:type="spellStart"/>
      <w:r w:rsidRPr="00A20168">
        <w:rPr>
          <w:rFonts w:ascii="Times New Roman" w:hAnsi="Times New Roman" w:cs="Times New Roman"/>
          <w:sz w:val="28"/>
          <w:szCs w:val="28"/>
        </w:rPr>
        <w:t>балльно</w:t>
      </w:r>
      <w:proofErr w:type="spellEnd"/>
      <w:r w:rsidRPr="00A20168">
        <w:rPr>
          <w:rFonts w:ascii="Times New Roman" w:hAnsi="Times New Roman" w:cs="Times New Roman"/>
          <w:sz w:val="28"/>
          <w:szCs w:val="28"/>
        </w:rPr>
        <w:t>-рейтинговой системе оценивания обучающихся ДГТУ.</w:t>
      </w:r>
    </w:p>
    <w:p w14:paraId="78F1DB00" w14:textId="77777777" w:rsidR="00A20168" w:rsidRPr="00A20168" w:rsidRDefault="00A20168" w:rsidP="00A20168">
      <w:pPr>
        <w:ind w:firstLine="567"/>
        <w:contextualSpacing/>
        <w:jc w:val="both"/>
        <w:rPr>
          <w:rFonts w:ascii="Times New Roman" w:eastAsia="MS Mincho" w:hAnsi="Times New Roman" w:cs="Times New Roman"/>
          <w:sz w:val="28"/>
          <w:szCs w:val="28"/>
        </w:rPr>
      </w:pPr>
      <w:r w:rsidRPr="00A20168">
        <w:rPr>
          <w:rFonts w:ascii="Times New Roman" w:eastAsia="MS Mincho" w:hAnsi="Times New Roman" w:cs="Times New Roman"/>
          <w:sz w:val="28"/>
          <w:szCs w:val="28"/>
        </w:rPr>
        <w:lastRenderedPageBreak/>
        <w:t>Комплекты тестовых заданий по дисциплине «</w:t>
      </w:r>
      <w:r w:rsidRPr="00A20168">
        <w:rPr>
          <w:rFonts w:ascii="Times New Roman" w:hAnsi="Times New Roman" w:cs="Times New Roman"/>
          <w:color w:val="000000"/>
          <w:sz w:val="28"/>
          <w:szCs w:val="28"/>
        </w:rPr>
        <w:t>Физико-технологические основы методов обработки</w:t>
      </w:r>
      <w:r w:rsidRPr="00A20168">
        <w:rPr>
          <w:rFonts w:ascii="Times New Roman" w:eastAsia="MS Mincho" w:hAnsi="Times New Roman" w:cs="Times New Roman"/>
          <w:sz w:val="28"/>
          <w:szCs w:val="28"/>
        </w:rPr>
        <w:t>» в полном объеме размещены в приложении к Рабочей программе дисциплины.</w:t>
      </w:r>
    </w:p>
    <w:p w14:paraId="716B7F2A" w14:textId="77777777" w:rsidR="00A20168" w:rsidRPr="00A20168" w:rsidRDefault="00A20168" w:rsidP="00A20168">
      <w:pPr>
        <w:ind w:firstLine="567"/>
        <w:contextualSpacing/>
        <w:jc w:val="both"/>
        <w:rPr>
          <w:rFonts w:ascii="Times New Roman" w:eastAsia="MS Mincho" w:hAnsi="Times New Roman" w:cs="Times New Roman"/>
          <w:sz w:val="28"/>
          <w:szCs w:val="28"/>
        </w:rPr>
      </w:pPr>
    </w:p>
    <w:p w14:paraId="43FA6B50" w14:textId="77777777" w:rsidR="00A20168" w:rsidRPr="00A20168" w:rsidRDefault="00A20168" w:rsidP="00A20168">
      <w:pPr>
        <w:jc w:val="both"/>
        <w:rPr>
          <w:rFonts w:ascii="Times New Roman" w:hAnsi="Times New Roman" w:cs="Times New Roman"/>
          <w:sz w:val="28"/>
          <w:szCs w:val="28"/>
        </w:rPr>
      </w:pPr>
      <w:r w:rsidRPr="00A20168">
        <w:rPr>
          <w:rFonts w:ascii="Times New Roman" w:hAnsi="Times New Roman" w:cs="Times New Roman"/>
        </w:rPr>
        <w:tab/>
      </w:r>
      <w:r w:rsidRPr="00A20168">
        <w:rPr>
          <w:rFonts w:ascii="Times New Roman" w:hAnsi="Times New Roman" w:cs="Times New Roman"/>
          <w:sz w:val="28"/>
          <w:szCs w:val="28"/>
        </w:rPr>
        <w:t>Критерии оценки тестовых заданий</w:t>
      </w:r>
    </w:p>
    <w:p w14:paraId="78F3BC0B" w14:textId="77777777" w:rsidR="00A20168" w:rsidRPr="00A20168" w:rsidRDefault="00A20168" w:rsidP="00A20168">
      <w:pPr>
        <w:ind w:firstLine="567"/>
        <w:contextualSpacing/>
        <w:jc w:val="both"/>
        <w:rPr>
          <w:rFonts w:ascii="Times New Roman" w:eastAsia="MS Mincho" w:hAnsi="Times New Roman" w:cs="Times New Roman"/>
          <w:sz w:val="28"/>
          <w:szCs w:val="28"/>
        </w:rPr>
      </w:pPr>
    </w:p>
    <w:p w14:paraId="3981E5FC" w14:textId="77777777" w:rsidR="00A20168" w:rsidRPr="00A20168" w:rsidRDefault="00A20168" w:rsidP="00A20168">
      <w:pPr>
        <w:contextualSpacing/>
        <w:jc w:val="both"/>
        <w:rPr>
          <w:rFonts w:ascii="Times New Roman" w:hAnsi="Times New Roman" w:cs="Times New Roman"/>
          <w:b/>
          <w:bCs/>
          <w:sz w:val="28"/>
          <w:szCs w:val="28"/>
        </w:rPr>
      </w:pPr>
      <w:r w:rsidRPr="00A20168">
        <w:rPr>
          <w:rFonts w:ascii="Times New Roman" w:hAnsi="Times New Roman" w:cs="Times New Roman"/>
          <w:b/>
        </w:rPr>
        <w:tab/>
      </w:r>
      <w:r w:rsidRPr="00A20168">
        <w:rPr>
          <w:rFonts w:ascii="Times New Roman" w:hAnsi="Times New Roman" w:cs="Times New Roman"/>
          <w:sz w:val="28"/>
          <w:szCs w:val="28"/>
        </w:rPr>
        <w:t xml:space="preserve">Диагностический дисциплинарный тест состоит из </w:t>
      </w:r>
      <w:r w:rsidRPr="00A20168">
        <w:rPr>
          <w:rFonts w:ascii="Times New Roman" w:hAnsi="Times New Roman" w:cs="Times New Roman"/>
          <w:bCs/>
          <w:sz w:val="28"/>
          <w:szCs w:val="28"/>
        </w:rPr>
        <w:t>70 заданий, которые проверяют уровень освоения компетенций обучающегося.</w:t>
      </w:r>
      <w:r w:rsidRPr="00A20168">
        <w:rPr>
          <w:rFonts w:ascii="Times New Roman" w:hAnsi="Times New Roman" w:cs="Times New Roman"/>
          <w:sz w:val="28"/>
          <w:szCs w:val="28"/>
        </w:rPr>
        <w:t xml:space="preserve"> </w:t>
      </w:r>
    </w:p>
    <w:p w14:paraId="4760D547" w14:textId="77777777" w:rsidR="00A20168" w:rsidRPr="00A20168" w:rsidRDefault="00A20168" w:rsidP="00A20168">
      <w:pPr>
        <w:contextualSpacing/>
        <w:jc w:val="both"/>
        <w:rPr>
          <w:rFonts w:ascii="Times New Roman" w:hAnsi="Times New Roman" w:cs="Times New Roman"/>
          <w:sz w:val="28"/>
          <w:szCs w:val="28"/>
        </w:rPr>
      </w:pPr>
      <w:r w:rsidRPr="00A20168">
        <w:rPr>
          <w:rFonts w:ascii="Times New Roman" w:hAnsi="Times New Roman" w:cs="Times New Roman"/>
          <w:bCs/>
          <w:sz w:val="28"/>
          <w:szCs w:val="28"/>
        </w:rPr>
        <w:t>При тестировании каждому обучающемуся предлагается 30 тестовых заданий по 15 открытого и закрытого типов разных уровней сложности.</w:t>
      </w:r>
    </w:p>
    <w:p w14:paraId="68E2F1BD" w14:textId="77777777" w:rsidR="00A20168" w:rsidRPr="00A20168" w:rsidRDefault="00A20168" w:rsidP="00A20168">
      <w:pPr>
        <w:suppressAutoHyphens/>
        <w:ind w:firstLine="567"/>
        <w:contextualSpacing/>
        <w:jc w:val="both"/>
        <w:rPr>
          <w:rFonts w:ascii="Times New Roman" w:hAnsi="Times New Roman" w:cs="Times New Roman"/>
          <w:bCs/>
          <w:iCs/>
          <w:sz w:val="28"/>
          <w:szCs w:val="28"/>
        </w:rPr>
      </w:pPr>
      <w:r w:rsidRPr="00A20168">
        <w:rPr>
          <w:rFonts w:ascii="Times New Roman" w:hAnsi="Times New Roman" w:cs="Times New Roman"/>
          <w:bCs/>
          <w:iCs/>
          <w:sz w:val="28"/>
          <w:szCs w:val="28"/>
        </w:rPr>
        <w:t>За правильный ответ тестового задания обучающийся получает 1 условный балл, за неправильный ответ – 0 баллов. По окончании тестирования, система автоматически определяет «заработанный итоговый балл» по тесту, согласно критериям оценки.</w:t>
      </w:r>
    </w:p>
    <w:p w14:paraId="6560BD8B" w14:textId="77777777" w:rsidR="00A20168" w:rsidRPr="00A20168" w:rsidRDefault="00A20168" w:rsidP="00A20168">
      <w:pPr>
        <w:suppressAutoHyphens/>
        <w:ind w:firstLine="567"/>
        <w:contextualSpacing/>
        <w:jc w:val="both"/>
        <w:rPr>
          <w:rFonts w:ascii="Times New Roman" w:hAnsi="Times New Roman" w:cs="Times New Roman"/>
          <w:bCs/>
          <w:iCs/>
          <w:sz w:val="28"/>
          <w:szCs w:val="28"/>
        </w:rPr>
      </w:pPr>
      <w:r w:rsidRPr="00A20168">
        <w:rPr>
          <w:rFonts w:ascii="Times New Roman" w:hAnsi="Times New Roman" w:cs="Times New Roman"/>
          <w:bCs/>
          <w:iCs/>
          <w:sz w:val="28"/>
          <w:szCs w:val="28"/>
        </w:rPr>
        <w:t xml:space="preserve"> Максимальная общая сумма баллов за все правильные ответы составляет – 100 баллов для диагностического дисциплинарного тестирования и 100 условных баллов для третьего тематического блока. </w:t>
      </w:r>
    </w:p>
    <w:p w14:paraId="4B546E30" w14:textId="77777777" w:rsidR="00A20168" w:rsidRPr="00A20168" w:rsidRDefault="00A20168" w:rsidP="00A20168">
      <w:pPr>
        <w:suppressAutoHyphens/>
        <w:ind w:firstLine="567"/>
        <w:contextualSpacing/>
        <w:jc w:val="both"/>
        <w:rPr>
          <w:rFonts w:ascii="Times New Roman" w:hAnsi="Times New Roman" w:cs="Times New Roman"/>
          <w:bCs/>
          <w:iCs/>
          <w:sz w:val="28"/>
          <w:szCs w:val="28"/>
        </w:rPr>
      </w:pPr>
      <w:r w:rsidRPr="00A20168">
        <w:rPr>
          <w:rFonts w:ascii="Times New Roman" w:hAnsi="Times New Roman" w:cs="Times New Roman"/>
          <w:bCs/>
          <w:iCs/>
          <w:sz w:val="28"/>
          <w:szCs w:val="28"/>
        </w:rPr>
        <w:t>Тест успешно пройден, если обучающийся правильно ответил на 70% тестовых заданий (61 балл).</w:t>
      </w:r>
    </w:p>
    <w:p w14:paraId="01140879" w14:textId="77777777" w:rsidR="00A20168" w:rsidRPr="00A20168" w:rsidRDefault="00A20168" w:rsidP="00A20168">
      <w:pPr>
        <w:suppressAutoHyphens/>
        <w:ind w:firstLine="567"/>
        <w:contextualSpacing/>
        <w:jc w:val="both"/>
        <w:rPr>
          <w:rFonts w:ascii="Times New Roman" w:hAnsi="Times New Roman" w:cs="Times New Roman"/>
          <w:bCs/>
          <w:iCs/>
          <w:sz w:val="28"/>
          <w:szCs w:val="28"/>
        </w:rPr>
      </w:pPr>
      <w:r w:rsidRPr="00A20168">
        <w:rPr>
          <w:rFonts w:ascii="Times New Roman" w:hAnsi="Times New Roman" w:cs="Times New Roman"/>
          <w:bCs/>
          <w:iCs/>
          <w:sz w:val="28"/>
          <w:szCs w:val="28"/>
        </w:rPr>
        <w:t xml:space="preserve">На прохождение тестирования, включая организационный момент, обучающимся отводится не </w:t>
      </w:r>
      <w:proofErr w:type="gramStart"/>
      <w:r w:rsidRPr="00A20168">
        <w:rPr>
          <w:rFonts w:ascii="Times New Roman" w:hAnsi="Times New Roman" w:cs="Times New Roman"/>
          <w:bCs/>
          <w:iCs/>
          <w:sz w:val="28"/>
          <w:szCs w:val="28"/>
        </w:rPr>
        <w:t>более  40</w:t>
      </w:r>
      <w:proofErr w:type="gramEnd"/>
      <w:r w:rsidRPr="00A20168">
        <w:rPr>
          <w:rFonts w:ascii="Times New Roman" w:hAnsi="Times New Roman" w:cs="Times New Roman"/>
          <w:bCs/>
          <w:iCs/>
          <w:sz w:val="28"/>
          <w:szCs w:val="28"/>
        </w:rPr>
        <w:t xml:space="preserve">  минут. На каждое тестовое задание в среднем по 1 минуте.</w:t>
      </w:r>
    </w:p>
    <w:p w14:paraId="7895C60C" w14:textId="77777777" w:rsidR="00A20168" w:rsidRPr="00A20168" w:rsidRDefault="00A20168" w:rsidP="00A20168">
      <w:pPr>
        <w:suppressAutoHyphens/>
        <w:ind w:firstLine="567"/>
        <w:contextualSpacing/>
        <w:jc w:val="both"/>
        <w:rPr>
          <w:rFonts w:ascii="Times New Roman" w:hAnsi="Times New Roman" w:cs="Times New Roman"/>
          <w:bCs/>
          <w:iCs/>
          <w:sz w:val="28"/>
          <w:szCs w:val="28"/>
        </w:rPr>
      </w:pPr>
      <w:r w:rsidRPr="00A20168">
        <w:rPr>
          <w:rFonts w:ascii="Times New Roman" w:hAnsi="Times New Roman" w:cs="Times New Roman"/>
          <w:bCs/>
          <w:iCs/>
          <w:sz w:val="28"/>
          <w:szCs w:val="28"/>
        </w:rPr>
        <w:t>Обучающемуся предоставляется одна попытка для прохождения компьютерного тестирования.</w:t>
      </w:r>
    </w:p>
    <w:p w14:paraId="24DBAE20" w14:textId="77777777" w:rsidR="00A20168" w:rsidRPr="00A20168" w:rsidRDefault="00A20168" w:rsidP="00A20168">
      <w:pPr>
        <w:contextualSpacing/>
        <w:jc w:val="both"/>
        <w:rPr>
          <w:rFonts w:ascii="Times New Roman" w:hAnsi="Times New Roman" w:cs="Times New Roman"/>
        </w:rPr>
      </w:pPr>
    </w:p>
    <w:p w14:paraId="1AB3D912" w14:textId="77777777" w:rsidR="00A20168" w:rsidRPr="00A20168" w:rsidRDefault="00A20168" w:rsidP="00A20168">
      <w:pPr>
        <w:suppressAutoHyphens/>
        <w:ind w:firstLine="567"/>
        <w:contextualSpacing/>
        <w:jc w:val="both"/>
        <w:rPr>
          <w:rFonts w:ascii="Times New Roman" w:hAnsi="Times New Roman" w:cs="Times New Roman"/>
          <w:b/>
          <w:sz w:val="28"/>
          <w:szCs w:val="28"/>
        </w:rPr>
      </w:pPr>
      <w:r w:rsidRPr="00A20168">
        <w:rPr>
          <w:rFonts w:ascii="Times New Roman" w:hAnsi="Times New Roman" w:cs="Times New Roman"/>
          <w:b/>
          <w:sz w:val="28"/>
          <w:szCs w:val="28"/>
        </w:rPr>
        <w:t xml:space="preserve">3.4 Устный опрос </w:t>
      </w:r>
    </w:p>
    <w:p w14:paraId="009B3A0C" w14:textId="77777777" w:rsidR="00A20168" w:rsidRPr="00A20168" w:rsidRDefault="00A20168" w:rsidP="00A20168">
      <w:pPr>
        <w:suppressAutoHyphens/>
        <w:ind w:firstLine="567"/>
        <w:contextualSpacing/>
        <w:jc w:val="both"/>
        <w:rPr>
          <w:rFonts w:ascii="Times New Roman" w:hAnsi="Times New Roman" w:cs="Times New Roman"/>
          <w:sz w:val="28"/>
          <w:szCs w:val="28"/>
        </w:rPr>
      </w:pPr>
      <w:r w:rsidRPr="00A20168">
        <w:rPr>
          <w:rFonts w:ascii="Times New Roman" w:hAnsi="Times New Roman" w:cs="Times New Roman"/>
          <w:b/>
          <w:i/>
          <w:sz w:val="28"/>
          <w:szCs w:val="28"/>
        </w:rPr>
        <w:t>Устный опрос</w:t>
      </w:r>
      <w:r w:rsidRPr="00A20168">
        <w:rPr>
          <w:rFonts w:ascii="Times New Roman" w:hAnsi="Times New Roman" w:cs="Times New Roman"/>
          <w:sz w:val="28"/>
          <w:szCs w:val="28"/>
        </w:rPr>
        <w:t xml:space="preserve"> - средство контроля усвоения учебного материала темы, организованное как часть учебного занятия в виде опросно-ответной формы работы преподавателя с обучающимся по вопросам для самоконтроля. Проводится в форме специальной беседы преподавателя со студентом на темы, связанные с изучаемой дисциплиной, для выявления объема знаний обучающихся по определенному разделу, теме и т.п. Устный опрос проводится на лекционном занятии.</w:t>
      </w:r>
    </w:p>
    <w:p w14:paraId="5E0E7BCE" w14:textId="77777777" w:rsidR="00A20168" w:rsidRPr="00A20168" w:rsidRDefault="00A20168" w:rsidP="00A20168">
      <w:pPr>
        <w:ind w:firstLine="567"/>
        <w:contextualSpacing/>
        <w:jc w:val="both"/>
        <w:rPr>
          <w:rFonts w:ascii="Times New Roman" w:hAnsi="Times New Roman" w:cs="Times New Roman"/>
          <w:sz w:val="28"/>
          <w:szCs w:val="28"/>
        </w:rPr>
      </w:pPr>
      <w:r w:rsidRPr="00A20168">
        <w:rPr>
          <w:rFonts w:ascii="Times New Roman" w:hAnsi="Times New Roman" w:cs="Times New Roman"/>
          <w:sz w:val="28"/>
          <w:szCs w:val="28"/>
        </w:rPr>
        <w:t>Вопросы для самоконтроля приведены ниже.</w:t>
      </w:r>
    </w:p>
    <w:p w14:paraId="6CB0766F" w14:textId="77777777" w:rsidR="0042311A" w:rsidRPr="00A20168" w:rsidRDefault="0042311A" w:rsidP="0042311A">
      <w:pPr>
        <w:rPr>
          <w:rFonts w:ascii="Times New Roman" w:hAnsi="Times New Roman" w:cs="Times New Roman"/>
        </w:rPr>
      </w:pPr>
    </w:p>
    <w:p w14:paraId="48BC7B82" w14:textId="77777777" w:rsidR="0042311A" w:rsidRPr="00A20168" w:rsidRDefault="0042311A" w:rsidP="0042311A">
      <w:pPr>
        <w:rPr>
          <w:rFonts w:ascii="Times New Roman" w:hAnsi="Times New Roman" w:cs="Times New Roman"/>
        </w:rPr>
      </w:pPr>
    </w:p>
    <w:p w14:paraId="08D71D81" w14:textId="1A07713C"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FC7CDF">
        <w:rPr>
          <w:rFonts w:ascii="Times New Roman" w:hAnsi="Times New Roman" w:cs="Times New Roman"/>
          <w:sz w:val="28"/>
          <w:szCs w:val="28"/>
        </w:rPr>
        <w:t xml:space="preserve"> Репродукция вирусов.</w:t>
      </w:r>
    </w:p>
    <w:p w14:paraId="3F938B32" w14:textId="2A8FC432"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FC7CDF">
        <w:rPr>
          <w:rFonts w:ascii="Times New Roman" w:hAnsi="Times New Roman" w:cs="Times New Roman"/>
          <w:sz w:val="28"/>
          <w:szCs w:val="28"/>
        </w:rPr>
        <w:t xml:space="preserve"> Вирусы бактерий (бактериофаги).</w:t>
      </w:r>
    </w:p>
    <w:p w14:paraId="1A4FD2E2" w14:textId="5EC649C7"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FC7CDF">
        <w:rPr>
          <w:rFonts w:ascii="Times New Roman" w:hAnsi="Times New Roman" w:cs="Times New Roman"/>
          <w:sz w:val="28"/>
          <w:szCs w:val="28"/>
        </w:rPr>
        <w:t xml:space="preserve"> Характерные особенности вирусов.</w:t>
      </w:r>
    </w:p>
    <w:p w14:paraId="0359FA27" w14:textId="4B676E21"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FC7CDF">
        <w:rPr>
          <w:rFonts w:ascii="Times New Roman" w:hAnsi="Times New Roman" w:cs="Times New Roman"/>
          <w:sz w:val="28"/>
          <w:szCs w:val="28"/>
        </w:rPr>
        <w:t xml:space="preserve"> Культивирование вирусов.</w:t>
      </w:r>
    </w:p>
    <w:p w14:paraId="2DDE59AD" w14:textId="5FCF2116"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FC7CDF">
        <w:rPr>
          <w:rFonts w:ascii="Times New Roman" w:hAnsi="Times New Roman" w:cs="Times New Roman"/>
          <w:sz w:val="28"/>
          <w:szCs w:val="28"/>
        </w:rPr>
        <w:t xml:space="preserve"> Структура и классификация грибов.</w:t>
      </w:r>
    </w:p>
    <w:p w14:paraId="4622FB78" w14:textId="68666AE2"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6.</w:t>
      </w:r>
      <w:r w:rsidRPr="00FC7CDF">
        <w:rPr>
          <w:rFonts w:ascii="Times New Roman" w:hAnsi="Times New Roman" w:cs="Times New Roman"/>
          <w:sz w:val="28"/>
          <w:szCs w:val="28"/>
        </w:rPr>
        <w:t xml:space="preserve"> Особенности физиологии грибов.</w:t>
      </w:r>
    </w:p>
    <w:p w14:paraId="4715F838" w14:textId="3978A587"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Pr="00FC7CDF">
        <w:rPr>
          <w:rFonts w:ascii="Times New Roman" w:hAnsi="Times New Roman" w:cs="Times New Roman"/>
          <w:sz w:val="28"/>
          <w:szCs w:val="28"/>
        </w:rPr>
        <w:t xml:space="preserve"> Значение грибов в сельском хозяйстве и промышленности.</w:t>
      </w:r>
    </w:p>
    <w:p w14:paraId="30E05D14" w14:textId="1C8FA25C"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Pr="00FC7CDF">
        <w:rPr>
          <w:rFonts w:ascii="Times New Roman" w:hAnsi="Times New Roman" w:cs="Times New Roman"/>
          <w:sz w:val="28"/>
          <w:szCs w:val="28"/>
        </w:rPr>
        <w:t xml:space="preserve"> Антимикробные агенты. Антибиотики.</w:t>
      </w:r>
    </w:p>
    <w:p w14:paraId="2A5F8EDA" w14:textId="58B1156B"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Pr="00FC7CDF">
        <w:rPr>
          <w:rFonts w:ascii="Times New Roman" w:hAnsi="Times New Roman" w:cs="Times New Roman"/>
          <w:sz w:val="28"/>
          <w:szCs w:val="28"/>
        </w:rPr>
        <w:t xml:space="preserve"> Питание бактерий. </w:t>
      </w:r>
    </w:p>
    <w:p w14:paraId="2EF7F8B8" w14:textId="458D4C33"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Pr="00FC7CDF">
        <w:rPr>
          <w:rFonts w:ascii="Times New Roman" w:hAnsi="Times New Roman" w:cs="Times New Roman"/>
          <w:sz w:val="28"/>
          <w:szCs w:val="28"/>
        </w:rPr>
        <w:t xml:space="preserve"> Типы питания бактерий. </w:t>
      </w:r>
    </w:p>
    <w:p w14:paraId="7A0D752B" w14:textId="4E8E5630"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Pr="00FC7CDF">
        <w:rPr>
          <w:rFonts w:ascii="Times New Roman" w:hAnsi="Times New Roman" w:cs="Times New Roman"/>
          <w:sz w:val="28"/>
          <w:szCs w:val="28"/>
        </w:rPr>
        <w:t xml:space="preserve"> Факторы роста бактерий. </w:t>
      </w:r>
    </w:p>
    <w:p w14:paraId="7154FA04" w14:textId="0CBD2057"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Pr="00FC7CDF">
        <w:rPr>
          <w:rFonts w:ascii="Times New Roman" w:hAnsi="Times New Roman" w:cs="Times New Roman"/>
          <w:sz w:val="28"/>
          <w:szCs w:val="28"/>
        </w:rPr>
        <w:t xml:space="preserve"> Механизмы питания бактерий.</w:t>
      </w:r>
    </w:p>
    <w:p w14:paraId="64084DFB" w14:textId="72F71A69"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Pr="00FC7CDF">
        <w:rPr>
          <w:rFonts w:ascii="Times New Roman" w:hAnsi="Times New Roman" w:cs="Times New Roman"/>
          <w:sz w:val="28"/>
          <w:szCs w:val="28"/>
        </w:rPr>
        <w:t xml:space="preserve"> Требования микроорганизмов к питательным средам.</w:t>
      </w:r>
    </w:p>
    <w:p w14:paraId="2DA490FE" w14:textId="68EBCE9E"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Pr="00FC7CDF">
        <w:rPr>
          <w:rFonts w:ascii="Times New Roman" w:hAnsi="Times New Roman" w:cs="Times New Roman"/>
          <w:sz w:val="28"/>
          <w:szCs w:val="28"/>
        </w:rPr>
        <w:t xml:space="preserve"> Классификация питательных сред.</w:t>
      </w:r>
    </w:p>
    <w:p w14:paraId="1D5B2EF3" w14:textId="3318275F"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Pr="00FC7CDF">
        <w:rPr>
          <w:rFonts w:ascii="Times New Roman" w:hAnsi="Times New Roman" w:cs="Times New Roman"/>
          <w:sz w:val="28"/>
          <w:szCs w:val="28"/>
        </w:rPr>
        <w:t xml:space="preserve"> Способы культивирования бактерий.</w:t>
      </w:r>
    </w:p>
    <w:p w14:paraId="4E24EF7A" w14:textId="26129CDA"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Pr="00FC7CDF">
        <w:rPr>
          <w:rFonts w:ascii="Times New Roman" w:hAnsi="Times New Roman" w:cs="Times New Roman"/>
          <w:sz w:val="28"/>
          <w:szCs w:val="28"/>
        </w:rPr>
        <w:t xml:space="preserve"> Способы хранения микробных культур.</w:t>
      </w:r>
    </w:p>
    <w:p w14:paraId="7A03F4EE" w14:textId="5045746D"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Pr="00FC7CDF">
        <w:rPr>
          <w:rFonts w:ascii="Times New Roman" w:hAnsi="Times New Roman" w:cs="Times New Roman"/>
          <w:sz w:val="28"/>
          <w:szCs w:val="28"/>
        </w:rPr>
        <w:t xml:space="preserve"> Смешанные и чистые культуры микроорганизмов. </w:t>
      </w:r>
    </w:p>
    <w:p w14:paraId="04D857F5" w14:textId="41B291C3"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Pr="00FC7CDF">
        <w:rPr>
          <w:rFonts w:ascii="Times New Roman" w:hAnsi="Times New Roman" w:cs="Times New Roman"/>
          <w:sz w:val="28"/>
          <w:szCs w:val="28"/>
        </w:rPr>
        <w:t xml:space="preserve"> Способы получения чистых культур.</w:t>
      </w:r>
    </w:p>
    <w:p w14:paraId="7AB31177" w14:textId="7A8EB868"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Pr="00FC7CDF">
        <w:rPr>
          <w:rFonts w:ascii="Times New Roman" w:hAnsi="Times New Roman" w:cs="Times New Roman"/>
          <w:sz w:val="28"/>
          <w:szCs w:val="28"/>
        </w:rPr>
        <w:t xml:space="preserve"> Методы стерилизации. Дезинфекция.</w:t>
      </w:r>
    </w:p>
    <w:p w14:paraId="42B1FCAA" w14:textId="5DB15721" w:rsidR="00FC7CDF" w:rsidRPr="00FC7CDF" w:rsidRDefault="00FC7CDF" w:rsidP="00FC7CDF">
      <w:pPr>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Pr="00FC7CDF">
        <w:rPr>
          <w:rFonts w:ascii="Times New Roman" w:hAnsi="Times New Roman" w:cs="Times New Roman"/>
          <w:sz w:val="28"/>
          <w:szCs w:val="28"/>
        </w:rPr>
        <w:t xml:space="preserve"> Аэробные и анаэробные прокариоты. </w:t>
      </w:r>
    </w:p>
    <w:p w14:paraId="5A400250" w14:textId="7FE3AF25" w:rsidR="00A13640" w:rsidRPr="00A13640" w:rsidRDefault="00FC7CDF" w:rsidP="00FC7CDF">
      <w:pPr>
        <w:contextualSpacing/>
        <w:jc w:val="both"/>
        <w:rPr>
          <w:rFonts w:ascii="Times New Roman" w:hAnsi="Times New Roman" w:cs="Times New Roman"/>
          <w:sz w:val="28"/>
          <w:szCs w:val="28"/>
        </w:rPr>
      </w:pPr>
      <w:r w:rsidRPr="00FC7CDF">
        <w:rPr>
          <w:rFonts w:ascii="Times New Roman" w:hAnsi="Times New Roman" w:cs="Times New Roman"/>
          <w:sz w:val="28"/>
          <w:szCs w:val="28"/>
        </w:rPr>
        <w:t xml:space="preserve"> </w:t>
      </w:r>
      <w:r w:rsidR="00A13640" w:rsidRPr="00A13640">
        <w:rPr>
          <w:rFonts w:ascii="Times New Roman" w:hAnsi="Times New Roman" w:cs="Times New Roman"/>
          <w:sz w:val="28"/>
          <w:szCs w:val="28"/>
        </w:rPr>
        <w:t>Устный ответ студента по дисциплине оценивается максимум в 5 баллов.</w:t>
      </w:r>
    </w:p>
    <w:p w14:paraId="64A58FB3" w14:textId="77777777" w:rsidR="00A13640" w:rsidRPr="00A13640" w:rsidRDefault="00A13640" w:rsidP="00A13640">
      <w:pPr>
        <w:spacing w:after="29"/>
        <w:ind w:firstLine="567"/>
        <w:contextualSpacing/>
        <w:jc w:val="both"/>
        <w:rPr>
          <w:rFonts w:ascii="Times New Roman" w:hAnsi="Times New Roman" w:cs="Times New Roman"/>
          <w:b/>
          <w:color w:val="000000"/>
          <w:sz w:val="28"/>
          <w:szCs w:val="28"/>
        </w:rPr>
      </w:pPr>
    </w:p>
    <w:p w14:paraId="3E86C1A9" w14:textId="77777777" w:rsidR="00A13640" w:rsidRPr="00A13640" w:rsidRDefault="00A13640" w:rsidP="00A13640">
      <w:pPr>
        <w:spacing w:after="29"/>
        <w:ind w:firstLine="567"/>
        <w:contextualSpacing/>
        <w:jc w:val="both"/>
        <w:rPr>
          <w:rFonts w:ascii="Times New Roman" w:hAnsi="Times New Roman" w:cs="Times New Roman"/>
          <w:sz w:val="28"/>
          <w:szCs w:val="28"/>
        </w:rPr>
      </w:pPr>
      <w:r w:rsidRPr="00A13640">
        <w:rPr>
          <w:rFonts w:ascii="Times New Roman" w:hAnsi="Times New Roman" w:cs="Times New Roman"/>
          <w:b/>
          <w:sz w:val="28"/>
          <w:szCs w:val="28"/>
        </w:rPr>
        <w:t>4 Типовые материалы для зачета</w:t>
      </w:r>
    </w:p>
    <w:p w14:paraId="52C03EFE" w14:textId="77777777" w:rsidR="00A13640" w:rsidRPr="00A13640" w:rsidRDefault="00A13640" w:rsidP="00A13640">
      <w:pPr>
        <w:spacing w:before="100" w:beforeAutospacing="1"/>
        <w:ind w:firstLine="567"/>
        <w:contextualSpacing/>
        <w:jc w:val="both"/>
        <w:rPr>
          <w:rFonts w:ascii="Times New Roman" w:hAnsi="Times New Roman" w:cs="Times New Roman"/>
          <w:b/>
          <w:sz w:val="28"/>
          <w:szCs w:val="28"/>
        </w:rPr>
      </w:pPr>
    </w:p>
    <w:p w14:paraId="343D84DE" w14:textId="77777777" w:rsidR="00A13640" w:rsidRPr="00A13640" w:rsidRDefault="00A13640" w:rsidP="00A13640">
      <w:pPr>
        <w:spacing w:before="100" w:beforeAutospacing="1"/>
        <w:ind w:firstLine="567"/>
        <w:contextualSpacing/>
        <w:jc w:val="both"/>
        <w:rPr>
          <w:rFonts w:ascii="Times New Roman" w:eastAsia="MS Mincho" w:hAnsi="Times New Roman" w:cs="Times New Roman"/>
          <w:sz w:val="28"/>
          <w:szCs w:val="28"/>
        </w:rPr>
      </w:pPr>
      <w:r w:rsidRPr="00A13640">
        <w:rPr>
          <w:rFonts w:ascii="Times New Roman" w:eastAsia="MS Mincho" w:hAnsi="Times New Roman" w:cs="Times New Roman"/>
          <w:sz w:val="28"/>
          <w:szCs w:val="28"/>
        </w:rPr>
        <w:t xml:space="preserve">Для оценки компетенций обучающихся на промежуточной аттестации по данной дисциплине, применяются вопросы к зачету, представленные ниже. </w:t>
      </w:r>
    </w:p>
    <w:p w14:paraId="371F1662" w14:textId="77777777" w:rsidR="00A13640" w:rsidRPr="00A13640" w:rsidRDefault="00A13640" w:rsidP="00A13640">
      <w:pPr>
        <w:spacing w:before="100" w:beforeAutospacing="1"/>
        <w:ind w:firstLine="567"/>
        <w:contextualSpacing/>
        <w:jc w:val="both"/>
        <w:rPr>
          <w:rFonts w:ascii="Times New Roman" w:eastAsia="MS Mincho" w:hAnsi="Times New Roman" w:cs="Times New Roman"/>
          <w:sz w:val="28"/>
          <w:szCs w:val="28"/>
        </w:rPr>
      </w:pPr>
    </w:p>
    <w:p w14:paraId="4A373E16" w14:textId="7D55382C"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1.</w:t>
      </w:r>
      <w:r w:rsidRPr="009E454C">
        <w:rPr>
          <w:rFonts w:ascii="Times New Roman" w:hAnsi="Times New Roman" w:cs="Times New Roman"/>
          <w:bCs/>
          <w:sz w:val="28"/>
          <w:szCs w:val="28"/>
        </w:rPr>
        <w:t xml:space="preserve"> Аэробные и анаэробные прокариоты. </w:t>
      </w:r>
    </w:p>
    <w:p w14:paraId="44559EF2" w14:textId="347C8F03"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2.</w:t>
      </w:r>
      <w:r w:rsidRPr="009E454C">
        <w:rPr>
          <w:rFonts w:ascii="Times New Roman" w:hAnsi="Times New Roman" w:cs="Times New Roman"/>
          <w:bCs/>
          <w:sz w:val="28"/>
          <w:szCs w:val="28"/>
        </w:rPr>
        <w:t xml:space="preserve"> Локализация обменных процессов в бактериальных клетках.</w:t>
      </w:r>
    </w:p>
    <w:p w14:paraId="23BF724C" w14:textId="3AAB6C14"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3.</w:t>
      </w:r>
      <w:r w:rsidRPr="009E454C">
        <w:rPr>
          <w:rFonts w:ascii="Times New Roman" w:hAnsi="Times New Roman" w:cs="Times New Roman"/>
          <w:bCs/>
          <w:sz w:val="28"/>
          <w:szCs w:val="28"/>
        </w:rPr>
        <w:t xml:space="preserve"> Катаболизм бактерий.</w:t>
      </w:r>
    </w:p>
    <w:p w14:paraId="029092EC" w14:textId="69D7EE8B"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4.</w:t>
      </w:r>
      <w:r w:rsidRPr="009E454C">
        <w:rPr>
          <w:rFonts w:ascii="Times New Roman" w:hAnsi="Times New Roman" w:cs="Times New Roman"/>
          <w:bCs/>
          <w:sz w:val="28"/>
          <w:szCs w:val="28"/>
        </w:rPr>
        <w:t xml:space="preserve"> Анаболизм бактерий.</w:t>
      </w:r>
    </w:p>
    <w:p w14:paraId="7F611BE2" w14:textId="7918F814"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5.</w:t>
      </w:r>
      <w:r w:rsidRPr="009E454C">
        <w:rPr>
          <w:rFonts w:ascii="Times New Roman" w:hAnsi="Times New Roman" w:cs="Times New Roman"/>
          <w:bCs/>
          <w:sz w:val="28"/>
          <w:szCs w:val="28"/>
        </w:rPr>
        <w:t xml:space="preserve"> Общая характеристика типов брожения.</w:t>
      </w:r>
    </w:p>
    <w:p w14:paraId="4B779721" w14:textId="6DB4FE41"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6.</w:t>
      </w:r>
      <w:r w:rsidRPr="009E454C">
        <w:rPr>
          <w:rFonts w:ascii="Times New Roman" w:hAnsi="Times New Roman" w:cs="Times New Roman"/>
          <w:bCs/>
          <w:sz w:val="28"/>
          <w:szCs w:val="28"/>
        </w:rPr>
        <w:t xml:space="preserve"> Спиртовое брожение и его использование.</w:t>
      </w:r>
    </w:p>
    <w:p w14:paraId="45ED984B" w14:textId="261461F2"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7.</w:t>
      </w:r>
      <w:r w:rsidRPr="009E454C">
        <w:rPr>
          <w:rFonts w:ascii="Times New Roman" w:hAnsi="Times New Roman" w:cs="Times New Roman"/>
          <w:bCs/>
          <w:sz w:val="28"/>
          <w:szCs w:val="28"/>
        </w:rPr>
        <w:t xml:space="preserve"> Молочнокислое брожение и его использование.</w:t>
      </w:r>
    </w:p>
    <w:p w14:paraId="46F83DC7" w14:textId="198F4FD3"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8.</w:t>
      </w:r>
      <w:r w:rsidRPr="009E454C">
        <w:rPr>
          <w:rFonts w:ascii="Times New Roman" w:hAnsi="Times New Roman" w:cs="Times New Roman"/>
          <w:bCs/>
          <w:sz w:val="28"/>
          <w:szCs w:val="28"/>
        </w:rPr>
        <w:t xml:space="preserve"> Разложение микроорганизмами жиров, жирных кислот, пектиновых веществ и клетчатки. Возбудители этих процессов и их значение.</w:t>
      </w:r>
    </w:p>
    <w:p w14:paraId="3C66CE8A" w14:textId="729811ED"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9.</w:t>
      </w:r>
      <w:r w:rsidRPr="009E454C">
        <w:rPr>
          <w:rFonts w:ascii="Times New Roman" w:hAnsi="Times New Roman" w:cs="Times New Roman"/>
          <w:bCs/>
          <w:sz w:val="28"/>
          <w:szCs w:val="28"/>
        </w:rPr>
        <w:t xml:space="preserve"> Гнилостные процессы. Возбудители, условия и химизм разложения белков. Значение гнилостных процессов в природе и в процессах порчи пищевых продуктов.</w:t>
      </w:r>
    </w:p>
    <w:p w14:paraId="4F0E5667" w14:textId="65E0B5C2"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10.</w:t>
      </w:r>
      <w:r w:rsidRPr="009E454C">
        <w:rPr>
          <w:rFonts w:ascii="Times New Roman" w:hAnsi="Times New Roman" w:cs="Times New Roman"/>
          <w:bCs/>
          <w:sz w:val="28"/>
          <w:szCs w:val="28"/>
        </w:rPr>
        <w:t xml:space="preserve"> Бактерии, синтезирующие полезные вещества из корневых выделений растений, органических веществ и ядовитых газов, используя солнечный свет и тепло почвы как источники энергии.</w:t>
      </w:r>
    </w:p>
    <w:p w14:paraId="74159830" w14:textId="772DCB44"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11.</w:t>
      </w:r>
      <w:r w:rsidRPr="009E454C">
        <w:rPr>
          <w:rFonts w:ascii="Times New Roman" w:hAnsi="Times New Roman" w:cs="Times New Roman"/>
          <w:bCs/>
          <w:sz w:val="28"/>
          <w:szCs w:val="28"/>
        </w:rPr>
        <w:t xml:space="preserve"> Образование полезных веществ: аминокислот, нуклеиновых кислот, сахаров, способствующих развитию и росту растений.</w:t>
      </w:r>
    </w:p>
    <w:p w14:paraId="7B7C636B" w14:textId="255DFFC4"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12.</w:t>
      </w:r>
      <w:r w:rsidRPr="009E454C">
        <w:rPr>
          <w:rFonts w:ascii="Times New Roman" w:hAnsi="Times New Roman" w:cs="Times New Roman"/>
          <w:bCs/>
          <w:sz w:val="28"/>
          <w:szCs w:val="28"/>
        </w:rPr>
        <w:t xml:space="preserve"> Распространение микроорганизмов в окружающей среде.</w:t>
      </w:r>
    </w:p>
    <w:p w14:paraId="5B24916B" w14:textId="417B88F7" w:rsid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13.</w:t>
      </w:r>
      <w:r w:rsidRPr="009E454C">
        <w:rPr>
          <w:rFonts w:ascii="Times New Roman" w:hAnsi="Times New Roman" w:cs="Times New Roman"/>
          <w:bCs/>
          <w:sz w:val="28"/>
          <w:szCs w:val="28"/>
        </w:rPr>
        <w:t xml:space="preserve"> Микрофлора почвы.</w:t>
      </w:r>
    </w:p>
    <w:p w14:paraId="69093DCA" w14:textId="2B2B918D"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14.</w:t>
      </w:r>
      <w:r w:rsidRPr="009E454C">
        <w:rPr>
          <w:rFonts w:ascii="Times New Roman" w:hAnsi="Times New Roman" w:cs="Times New Roman"/>
          <w:bCs/>
          <w:sz w:val="28"/>
          <w:szCs w:val="28"/>
        </w:rPr>
        <w:t xml:space="preserve"> Микрофлора воды.</w:t>
      </w:r>
    </w:p>
    <w:p w14:paraId="22944AEC" w14:textId="62D1F186"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15.</w:t>
      </w:r>
      <w:r w:rsidRPr="009E454C">
        <w:rPr>
          <w:rFonts w:ascii="Times New Roman" w:hAnsi="Times New Roman" w:cs="Times New Roman"/>
          <w:bCs/>
          <w:sz w:val="28"/>
          <w:szCs w:val="28"/>
        </w:rPr>
        <w:t xml:space="preserve"> Микрофлора воздуха.</w:t>
      </w:r>
    </w:p>
    <w:p w14:paraId="2E0AFFB9" w14:textId="3DE705AF"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16.</w:t>
      </w:r>
      <w:r w:rsidRPr="009E454C">
        <w:rPr>
          <w:rFonts w:ascii="Times New Roman" w:hAnsi="Times New Roman" w:cs="Times New Roman"/>
          <w:bCs/>
          <w:sz w:val="28"/>
          <w:szCs w:val="28"/>
        </w:rPr>
        <w:t xml:space="preserve"> Микробиологический контроль воды. </w:t>
      </w:r>
    </w:p>
    <w:p w14:paraId="77013AB0" w14:textId="4604B6D6"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17.</w:t>
      </w:r>
      <w:r w:rsidRPr="009E454C">
        <w:rPr>
          <w:rFonts w:ascii="Times New Roman" w:hAnsi="Times New Roman" w:cs="Times New Roman"/>
          <w:bCs/>
          <w:sz w:val="28"/>
          <w:szCs w:val="28"/>
        </w:rPr>
        <w:t xml:space="preserve"> Микробиологический контроль </w:t>
      </w:r>
    </w:p>
    <w:p w14:paraId="05357404" w14:textId="56744841"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18.</w:t>
      </w:r>
      <w:r w:rsidRPr="009E454C">
        <w:rPr>
          <w:rFonts w:ascii="Times New Roman" w:hAnsi="Times New Roman" w:cs="Times New Roman"/>
          <w:bCs/>
          <w:sz w:val="28"/>
          <w:szCs w:val="28"/>
        </w:rPr>
        <w:t xml:space="preserve"> Микробиологический контроль почвы. </w:t>
      </w:r>
    </w:p>
    <w:p w14:paraId="6EB07D84" w14:textId="4AA51752"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19.</w:t>
      </w:r>
      <w:r w:rsidRPr="009E454C">
        <w:rPr>
          <w:rFonts w:ascii="Times New Roman" w:hAnsi="Times New Roman" w:cs="Times New Roman"/>
          <w:bCs/>
          <w:sz w:val="28"/>
          <w:szCs w:val="28"/>
        </w:rPr>
        <w:t xml:space="preserve"> Микробиологический контроль воздуха. </w:t>
      </w:r>
    </w:p>
    <w:p w14:paraId="03CC1669" w14:textId="3A7C87D8" w:rsidR="009E454C" w:rsidRPr="009E454C" w:rsidRDefault="009E454C" w:rsidP="009E454C">
      <w:pPr>
        <w:spacing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20.</w:t>
      </w:r>
      <w:r w:rsidRPr="009E454C">
        <w:rPr>
          <w:rFonts w:ascii="Times New Roman" w:hAnsi="Times New Roman" w:cs="Times New Roman"/>
          <w:bCs/>
          <w:sz w:val="28"/>
          <w:szCs w:val="28"/>
        </w:rPr>
        <w:t xml:space="preserve"> Микробиологический контроль предметов обихода.</w:t>
      </w:r>
    </w:p>
    <w:p w14:paraId="4A64A8D5" w14:textId="77777777" w:rsidR="00A13640" w:rsidRPr="00A13640" w:rsidRDefault="00A13640" w:rsidP="00A13640">
      <w:pPr>
        <w:ind w:firstLine="567"/>
        <w:contextualSpacing/>
        <w:rPr>
          <w:rFonts w:ascii="Times New Roman" w:hAnsi="Times New Roman" w:cs="Times New Roman"/>
          <w:sz w:val="28"/>
          <w:szCs w:val="28"/>
        </w:rPr>
      </w:pPr>
      <w:r w:rsidRPr="00A13640">
        <w:rPr>
          <w:rFonts w:ascii="Times New Roman" w:hAnsi="Times New Roman" w:cs="Times New Roman"/>
          <w:sz w:val="28"/>
          <w:szCs w:val="28"/>
        </w:rPr>
        <w:t>Критерии оценки ответа на устный вопрос.</w:t>
      </w:r>
    </w:p>
    <w:p w14:paraId="12ADDEFB" w14:textId="77777777" w:rsidR="00A13640" w:rsidRPr="00A13640" w:rsidRDefault="00A13640" w:rsidP="00A13640">
      <w:pPr>
        <w:ind w:firstLine="567"/>
        <w:contextualSpacing/>
        <w:jc w:val="both"/>
        <w:rPr>
          <w:rFonts w:ascii="Times New Roman" w:hAnsi="Times New Roman" w:cs="Times New Roman"/>
          <w:sz w:val="28"/>
          <w:szCs w:val="28"/>
        </w:rPr>
      </w:pPr>
      <w:r w:rsidRPr="00A13640">
        <w:rPr>
          <w:rFonts w:ascii="Times New Roman" w:hAnsi="Times New Roman" w:cs="Times New Roman"/>
          <w:sz w:val="28"/>
          <w:szCs w:val="28"/>
        </w:rPr>
        <w:t>Устный ответ студента по теоретическим вопросам по дисциплине оценивается максимум в 50 баллов за каждый из двух вопросов.</w:t>
      </w:r>
    </w:p>
    <w:p w14:paraId="334FF05E" w14:textId="77777777" w:rsidR="00A13640" w:rsidRPr="00A13640" w:rsidRDefault="00A13640" w:rsidP="00A13640">
      <w:pPr>
        <w:ind w:firstLine="567"/>
        <w:contextualSpacing/>
        <w:jc w:val="both"/>
        <w:rPr>
          <w:rFonts w:ascii="Times New Roman" w:hAnsi="Times New Roman" w:cs="Times New Roman"/>
          <w:sz w:val="28"/>
          <w:szCs w:val="28"/>
        </w:rPr>
      </w:pPr>
      <w:r w:rsidRPr="00A13640">
        <w:rPr>
          <w:rFonts w:ascii="Times New Roman" w:hAnsi="Times New Roman" w:cs="Times New Roman"/>
          <w:sz w:val="28"/>
          <w:szCs w:val="28"/>
        </w:rPr>
        <w:t>По результатам ответа 50 баллов выставляется студенту, если содержание ответа соответствует освещаемому вопросу, полностью раскрыта в ответе тема, ответ структурирован, даны правильные, аргументированные ответы на уточняющие вопросы, демонстрируется высокий уровень участия в дискуссии.</w:t>
      </w:r>
    </w:p>
    <w:p w14:paraId="1CC50DEF" w14:textId="77777777" w:rsidR="00A13640" w:rsidRPr="00A13640" w:rsidRDefault="00A13640" w:rsidP="00A13640">
      <w:pPr>
        <w:ind w:firstLine="567"/>
        <w:contextualSpacing/>
        <w:jc w:val="both"/>
        <w:rPr>
          <w:rFonts w:ascii="Times New Roman" w:hAnsi="Times New Roman" w:cs="Times New Roman"/>
          <w:sz w:val="28"/>
          <w:szCs w:val="28"/>
        </w:rPr>
      </w:pPr>
      <w:r w:rsidRPr="00A13640">
        <w:rPr>
          <w:rFonts w:ascii="Times New Roman" w:hAnsi="Times New Roman" w:cs="Times New Roman"/>
          <w:sz w:val="28"/>
          <w:szCs w:val="28"/>
        </w:rPr>
        <w:t>По результатам ответа 40 баллов выставляется студенту, если содержание ответа соответствует освещаемому вопросу, полностью раскрыта в ответе тема, даны правильные, аргументированные ответы на уточняющие вопросы, но имеются неточности, при этом ответ не структурирован и демонстрируется средний уровень участия в дискуссии.</w:t>
      </w:r>
    </w:p>
    <w:p w14:paraId="4EB43DC0" w14:textId="77777777" w:rsidR="00A13640" w:rsidRPr="00A13640" w:rsidRDefault="00A13640" w:rsidP="00A13640">
      <w:pPr>
        <w:ind w:firstLine="567"/>
        <w:contextualSpacing/>
        <w:jc w:val="both"/>
        <w:rPr>
          <w:rFonts w:ascii="Times New Roman" w:hAnsi="Times New Roman" w:cs="Times New Roman"/>
          <w:sz w:val="28"/>
          <w:szCs w:val="28"/>
        </w:rPr>
      </w:pPr>
      <w:r w:rsidRPr="00A13640">
        <w:rPr>
          <w:rFonts w:ascii="Times New Roman" w:hAnsi="Times New Roman" w:cs="Times New Roman"/>
          <w:sz w:val="28"/>
          <w:szCs w:val="28"/>
        </w:rPr>
        <w:t>По результатам ответа 30 баллов выставляется студенту, если содержание ответа соответствует освещаемому вопросу, но при полном раскрытии темы имеются неточности, даны правильные, но не аргументированные ответы на уточняющие вопросы, демонстрируется низкий уровень участия в дискуссии, ответ не структурирован, информация трудна для восприятия.</w:t>
      </w:r>
    </w:p>
    <w:p w14:paraId="73B1C3DE" w14:textId="77777777" w:rsidR="00A13640" w:rsidRPr="00BB6A78" w:rsidRDefault="00A13640" w:rsidP="00A13640">
      <w:pPr>
        <w:spacing w:line="276" w:lineRule="auto"/>
        <w:ind w:left="720"/>
        <w:jc w:val="center"/>
        <w:rPr>
          <w:b/>
        </w:rPr>
      </w:pPr>
      <w:r w:rsidRPr="00A13640">
        <w:rPr>
          <w:rFonts w:ascii="Times New Roman" w:hAnsi="Times New Roman" w:cs="Times New Roman"/>
          <w:sz w:val="28"/>
          <w:szCs w:val="28"/>
        </w:rPr>
        <w:t xml:space="preserve">По результатам ответа 20 баллов выставляется студенту, если содержание ответа соответствует освещаемому вопросу, но при полном </w:t>
      </w:r>
      <w:r w:rsidRPr="00BB6A78">
        <w:rPr>
          <w:b/>
        </w:rPr>
        <w:t>Тестовые задания по дисциплине «</w:t>
      </w:r>
      <w:r>
        <w:rPr>
          <w:b/>
        </w:rPr>
        <w:t>Физиологи рыб</w:t>
      </w:r>
      <w:r w:rsidRPr="00BB6A78">
        <w:rPr>
          <w:b/>
        </w:rPr>
        <w:t>»</w:t>
      </w:r>
    </w:p>
    <w:p w14:paraId="05B402AE" w14:textId="77777777" w:rsidR="00A13640" w:rsidRPr="00BB6A78" w:rsidRDefault="00A13640" w:rsidP="00A13640">
      <w:pPr>
        <w:spacing w:line="276" w:lineRule="auto"/>
        <w:ind w:left="720"/>
        <w:jc w:val="center"/>
        <w:rPr>
          <w:b/>
        </w:rPr>
      </w:pPr>
      <w:r w:rsidRPr="00BB6A78">
        <w:rPr>
          <w:b/>
        </w:rPr>
        <w:lastRenderedPageBreak/>
        <w:t>Время выполнения – 20 минут</w:t>
      </w:r>
    </w:p>
    <w:p w14:paraId="65D77765" w14:textId="77777777" w:rsidR="00A13640" w:rsidRDefault="00A13640" w:rsidP="00A13640">
      <w:pPr>
        <w:spacing w:line="276" w:lineRule="auto"/>
        <w:ind w:left="720"/>
        <w:jc w:val="center"/>
        <w:rPr>
          <w:b/>
        </w:rPr>
      </w:pPr>
      <w:r w:rsidRPr="00BB6A78">
        <w:rPr>
          <w:b/>
        </w:rPr>
        <w:t>Максимальное количество баллов- 15.</w:t>
      </w:r>
    </w:p>
    <w:p w14:paraId="160C41A6" w14:textId="77777777" w:rsidR="00A13640" w:rsidRPr="00A13640" w:rsidRDefault="00A13640" w:rsidP="00A13640">
      <w:pPr>
        <w:ind w:firstLine="567"/>
        <w:contextualSpacing/>
        <w:jc w:val="both"/>
        <w:rPr>
          <w:rFonts w:ascii="Times New Roman" w:hAnsi="Times New Roman" w:cs="Times New Roman"/>
          <w:sz w:val="28"/>
          <w:szCs w:val="28"/>
        </w:rPr>
      </w:pPr>
      <w:r w:rsidRPr="00A13640">
        <w:rPr>
          <w:rFonts w:ascii="Times New Roman" w:hAnsi="Times New Roman" w:cs="Times New Roman"/>
          <w:sz w:val="28"/>
          <w:szCs w:val="28"/>
        </w:rPr>
        <w:t>раскрытии темы имеются неточности, демонстрируется слабое владение категориальным аппаратом, даны неправильные, не аргументированные ответы на уточняющие вопросы, участие в дискуссии отсутствует, ответ не структурирован, информация трудна для восприятия.</w:t>
      </w:r>
    </w:p>
    <w:p w14:paraId="6F3F3C9E" w14:textId="77777777" w:rsidR="00A13640" w:rsidRPr="00A13640" w:rsidRDefault="00A13640" w:rsidP="00A13640">
      <w:pPr>
        <w:ind w:firstLine="567"/>
        <w:contextualSpacing/>
        <w:jc w:val="both"/>
        <w:rPr>
          <w:rFonts w:ascii="Times New Roman" w:hAnsi="Times New Roman" w:cs="Times New Roman"/>
          <w:sz w:val="28"/>
          <w:szCs w:val="28"/>
        </w:rPr>
      </w:pPr>
      <w:r w:rsidRPr="00A13640">
        <w:rPr>
          <w:rFonts w:ascii="Times New Roman" w:hAnsi="Times New Roman" w:cs="Times New Roman"/>
          <w:sz w:val="28"/>
          <w:szCs w:val="28"/>
        </w:rPr>
        <w:t>По результатам ответа 10 баллов балл выставляется студенту, если содержание ответа соответствует освещаемому вопросу, но тема в ответе не полностью раскрыта, демонстрируется слабое владение категориальным аппаратом, происходит подмена понятий, даны неправильные, не аргументированные ответы на уточняющие вопросы, участие в дискуссии полностью отсутствует, ответ не структурирован, информация трудна для восприятия.</w:t>
      </w:r>
    </w:p>
    <w:p w14:paraId="680565E4" w14:textId="77777777" w:rsidR="00A13640" w:rsidRPr="00A13640" w:rsidRDefault="00A13640" w:rsidP="00A13640">
      <w:pPr>
        <w:ind w:firstLine="567"/>
        <w:contextualSpacing/>
        <w:jc w:val="both"/>
        <w:rPr>
          <w:rFonts w:ascii="Times New Roman" w:hAnsi="Times New Roman" w:cs="Times New Roman"/>
          <w:sz w:val="28"/>
          <w:szCs w:val="28"/>
        </w:rPr>
      </w:pPr>
      <w:r w:rsidRPr="00A13640">
        <w:rPr>
          <w:rFonts w:ascii="Times New Roman" w:hAnsi="Times New Roman" w:cs="Times New Roman"/>
          <w:sz w:val="28"/>
          <w:szCs w:val="28"/>
        </w:rPr>
        <w:t>При несоответствии содержания ответа, освещаемому вопросу студент получает 0 баллов.</w:t>
      </w:r>
    </w:p>
    <w:p w14:paraId="3222DCA2" w14:textId="77777777" w:rsidR="00A13640" w:rsidRPr="00A13640" w:rsidRDefault="00A13640" w:rsidP="00A13640">
      <w:pPr>
        <w:ind w:firstLine="567"/>
        <w:contextualSpacing/>
        <w:jc w:val="both"/>
        <w:rPr>
          <w:rFonts w:ascii="Times New Roman" w:hAnsi="Times New Roman" w:cs="Times New Roman"/>
          <w:sz w:val="28"/>
          <w:szCs w:val="28"/>
        </w:rPr>
      </w:pPr>
      <w:r w:rsidRPr="00A13640">
        <w:rPr>
          <w:rFonts w:ascii="Times New Roman" w:hAnsi="Times New Roman" w:cs="Times New Roman"/>
          <w:sz w:val="28"/>
          <w:szCs w:val="28"/>
        </w:rPr>
        <w:t>Промежуточная аттестация по дисциплине также может быть проведена в форме тестирования. Комплект тестовых заданий представлен в Приложении 1.</w:t>
      </w:r>
    </w:p>
    <w:p w14:paraId="7E76EF8A" w14:textId="77777777" w:rsidR="0042311A" w:rsidRDefault="0042311A" w:rsidP="0042311A"/>
    <w:p w14:paraId="33D08648" w14:textId="77777777" w:rsidR="008E26A8" w:rsidRDefault="008E26A8" w:rsidP="008E26A8">
      <w:pPr>
        <w:jc w:val="center"/>
        <w:rPr>
          <w:rFonts w:ascii="Times New Roman" w:hAnsi="Times New Roman" w:cs="Times New Roman"/>
          <w:b/>
          <w:sz w:val="28"/>
          <w:szCs w:val="28"/>
        </w:rPr>
      </w:pPr>
      <w:r w:rsidRPr="006A7B38">
        <w:rPr>
          <w:rFonts w:ascii="Times New Roman" w:hAnsi="Times New Roman" w:cs="Times New Roman"/>
          <w:b/>
          <w:sz w:val="28"/>
          <w:szCs w:val="28"/>
        </w:rPr>
        <w:t>Карта тестовых заданий</w:t>
      </w:r>
    </w:p>
    <w:p w14:paraId="61BC4974" w14:textId="11BCC10F" w:rsidR="008E26A8" w:rsidRPr="00664ED4" w:rsidRDefault="008E26A8" w:rsidP="008E26A8">
      <w:pPr>
        <w:pStyle w:val="a6"/>
        <w:tabs>
          <w:tab w:val="left" w:pos="708"/>
        </w:tabs>
        <w:ind w:firstLine="567"/>
        <w:jc w:val="both"/>
        <w:rPr>
          <w:color w:val="000000"/>
        </w:rPr>
      </w:pPr>
      <w:r w:rsidRPr="00BF50F8">
        <w:rPr>
          <w:b/>
          <w:color w:val="000000"/>
        </w:rPr>
        <w:t>Компетенция:</w:t>
      </w:r>
      <w:r w:rsidRPr="00BF50F8">
        <w:rPr>
          <w:color w:val="000000"/>
        </w:rPr>
        <w:t xml:space="preserve"> </w:t>
      </w:r>
      <w:r w:rsidR="00664ED4" w:rsidRPr="00664ED4">
        <w:t>ОПК-1: Способен решать типовые задачи профессиональной деятельности на основе знаний основных законов математических, естественнонаучных и общепрофессиональных дисциплин с применением информационно-коммуникационных технологий;</w:t>
      </w:r>
    </w:p>
    <w:p w14:paraId="2820098E" w14:textId="62B62517" w:rsidR="008E26A8" w:rsidRPr="00664ED4" w:rsidRDefault="008E26A8" w:rsidP="00664ED4">
      <w:pPr>
        <w:spacing w:after="0" w:line="240" w:lineRule="auto"/>
        <w:ind w:firstLine="567"/>
        <w:jc w:val="both"/>
        <w:rPr>
          <w:rFonts w:ascii="Times New Roman" w:hAnsi="Times New Roman" w:cs="Times New Roman"/>
          <w:color w:val="000000"/>
          <w:sz w:val="24"/>
          <w:szCs w:val="24"/>
        </w:rPr>
      </w:pPr>
      <w:r w:rsidRPr="00BF50F8">
        <w:rPr>
          <w:rFonts w:ascii="Times New Roman" w:hAnsi="Times New Roman" w:cs="Times New Roman"/>
          <w:b/>
          <w:color w:val="000000"/>
          <w:sz w:val="24"/>
          <w:szCs w:val="24"/>
        </w:rPr>
        <w:t>Индикатор:</w:t>
      </w:r>
      <w:r w:rsidRPr="00BF50F8">
        <w:rPr>
          <w:rFonts w:ascii="Times New Roman" w:hAnsi="Times New Roman" w:cs="Times New Roman"/>
          <w:color w:val="000000"/>
          <w:sz w:val="24"/>
          <w:szCs w:val="24"/>
        </w:rPr>
        <w:t xml:space="preserve"> </w:t>
      </w:r>
      <w:r w:rsidR="00664ED4" w:rsidRPr="00664ED4">
        <w:rPr>
          <w:rFonts w:ascii="Times New Roman" w:hAnsi="Times New Roman" w:cs="Times New Roman"/>
          <w:sz w:val="24"/>
          <w:szCs w:val="24"/>
        </w:rPr>
        <w:t>ОПК-1.10</w:t>
      </w:r>
      <w:proofErr w:type="gramStart"/>
      <w:r w:rsidR="00664ED4" w:rsidRPr="00664ED4">
        <w:rPr>
          <w:rFonts w:ascii="Times New Roman" w:hAnsi="Times New Roman" w:cs="Times New Roman"/>
          <w:sz w:val="24"/>
          <w:szCs w:val="24"/>
        </w:rPr>
        <w:t>: Знает</w:t>
      </w:r>
      <w:proofErr w:type="gramEnd"/>
      <w:r w:rsidR="00664ED4" w:rsidRPr="00664ED4">
        <w:rPr>
          <w:rFonts w:ascii="Times New Roman" w:hAnsi="Times New Roman" w:cs="Times New Roman"/>
          <w:sz w:val="24"/>
          <w:szCs w:val="24"/>
        </w:rPr>
        <w:t xml:space="preserve"> систематику и биологию прокариот и их значение в естественных и искусственных водных экосистемах</w:t>
      </w:r>
    </w:p>
    <w:p w14:paraId="701B5676" w14:textId="77777777" w:rsidR="008E26A8" w:rsidRPr="006E332D" w:rsidRDefault="008E26A8" w:rsidP="008E26A8">
      <w:pPr>
        <w:pStyle w:val="a6"/>
        <w:tabs>
          <w:tab w:val="left" w:pos="708"/>
        </w:tabs>
        <w:ind w:firstLine="567"/>
        <w:jc w:val="both"/>
        <w:rPr>
          <w:b/>
          <w:color w:val="000000"/>
        </w:rPr>
      </w:pPr>
      <w:r w:rsidRPr="006E332D">
        <w:rPr>
          <w:b/>
          <w:color w:val="000000"/>
        </w:rPr>
        <w:t>Дисциплина</w:t>
      </w:r>
      <w:r>
        <w:t>:</w:t>
      </w:r>
      <w:r w:rsidRPr="00BF50F8">
        <w:rPr>
          <w:rFonts w:ascii="Tahoma" w:hAnsi="Tahoma" w:cs="Tahoma"/>
          <w:color w:val="000000"/>
          <w:sz w:val="16"/>
          <w:szCs w:val="16"/>
        </w:rPr>
        <w:t xml:space="preserve"> </w:t>
      </w:r>
      <w:r w:rsidRPr="00BF50F8">
        <w:rPr>
          <w:color w:val="000000"/>
        </w:rPr>
        <w:t>Физико-технологические основы методов обработки</w:t>
      </w:r>
    </w:p>
    <w:p w14:paraId="63D0F0D0" w14:textId="77777777" w:rsidR="008E26A8" w:rsidRDefault="008E26A8" w:rsidP="008E26A8">
      <w:pPr>
        <w:rPr>
          <w:rFonts w:ascii="Times New Roman" w:hAnsi="Times New Roman" w:cs="Times New Roman"/>
          <w:b/>
          <w:sz w:val="24"/>
          <w:szCs w:val="28"/>
        </w:rPr>
      </w:pPr>
      <w:r w:rsidRPr="008B1506">
        <w:rPr>
          <w:rFonts w:ascii="Times New Roman" w:hAnsi="Times New Roman" w:cs="Times New Roman"/>
          <w:b/>
          <w:sz w:val="24"/>
          <w:szCs w:val="28"/>
        </w:rPr>
        <w:t>Описание теста:</w:t>
      </w:r>
    </w:p>
    <w:p w14:paraId="61B356D1" w14:textId="77777777" w:rsidR="008E26A8" w:rsidRPr="00A711AE" w:rsidRDefault="008E26A8" w:rsidP="008E26A8">
      <w:pPr>
        <w:pStyle w:val="a5"/>
        <w:numPr>
          <w:ilvl w:val="0"/>
          <w:numId w:val="1"/>
        </w:numPr>
        <w:spacing w:after="0" w:line="259" w:lineRule="auto"/>
        <w:ind w:left="0" w:firstLine="360"/>
        <w:jc w:val="both"/>
        <w:rPr>
          <w:rFonts w:ascii="Times New Roman" w:hAnsi="Times New Roman"/>
          <w:bCs/>
          <w:color w:val="000000"/>
          <w:sz w:val="24"/>
          <w:szCs w:val="24"/>
        </w:rPr>
      </w:pPr>
      <w:r w:rsidRPr="00A711AE">
        <w:rPr>
          <w:rFonts w:ascii="Times New Roman" w:hAnsi="Times New Roman"/>
          <w:bCs/>
          <w:color w:val="000000"/>
          <w:sz w:val="24"/>
          <w:szCs w:val="24"/>
        </w:rPr>
        <w:t>Тест состоит из 70 заданий, которые проверяют уровень освоения компетенций обучающегося. При тестировании каждому обучающемуся предлагается 30 тестовых заданий по 15 открытого и закрытого типов разных уровней сложности.</w:t>
      </w:r>
    </w:p>
    <w:p w14:paraId="38168869" w14:textId="77777777" w:rsidR="008E26A8" w:rsidRPr="007E6B85" w:rsidRDefault="008E26A8" w:rsidP="008E26A8">
      <w:pPr>
        <w:spacing w:after="0"/>
        <w:ind w:firstLine="426"/>
        <w:jc w:val="both"/>
        <w:rPr>
          <w:rFonts w:ascii="Times New Roman" w:eastAsia="Times New Roman" w:hAnsi="Times New Roman" w:cs="Times New Roman"/>
          <w:bCs/>
          <w:iCs/>
          <w:color w:val="000000"/>
          <w:sz w:val="24"/>
          <w:szCs w:val="24"/>
          <w:lang w:eastAsia="ru-RU"/>
        </w:rPr>
      </w:pPr>
      <w:r w:rsidRPr="007E6B85">
        <w:rPr>
          <w:rFonts w:ascii="Times New Roman" w:eastAsia="Times New Roman" w:hAnsi="Times New Roman" w:cs="Times New Roman"/>
          <w:bCs/>
          <w:iCs/>
          <w:color w:val="000000"/>
          <w:sz w:val="24"/>
          <w:szCs w:val="24"/>
          <w:lang w:eastAsia="ru-RU"/>
        </w:rPr>
        <w:t>2. За правильный ответ тестового задания обучающийся получает 1 условный балл, за неправильный ответ – 0 баллов. По окончании тестирования, система автоматически определяет «заработанный итоговый балл» по тесту, согласно критериям оценки</w:t>
      </w:r>
    </w:p>
    <w:p w14:paraId="537C00FB" w14:textId="77777777" w:rsidR="008E26A8" w:rsidRPr="007E6B85" w:rsidRDefault="008E26A8" w:rsidP="008E26A8">
      <w:pPr>
        <w:spacing w:after="0"/>
        <w:ind w:firstLine="426"/>
        <w:jc w:val="both"/>
        <w:rPr>
          <w:rFonts w:ascii="Times New Roman" w:eastAsia="Times New Roman" w:hAnsi="Times New Roman" w:cs="Times New Roman"/>
          <w:bCs/>
          <w:iCs/>
          <w:color w:val="000000"/>
          <w:sz w:val="24"/>
          <w:szCs w:val="24"/>
          <w:lang w:eastAsia="ru-RU"/>
        </w:rPr>
      </w:pPr>
      <w:r w:rsidRPr="007E6B85">
        <w:rPr>
          <w:rFonts w:ascii="Times New Roman" w:eastAsia="Times New Roman" w:hAnsi="Times New Roman" w:cs="Times New Roman"/>
          <w:bCs/>
          <w:iCs/>
          <w:color w:val="000000"/>
          <w:sz w:val="24"/>
          <w:szCs w:val="24"/>
          <w:lang w:eastAsia="ru-RU"/>
        </w:rPr>
        <w:t xml:space="preserve">3 Максимальная общая сумма баллов за все правильные ответы составляет – 100 баллов. </w:t>
      </w:r>
    </w:p>
    <w:p w14:paraId="573E790B" w14:textId="77777777" w:rsidR="008E26A8" w:rsidRPr="007E6B85" w:rsidRDefault="008E26A8" w:rsidP="008E26A8">
      <w:pPr>
        <w:spacing w:after="0"/>
        <w:ind w:firstLine="426"/>
        <w:jc w:val="both"/>
        <w:rPr>
          <w:rFonts w:ascii="Times New Roman" w:eastAsia="Times New Roman" w:hAnsi="Times New Roman" w:cs="Times New Roman"/>
          <w:bCs/>
          <w:iCs/>
          <w:color w:val="000000"/>
          <w:sz w:val="24"/>
          <w:szCs w:val="24"/>
          <w:lang w:eastAsia="ru-RU"/>
        </w:rPr>
      </w:pPr>
      <w:r w:rsidRPr="007E6B85">
        <w:rPr>
          <w:rFonts w:ascii="Times New Roman" w:eastAsia="Times New Roman" w:hAnsi="Times New Roman" w:cs="Times New Roman"/>
          <w:bCs/>
          <w:iCs/>
          <w:color w:val="000000"/>
          <w:sz w:val="24"/>
          <w:szCs w:val="24"/>
          <w:lang w:eastAsia="ru-RU"/>
        </w:rPr>
        <w:t>4. Тест успешно пройден, если обучающийся правильно ответил на 70% тестовых заданий (61 балл).</w:t>
      </w:r>
    </w:p>
    <w:p w14:paraId="12B68F5D" w14:textId="77777777" w:rsidR="008E26A8" w:rsidRPr="007E6B85" w:rsidRDefault="008E26A8" w:rsidP="008E26A8">
      <w:pPr>
        <w:spacing w:after="0"/>
        <w:ind w:firstLine="426"/>
        <w:jc w:val="both"/>
        <w:rPr>
          <w:rFonts w:ascii="Times New Roman" w:eastAsia="Times New Roman" w:hAnsi="Times New Roman" w:cs="Times New Roman"/>
          <w:bCs/>
          <w:iCs/>
          <w:color w:val="000000"/>
          <w:sz w:val="24"/>
          <w:szCs w:val="24"/>
          <w:lang w:eastAsia="ru-RU"/>
        </w:rPr>
      </w:pPr>
      <w:r w:rsidRPr="007E6B85">
        <w:rPr>
          <w:rFonts w:ascii="Times New Roman" w:eastAsia="Times New Roman" w:hAnsi="Times New Roman" w:cs="Times New Roman"/>
          <w:bCs/>
          <w:iCs/>
          <w:color w:val="000000"/>
          <w:sz w:val="24"/>
          <w:szCs w:val="24"/>
          <w:lang w:eastAsia="ru-RU"/>
        </w:rPr>
        <w:t xml:space="preserve">5. На прохождение тестирования, включая организационный момент, обучающимся отводится не более </w:t>
      </w:r>
      <w:r>
        <w:rPr>
          <w:rFonts w:ascii="Times New Roman" w:eastAsia="Times New Roman" w:hAnsi="Times New Roman" w:cs="Times New Roman"/>
          <w:bCs/>
          <w:iCs/>
          <w:color w:val="000000"/>
          <w:sz w:val="24"/>
          <w:szCs w:val="24"/>
          <w:lang w:eastAsia="ru-RU"/>
        </w:rPr>
        <w:t>45 минут</w:t>
      </w:r>
      <w:r w:rsidRPr="007E6B85">
        <w:rPr>
          <w:rFonts w:ascii="Times New Roman" w:eastAsia="Times New Roman" w:hAnsi="Times New Roman" w:cs="Times New Roman"/>
          <w:bCs/>
          <w:iCs/>
          <w:color w:val="000000"/>
          <w:sz w:val="24"/>
          <w:szCs w:val="24"/>
          <w:lang w:eastAsia="ru-RU"/>
        </w:rPr>
        <w:t xml:space="preserve">. На каждое тестовое задание в среднем по </w:t>
      </w:r>
      <w:r>
        <w:rPr>
          <w:rFonts w:ascii="Times New Roman" w:eastAsia="Times New Roman" w:hAnsi="Times New Roman" w:cs="Times New Roman"/>
          <w:bCs/>
          <w:iCs/>
          <w:color w:val="000000"/>
          <w:sz w:val="24"/>
          <w:szCs w:val="24"/>
          <w:lang w:eastAsia="ru-RU"/>
        </w:rPr>
        <w:t>1,5</w:t>
      </w:r>
      <w:r w:rsidRPr="007E6B85">
        <w:rPr>
          <w:rFonts w:ascii="Times New Roman" w:eastAsia="Times New Roman" w:hAnsi="Times New Roman" w:cs="Times New Roman"/>
          <w:bCs/>
          <w:iCs/>
          <w:color w:val="000000"/>
          <w:sz w:val="24"/>
          <w:szCs w:val="24"/>
          <w:lang w:eastAsia="ru-RU"/>
        </w:rPr>
        <w:t xml:space="preserve"> минуты.</w:t>
      </w:r>
    </w:p>
    <w:p w14:paraId="00A699A3" w14:textId="77777777" w:rsidR="008E26A8" w:rsidRDefault="008E26A8" w:rsidP="008E26A8">
      <w:pPr>
        <w:spacing w:after="0"/>
        <w:ind w:firstLine="426"/>
        <w:jc w:val="both"/>
        <w:rPr>
          <w:rFonts w:ascii="Times New Roman" w:eastAsia="Times New Roman" w:hAnsi="Times New Roman" w:cs="Times New Roman"/>
          <w:bCs/>
          <w:iCs/>
          <w:color w:val="000000"/>
          <w:sz w:val="24"/>
          <w:szCs w:val="24"/>
          <w:lang w:eastAsia="ru-RU"/>
        </w:rPr>
      </w:pPr>
      <w:r w:rsidRPr="007E6B85">
        <w:rPr>
          <w:rFonts w:ascii="Times New Roman" w:eastAsia="Times New Roman" w:hAnsi="Times New Roman" w:cs="Times New Roman"/>
          <w:bCs/>
          <w:iCs/>
          <w:color w:val="000000"/>
          <w:sz w:val="24"/>
          <w:szCs w:val="24"/>
          <w:lang w:eastAsia="ru-RU"/>
        </w:rPr>
        <w:t>6. Обучающемуся предоставляется одна попытка для прохождения компьютерного тестирования.</w:t>
      </w:r>
    </w:p>
    <w:p w14:paraId="1260B432" w14:textId="77777777" w:rsidR="008E26A8" w:rsidRPr="006E332D" w:rsidRDefault="008E26A8" w:rsidP="008E26A8">
      <w:pPr>
        <w:spacing w:after="0"/>
        <w:jc w:val="both"/>
        <w:rPr>
          <w:rFonts w:ascii="Times New Roman" w:eastAsia="Times New Roman" w:hAnsi="Times New Roman" w:cs="Times New Roman"/>
          <w:bCs/>
          <w:color w:val="000000"/>
          <w:sz w:val="24"/>
          <w:szCs w:val="24"/>
          <w:lang w:eastAsia="ru-RU"/>
        </w:rPr>
      </w:pPr>
    </w:p>
    <w:p w14:paraId="22ED9B90" w14:textId="77777777" w:rsidR="008E26A8" w:rsidRDefault="008E26A8" w:rsidP="008E26A8">
      <w:pPr>
        <w:rPr>
          <w:rFonts w:ascii="Times New Roman" w:hAnsi="Times New Roman" w:cs="Times New Roman"/>
          <w:color w:val="000000"/>
          <w:sz w:val="24"/>
          <w:szCs w:val="24"/>
        </w:rPr>
      </w:pPr>
      <w:r w:rsidRPr="0067179C">
        <w:rPr>
          <w:rFonts w:ascii="Times New Roman" w:hAnsi="Times New Roman" w:cs="Times New Roman"/>
          <w:b/>
          <w:color w:val="000000" w:themeColor="text1"/>
          <w:spacing w:val="-4"/>
          <w:sz w:val="24"/>
          <w:szCs w:val="24"/>
        </w:rPr>
        <w:lastRenderedPageBreak/>
        <w:t>Кодификатором</w:t>
      </w:r>
      <w:r w:rsidRPr="0067179C">
        <w:rPr>
          <w:rFonts w:ascii="Times New Roman" w:hAnsi="Times New Roman" w:cs="Times New Roman"/>
          <w:color w:val="000000" w:themeColor="text1"/>
          <w:spacing w:val="-4"/>
          <w:sz w:val="24"/>
          <w:szCs w:val="24"/>
        </w:rPr>
        <w:t xml:space="preserve"> </w:t>
      </w:r>
      <w:r w:rsidRPr="00074AE1">
        <w:rPr>
          <w:rFonts w:ascii="Times New Roman" w:hAnsi="Times New Roman" w:cs="Times New Roman"/>
          <w:color w:val="000000" w:themeColor="text1"/>
          <w:spacing w:val="-4"/>
          <w:sz w:val="24"/>
          <w:szCs w:val="24"/>
        </w:rPr>
        <w:t>теста по дисциплине является раздел рабочей программы «</w:t>
      </w:r>
      <w:r w:rsidRPr="00074AE1">
        <w:rPr>
          <w:rFonts w:ascii="Times New Roman" w:hAnsi="Times New Roman" w:cs="Times New Roman"/>
          <w:color w:val="000000"/>
          <w:sz w:val="24"/>
          <w:szCs w:val="24"/>
        </w:rPr>
        <w:t>4. Структура и содержание д</w:t>
      </w:r>
      <w:r>
        <w:rPr>
          <w:rFonts w:ascii="Times New Roman" w:hAnsi="Times New Roman" w:cs="Times New Roman"/>
          <w:color w:val="000000"/>
          <w:sz w:val="24"/>
          <w:szCs w:val="24"/>
        </w:rPr>
        <w:t>исциплины Микробиология</w:t>
      </w:r>
      <w:r w:rsidRPr="00074AE1">
        <w:rPr>
          <w:rFonts w:ascii="Times New Roman" w:hAnsi="Times New Roman" w:cs="Times New Roman"/>
          <w:color w:val="000000"/>
          <w:sz w:val="24"/>
          <w:szCs w:val="24"/>
        </w:rPr>
        <w:t>»</w:t>
      </w:r>
    </w:p>
    <w:p w14:paraId="1075A78A" w14:textId="77777777" w:rsidR="008E26A8" w:rsidRPr="0067179C" w:rsidRDefault="008E26A8" w:rsidP="008E26A8">
      <w:pPr>
        <w:jc w:val="center"/>
        <w:rPr>
          <w:rFonts w:ascii="Times New Roman" w:hAnsi="Times New Roman" w:cs="Times New Roman"/>
          <w:b/>
          <w:sz w:val="24"/>
          <w:szCs w:val="24"/>
        </w:rPr>
      </w:pPr>
      <w:r w:rsidRPr="0067179C">
        <w:rPr>
          <w:rFonts w:ascii="Times New Roman" w:hAnsi="Times New Roman" w:cs="Times New Roman"/>
          <w:b/>
          <w:sz w:val="24"/>
          <w:szCs w:val="24"/>
        </w:rPr>
        <w:t>Комплект тестовых заданий</w:t>
      </w:r>
    </w:p>
    <w:p w14:paraId="0CA90827" w14:textId="77777777" w:rsidR="008E26A8" w:rsidRDefault="008E26A8" w:rsidP="008E26A8">
      <w:pPr>
        <w:pStyle w:val="a6"/>
        <w:tabs>
          <w:tab w:val="left" w:pos="708"/>
        </w:tabs>
        <w:jc w:val="both"/>
        <w:rPr>
          <w:b/>
          <w:color w:val="000000"/>
        </w:rPr>
      </w:pPr>
    </w:p>
    <w:p w14:paraId="4BAA860A" w14:textId="77777777" w:rsidR="008E26A8" w:rsidRDefault="008E26A8" w:rsidP="008E26A8">
      <w:pPr>
        <w:spacing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Задания закрытого типа</w:t>
      </w:r>
    </w:p>
    <w:p w14:paraId="67E502DD" w14:textId="77777777" w:rsidR="008E26A8" w:rsidRPr="006E332D" w:rsidRDefault="008E26A8" w:rsidP="008E26A8">
      <w:pPr>
        <w:spacing w:line="240" w:lineRule="auto"/>
        <w:ind w:firstLine="567"/>
        <w:contextualSpacing/>
        <w:jc w:val="both"/>
        <w:rPr>
          <w:rFonts w:ascii="Times New Roman" w:hAnsi="Times New Roman" w:cs="Times New Roman"/>
          <w:b/>
          <w:color w:val="000000"/>
          <w:sz w:val="24"/>
          <w:szCs w:val="24"/>
        </w:rPr>
      </w:pPr>
      <w:r w:rsidRPr="006E332D">
        <w:rPr>
          <w:rFonts w:ascii="Times New Roman" w:hAnsi="Times New Roman" w:cs="Times New Roman"/>
          <w:b/>
          <w:color w:val="000000"/>
          <w:sz w:val="24"/>
          <w:szCs w:val="24"/>
        </w:rPr>
        <w:t>Задания альтернативного выбора</w:t>
      </w:r>
    </w:p>
    <w:p w14:paraId="57ABB68B" w14:textId="77777777" w:rsidR="008E26A8" w:rsidRPr="00121B37" w:rsidRDefault="008E26A8" w:rsidP="008E26A8">
      <w:pPr>
        <w:pStyle w:val="a6"/>
        <w:tabs>
          <w:tab w:val="left" w:pos="708"/>
        </w:tabs>
        <w:ind w:firstLine="567"/>
        <w:contextualSpacing/>
        <w:jc w:val="both"/>
        <w:rPr>
          <w:i/>
          <w:color w:val="000000"/>
        </w:rPr>
      </w:pPr>
      <w:r w:rsidRPr="00121B37">
        <w:rPr>
          <w:i/>
          <w:color w:val="000000"/>
        </w:rPr>
        <w:t xml:space="preserve">Выберите </w:t>
      </w:r>
      <w:r w:rsidRPr="00121B37">
        <w:rPr>
          <w:b/>
          <w:i/>
          <w:color w:val="000000"/>
        </w:rPr>
        <w:t>один</w:t>
      </w:r>
      <w:r w:rsidRPr="00121B37">
        <w:rPr>
          <w:i/>
          <w:color w:val="000000"/>
        </w:rPr>
        <w:t xml:space="preserve"> правильный ответ</w:t>
      </w:r>
    </w:p>
    <w:p w14:paraId="7186DFAA" w14:textId="77777777" w:rsidR="008E26A8" w:rsidRDefault="008E26A8" w:rsidP="008E26A8">
      <w:pPr>
        <w:pStyle w:val="a6"/>
        <w:tabs>
          <w:tab w:val="left" w:pos="708"/>
        </w:tabs>
        <w:ind w:firstLine="567"/>
        <w:jc w:val="both"/>
        <w:rPr>
          <w:b/>
          <w:color w:val="000000"/>
        </w:rPr>
      </w:pPr>
    </w:p>
    <w:p w14:paraId="5E3F6F8C" w14:textId="77777777" w:rsidR="00BE1679" w:rsidRPr="00BE1679" w:rsidRDefault="00BE1679" w:rsidP="00BE1679">
      <w:pPr>
        <w:pStyle w:val="a8"/>
        <w:rPr>
          <w:color w:val="000000"/>
        </w:rPr>
      </w:pPr>
      <w:r w:rsidRPr="00BE1679">
        <w:rPr>
          <w:color w:val="000000"/>
        </w:rPr>
        <w:t>1.Бактерии это:</w:t>
      </w:r>
    </w:p>
    <w:p w14:paraId="42A73230" w14:textId="77777777" w:rsidR="00BE1679" w:rsidRPr="00BE1679" w:rsidRDefault="00BE1679" w:rsidP="00BE1679">
      <w:pPr>
        <w:pStyle w:val="a8"/>
        <w:rPr>
          <w:color w:val="000000"/>
        </w:rPr>
      </w:pPr>
      <w:r w:rsidRPr="00BE1679">
        <w:rPr>
          <w:color w:val="000000"/>
        </w:rPr>
        <w:t>a)</w:t>
      </w:r>
      <w:r w:rsidRPr="00BE1679">
        <w:rPr>
          <w:b/>
          <w:color w:val="000000"/>
        </w:rPr>
        <w:t>Микроорганизмы, не имеющие оформленного ядра</w:t>
      </w:r>
    </w:p>
    <w:p w14:paraId="233D3D98" w14:textId="77777777" w:rsidR="00BE1679" w:rsidRPr="00BE1679" w:rsidRDefault="00BE1679" w:rsidP="00BE1679">
      <w:pPr>
        <w:pStyle w:val="a8"/>
        <w:rPr>
          <w:color w:val="000000"/>
        </w:rPr>
      </w:pPr>
      <w:r w:rsidRPr="00BE1679">
        <w:rPr>
          <w:color w:val="000000"/>
        </w:rPr>
        <w:t>b)Относятся к эукариотам</w:t>
      </w:r>
    </w:p>
    <w:p w14:paraId="7F70C81B" w14:textId="77777777" w:rsidR="00BE1679" w:rsidRPr="00BE1679" w:rsidRDefault="00BE1679" w:rsidP="00BE1679">
      <w:pPr>
        <w:pStyle w:val="a8"/>
        <w:rPr>
          <w:color w:val="000000"/>
        </w:rPr>
      </w:pPr>
      <w:r w:rsidRPr="00BE1679">
        <w:rPr>
          <w:color w:val="000000"/>
        </w:rPr>
        <w:t>c)Имеют ядерную оболочку</w:t>
      </w:r>
    </w:p>
    <w:p w14:paraId="24B9B67C" w14:textId="77777777" w:rsidR="00BE1679" w:rsidRPr="00BE1679" w:rsidRDefault="00BE1679" w:rsidP="00BE1679">
      <w:pPr>
        <w:pStyle w:val="a8"/>
        <w:rPr>
          <w:color w:val="000000"/>
        </w:rPr>
      </w:pPr>
      <w:r w:rsidRPr="00BE1679">
        <w:rPr>
          <w:color w:val="000000"/>
        </w:rPr>
        <w:t xml:space="preserve">d)Имеют </w:t>
      </w:r>
      <w:proofErr w:type="spellStart"/>
      <w:r w:rsidRPr="00BE1679">
        <w:rPr>
          <w:color w:val="000000"/>
        </w:rPr>
        <w:t>капсид</w:t>
      </w:r>
      <w:proofErr w:type="spellEnd"/>
    </w:p>
    <w:p w14:paraId="039A847F" w14:textId="77777777" w:rsidR="00BE1679" w:rsidRDefault="00BE1679" w:rsidP="00BE1679">
      <w:pPr>
        <w:pStyle w:val="a8"/>
        <w:rPr>
          <w:color w:val="000000"/>
        </w:rPr>
      </w:pPr>
      <w:r w:rsidRPr="00BE1679">
        <w:rPr>
          <w:color w:val="000000"/>
        </w:rPr>
        <w:t>e)Мельчайшие, не видимые в световом микроскопе частицы</w:t>
      </w:r>
    </w:p>
    <w:p w14:paraId="59D9C09F" w14:textId="77777777" w:rsidR="00A53D9E" w:rsidRPr="00BE1679" w:rsidRDefault="00A53D9E" w:rsidP="00BE1679">
      <w:pPr>
        <w:pStyle w:val="a8"/>
        <w:rPr>
          <w:color w:val="000000"/>
        </w:rPr>
      </w:pPr>
    </w:p>
    <w:p w14:paraId="11BF6E5A" w14:textId="77777777" w:rsidR="00BE1679" w:rsidRPr="00BE1679" w:rsidRDefault="00BE1679" w:rsidP="00BE1679">
      <w:pPr>
        <w:pStyle w:val="a8"/>
        <w:rPr>
          <w:color w:val="000000"/>
        </w:rPr>
      </w:pPr>
      <w:r w:rsidRPr="00BE1679">
        <w:rPr>
          <w:color w:val="000000"/>
        </w:rPr>
        <w:t>2.Функция капсулы бактерий:</w:t>
      </w:r>
    </w:p>
    <w:p w14:paraId="77F93D52" w14:textId="77777777" w:rsidR="00BE1679" w:rsidRPr="00BE1679" w:rsidRDefault="00BE1679" w:rsidP="00BE1679">
      <w:pPr>
        <w:pStyle w:val="a8"/>
        <w:rPr>
          <w:color w:val="000000"/>
        </w:rPr>
      </w:pPr>
      <w:r w:rsidRPr="00BE1679">
        <w:rPr>
          <w:color w:val="000000"/>
        </w:rPr>
        <w:t>a)Состоит из липидов</w:t>
      </w:r>
    </w:p>
    <w:p w14:paraId="2FB26FB2" w14:textId="77777777" w:rsidR="00BE1679" w:rsidRPr="00BE1679" w:rsidRDefault="00BE1679" w:rsidP="00BE1679">
      <w:pPr>
        <w:pStyle w:val="a8"/>
        <w:rPr>
          <w:color w:val="000000"/>
        </w:rPr>
      </w:pPr>
      <w:r w:rsidRPr="00BE1679">
        <w:rPr>
          <w:color w:val="000000"/>
        </w:rPr>
        <w:t>b)</w:t>
      </w:r>
      <w:r w:rsidRPr="00BE1679">
        <w:rPr>
          <w:b/>
          <w:color w:val="000000"/>
        </w:rPr>
        <w:t>Защищает от фагоцитов</w:t>
      </w:r>
    </w:p>
    <w:p w14:paraId="6B73D1B5" w14:textId="77777777" w:rsidR="00BE1679" w:rsidRPr="00BE1679" w:rsidRDefault="00BE1679" w:rsidP="00BE1679">
      <w:pPr>
        <w:pStyle w:val="a8"/>
        <w:rPr>
          <w:color w:val="000000"/>
        </w:rPr>
      </w:pPr>
      <w:r w:rsidRPr="00BE1679">
        <w:rPr>
          <w:color w:val="000000"/>
        </w:rPr>
        <w:t>c)Характеризуется кислотоустойчивостью</w:t>
      </w:r>
    </w:p>
    <w:p w14:paraId="554108FC" w14:textId="77777777" w:rsidR="00BE1679" w:rsidRPr="00BE1679" w:rsidRDefault="00BE1679" w:rsidP="00BE1679">
      <w:pPr>
        <w:pStyle w:val="a8"/>
        <w:rPr>
          <w:color w:val="000000"/>
        </w:rPr>
      </w:pPr>
      <w:r w:rsidRPr="00BE1679">
        <w:rPr>
          <w:color w:val="000000"/>
        </w:rPr>
        <w:t>d)Это белковый внешний слой цитоплазмы</w:t>
      </w:r>
    </w:p>
    <w:p w14:paraId="3B028BAE" w14:textId="77777777" w:rsidR="00BE1679" w:rsidRDefault="00BE1679" w:rsidP="00BE1679">
      <w:pPr>
        <w:pStyle w:val="a8"/>
        <w:rPr>
          <w:color w:val="000000"/>
        </w:rPr>
      </w:pPr>
      <w:r w:rsidRPr="00BE1679">
        <w:rPr>
          <w:color w:val="000000"/>
        </w:rPr>
        <w:t>e)Участвует в делении</w:t>
      </w:r>
    </w:p>
    <w:p w14:paraId="6BB56DC5" w14:textId="77777777" w:rsidR="00A53D9E" w:rsidRDefault="00A53D9E" w:rsidP="00BE1679">
      <w:pPr>
        <w:pStyle w:val="a8"/>
        <w:rPr>
          <w:rFonts w:ascii="Arial" w:hAnsi="Arial" w:cs="Arial"/>
          <w:color w:val="000000"/>
        </w:rPr>
      </w:pPr>
    </w:p>
    <w:p w14:paraId="2A411D6C" w14:textId="77777777" w:rsidR="00BE1679" w:rsidRPr="00BE1679" w:rsidRDefault="00BE1679" w:rsidP="00BE1679">
      <w:pPr>
        <w:pStyle w:val="a8"/>
        <w:rPr>
          <w:color w:val="000000"/>
        </w:rPr>
      </w:pPr>
      <w:r w:rsidRPr="00BE1679">
        <w:rPr>
          <w:color w:val="000000"/>
        </w:rPr>
        <w:t>3.Нуклеоид:</w:t>
      </w:r>
    </w:p>
    <w:p w14:paraId="1F127FA5" w14:textId="77777777" w:rsidR="00BE1679" w:rsidRPr="00BE1679" w:rsidRDefault="00BE1679" w:rsidP="00BE1679">
      <w:pPr>
        <w:pStyle w:val="a8"/>
        <w:rPr>
          <w:color w:val="000000"/>
        </w:rPr>
      </w:pPr>
      <w:r w:rsidRPr="00BE1679">
        <w:rPr>
          <w:color w:val="000000"/>
        </w:rPr>
        <w:t>a)</w:t>
      </w:r>
      <w:proofErr w:type="spellStart"/>
      <w:r w:rsidRPr="00BE1679">
        <w:rPr>
          <w:b/>
          <w:color w:val="000000"/>
        </w:rPr>
        <w:t>Двунитевая</w:t>
      </w:r>
      <w:proofErr w:type="spellEnd"/>
      <w:r w:rsidRPr="00BE1679">
        <w:rPr>
          <w:b/>
          <w:color w:val="000000"/>
        </w:rPr>
        <w:t xml:space="preserve"> молекула ДНК</w:t>
      </w:r>
    </w:p>
    <w:p w14:paraId="23B79464" w14:textId="77777777" w:rsidR="00BE1679" w:rsidRPr="00BE1679" w:rsidRDefault="00BE1679" w:rsidP="00BE1679">
      <w:pPr>
        <w:pStyle w:val="a8"/>
        <w:rPr>
          <w:color w:val="000000"/>
        </w:rPr>
      </w:pPr>
      <w:proofErr w:type="gramStart"/>
      <w:r w:rsidRPr="00BE1679">
        <w:rPr>
          <w:color w:val="000000"/>
        </w:rPr>
        <w:t>b)ДНК</w:t>
      </w:r>
      <w:proofErr w:type="gramEnd"/>
      <w:r w:rsidRPr="00BE1679">
        <w:rPr>
          <w:color w:val="000000"/>
        </w:rPr>
        <w:t xml:space="preserve"> защищенная белковой оболочкой</w:t>
      </w:r>
    </w:p>
    <w:p w14:paraId="54C483B0" w14:textId="77777777" w:rsidR="00BE1679" w:rsidRPr="00BE1679" w:rsidRDefault="00BE1679" w:rsidP="00BE1679">
      <w:pPr>
        <w:pStyle w:val="a8"/>
        <w:rPr>
          <w:color w:val="000000"/>
        </w:rPr>
      </w:pPr>
      <w:r w:rsidRPr="00BE1679">
        <w:rPr>
          <w:color w:val="000000"/>
        </w:rPr>
        <w:t>c)Делится митозом</w:t>
      </w:r>
    </w:p>
    <w:p w14:paraId="11FCDC18" w14:textId="77777777" w:rsidR="00BE1679" w:rsidRPr="00BE1679" w:rsidRDefault="00BE1679" w:rsidP="00BE1679">
      <w:pPr>
        <w:pStyle w:val="a8"/>
        <w:rPr>
          <w:color w:val="000000"/>
        </w:rPr>
      </w:pPr>
      <w:r w:rsidRPr="00BE1679">
        <w:rPr>
          <w:color w:val="000000"/>
        </w:rPr>
        <w:t>d)Имеет однонитевую ДНК</w:t>
      </w:r>
    </w:p>
    <w:p w14:paraId="2C944070" w14:textId="77777777" w:rsidR="00BE1679" w:rsidRDefault="00BE1679" w:rsidP="00BE1679">
      <w:pPr>
        <w:pStyle w:val="a8"/>
        <w:rPr>
          <w:color w:val="000000"/>
        </w:rPr>
      </w:pPr>
      <w:r w:rsidRPr="00BE1679">
        <w:rPr>
          <w:color w:val="000000"/>
        </w:rPr>
        <w:t>e)Фрагментированная РНК</w:t>
      </w:r>
    </w:p>
    <w:p w14:paraId="4E78D99C" w14:textId="77777777" w:rsidR="00A53D9E" w:rsidRPr="00BE1679" w:rsidRDefault="00A53D9E" w:rsidP="00BE1679">
      <w:pPr>
        <w:pStyle w:val="a8"/>
        <w:rPr>
          <w:color w:val="000000"/>
        </w:rPr>
      </w:pPr>
    </w:p>
    <w:p w14:paraId="0D41161C" w14:textId="77777777" w:rsidR="00BE1679" w:rsidRPr="00BE1679" w:rsidRDefault="00BE1679" w:rsidP="00BE1679">
      <w:pPr>
        <w:pStyle w:val="a8"/>
        <w:rPr>
          <w:color w:val="000000"/>
        </w:rPr>
      </w:pPr>
      <w:r w:rsidRPr="00BE1679">
        <w:rPr>
          <w:color w:val="000000"/>
        </w:rPr>
        <w:lastRenderedPageBreak/>
        <w:t>4.Клеточная стенка бактерий:</w:t>
      </w:r>
    </w:p>
    <w:p w14:paraId="14F9DAE2" w14:textId="77777777" w:rsidR="00BE1679" w:rsidRPr="00BE1679" w:rsidRDefault="00BE1679" w:rsidP="00BE1679">
      <w:pPr>
        <w:pStyle w:val="a8"/>
        <w:rPr>
          <w:b/>
          <w:color w:val="000000"/>
        </w:rPr>
      </w:pPr>
      <w:r w:rsidRPr="00BE1679">
        <w:rPr>
          <w:color w:val="000000"/>
        </w:rPr>
        <w:t>a)</w:t>
      </w:r>
      <w:r w:rsidRPr="00BE1679">
        <w:rPr>
          <w:b/>
          <w:color w:val="000000"/>
        </w:rPr>
        <w:t>Прочная, упругая структура</w:t>
      </w:r>
    </w:p>
    <w:p w14:paraId="504ED81B" w14:textId="77777777" w:rsidR="00BE1679" w:rsidRPr="00BE1679" w:rsidRDefault="00BE1679" w:rsidP="00BE1679">
      <w:pPr>
        <w:pStyle w:val="a8"/>
        <w:rPr>
          <w:color w:val="000000"/>
        </w:rPr>
      </w:pPr>
      <w:r w:rsidRPr="00BE1679">
        <w:rPr>
          <w:color w:val="000000"/>
        </w:rPr>
        <w:t>b)Слизистое образование</w:t>
      </w:r>
    </w:p>
    <w:p w14:paraId="7BC57300" w14:textId="77777777" w:rsidR="00BE1679" w:rsidRPr="00BE1679" w:rsidRDefault="00BE1679" w:rsidP="00BE1679">
      <w:pPr>
        <w:pStyle w:val="a8"/>
        <w:rPr>
          <w:color w:val="000000"/>
        </w:rPr>
      </w:pPr>
      <w:r w:rsidRPr="00BE1679">
        <w:rPr>
          <w:color w:val="000000"/>
        </w:rPr>
        <w:t xml:space="preserve">c)Состоит </w:t>
      </w:r>
      <w:proofErr w:type="spellStart"/>
      <w:r w:rsidRPr="00BE1679">
        <w:rPr>
          <w:color w:val="000000"/>
        </w:rPr>
        <w:t>толдько</w:t>
      </w:r>
      <w:proofErr w:type="spellEnd"/>
      <w:r w:rsidRPr="00BE1679">
        <w:rPr>
          <w:color w:val="000000"/>
        </w:rPr>
        <w:t xml:space="preserve"> из липидов</w:t>
      </w:r>
    </w:p>
    <w:p w14:paraId="60D9B61E" w14:textId="77777777" w:rsidR="00BE1679" w:rsidRPr="00BE1679" w:rsidRDefault="00BE1679" w:rsidP="00BE1679">
      <w:pPr>
        <w:pStyle w:val="a8"/>
        <w:rPr>
          <w:color w:val="000000"/>
        </w:rPr>
      </w:pPr>
      <w:r w:rsidRPr="00BE1679">
        <w:rPr>
          <w:color w:val="000000"/>
        </w:rPr>
        <w:t>d)Состоит только из белка</w:t>
      </w:r>
    </w:p>
    <w:p w14:paraId="1B2C8520" w14:textId="77777777" w:rsidR="00BE1679" w:rsidRDefault="00BE1679" w:rsidP="00BE1679">
      <w:pPr>
        <w:pStyle w:val="a8"/>
        <w:rPr>
          <w:color w:val="000000"/>
        </w:rPr>
      </w:pPr>
      <w:r w:rsidRPr="00BE1679">
        <w:rPr>
          <w:color w:val="000000"/>
        </w:rPr>
        <w:t>e)Способствует сохранению вида</w:t>
      </w:r>
    </w:p>
    <w:p w14:paraId="15FBE981" w14:textId="77777777" w:rsidR="00A53D9E" w:rsidRPr="00BE1679" w:rsidRDefault="00A53D9E" w:rsidP="00BE1679">
      <w:pPr>
        <w:pStyle w:val="a8"/>
        <w:rPr>
          <w:color w:val="000000"/>
        </w:rPr>
      </w:pPr>
    </w:p>
    <w:p w14:paraId="7C39BB46" w14:textId="77777777" w:rsidR="00BE1679" w:rsidRPr="00BE1679" w:rsidRDefault="00BE1679" w:rsidP="00BE1679">
      <w:pPr>
        <w:pStyle w:val="a8"/>
        <w:rPr>
          <w:color w:val="000000"/>
        </w:rPr>
      </w:pPr>
      <w:r w:rsidRPr="00BE1679">
        <w:rPr>
          <w:color w:val="000000"/>
        </w:rPr>
        <w:t>5.Жгутики бактерий:</w:t>
      </w:r>
    </w:p>
    <w:p w14:paraId="4DD25C39" w14:textId="77777777" w:rsidR="00BE1679" w:rsidRPr="00BE1679" w:rsidRDefault="00BE1679" w:rsidP="00BE1679">
      <w:pPr>
        <w:pStyle w:val="a8"/>
        <w:rPr>
          <w:color w:val="000000"/>
        </w:rPr>
      </w:pPr>
      <w:r w:rsidRPr="00BE1679">
        <w:rPr>
          <w:color w:val="000000"/>
        </w:rPr>
        <w:t>a)Состоят из полисахаридов</w:t>
      </w:r>
    </w:p>
    <w:p w14:paraId="1A28D0D9" w14:textId="77777777" w:rsidR="00BE1679" w:rsidRPr="00BE1679" w:rsidRDefault="00BE1679" w:rsidP="00BE1679">
      <w:pPr>
        <w:pStyle w:val="a8"/>
        <w:rPr>
          <w:color w:val="000000"/>
        </w:rPr>
      </w:pPr>
      <w:r w:rsidRPr="00BE1679">
        <w:rPr>
          <w:color w:val="000000"/>
        </w:rPr>
        <w:t>b)</w:t>
      </w:r>
      <w:r w:rsidRPr="00BE1679">
        <w:rPr>
          <w:b/>
          <w:color w:val="000000"/>
        </w:rPr>
        <w:t>Определяют подвижность бактерии</w:t>
      </w:r>
    </w:p>
    <w:p w14:paraId="2AE0DC04" w14:textId="77777777" w:rsidR="00BE1679" w:rsidRPr="00BE1679" w:rsidRDefault="00BE1679" w:rsidP="00BE1679">
      <w:pPr>
        <w:pStyle w:val="a8"/>
        <w:rPr>
          <w:color w:val="000000"/>
        </w:rPr>
      </w:pPr>
      <w:r w:rsidRPr="00BE1679">
        <w:rPr>
          <w:color w:val="000000"/>
        </w:rPr>
        <w:t>c)Определяют адгезию микроорганизмов</w:t>
      </w:r>
    </w:p>
    <w:p w14:paraId="0F654E5D" w14:textId="77777777" w:rsidR="00BE1679" w:rsidRPr="00BE1679" w:rsidRDefault="00BE1679" w:rsidP="00BE1679">
      <w:pPr>
        <w:pStyle w:val="a8"/>
        <w:rPr>
          <w:color w:val="000000"/>
        </w:rPr>
      </w:pPr>
      <w:r w:rsidRPr="00BE1679">
        <w:rPr>
          <w:color w:val="000000"/>
        </w:rPr>
        <w:t>d)Обуславливают устойчивость бактерии к антибиотикам</w:t>
      </w:r>
    </w:p>
    <w:p w14:paraId="3C7BEF25" w14:textId="77777777" w:rsidR="008E26A8" w:rsidRDefault="00BE1679" w:rsidP="00BE1679">
      <w:pPr>
        <w:rPr>
          <w:rFonts w:ascii="Times New Roman" w:hAnsi="Times New Roman" w:cs="Times New Roman"/>
          <w:color w:val="000000"/>
        </w:rPr>
      </w:pPr>
      <w:proofErr w:type="gramStart"/>
      <w:r w:rsidRPr="00BE1679">
        <w:rPr>
          <w:rFonts w:ascii="Times New Roman" w:hAnsi="Times New Roman" w:cs="Times New Roman"/>
          <w:color w:val="000000"/>
        </w:rPr>
        <w:t>e)Ответственны</w:t>
      </w:r>
      <w:proofErr w:type="gramEnd"/>
      <w:r w:rsidRPr="00BE1679">
        <w:rPr>
          <w:rFonts w:ascii="Times New Roman" w:hAnsi="Times New Roman" w:cs="Times New Roman"/>
          <w:color w:val="000000"/>
        </w:rPr>
        <w:t xml:space="preserve"> за размножение</w:t>
      </w:r>
    </w:p>
    <w:p w14:paraId="79924278" w14:textId="77777777" w:rsidR="00CA7552" w:rsidRDefault="00CA7552" w:rsidP="00CA7552">
      <w:pPr>
        <w:pStyle w:val="a6"/>
        <w:tabs>
          <w:tab w:val="left" w:pos="708"/>
        </w:tabs>
        <w:jc w:val="both"/>
        <w:rPr>
          <w:color w:val="000000"/>
        </w:rPr>
      </w:pPr>
    </w:p>
    <w:p w14:paraId="7B0CE23D" w14:textId="77777777" w:rsidR="00CA7552" w:rsidRPr="000B153F" w:rsidRDefault="00CA7552" w:rsidP="00CA7552">
      <w:pPr>
        <w:pStyle w:val="a6"/>
        <w:tabs>
          <w:tab w:val="left" w:pos="708"/>
        </w:tabs>
        <w:jc w:val="both"/>
        <w:rPr>
          <w:color w:val="000000"/>
        </w:rPr>
      </w:pPr>
      <w:r w:rsidRPr="000B153F">
        <w:rPr>
          <w:color w:val="000000"/>
        </w:rPr>
        <w:t>Средне –сложные (2 уровень)</w:t>
      </w:r>
    </w:p>
    <w:p w14:paraId="385026B0" w14:textId="77777777" w:rsidR="00A13640" w:rsidRDefault="00A13640" w:rsidP="0042311A"/>
    <w:p w14:paraId="75E8F065" w14:textId="77777777" w:rsidR="00A53D9E" w:rsidRPr="00A53D9E" w:rsidRDefault="00A53D9E" w:rsidP="00A53D9E">
      <w:pPr>
        <w:pStyle w:val="a8"/>
        <w:rPr>
          <w:color w:val="000000"/>
        </w:rPr>
      </w:pPr>
      <w:r w:rsidRPr="00A53D9E">
        <w:rPr>
          <w:color w:val="000000"/>
        </w:rPr>
        <w:t xml:space="preserve">6.При микроскопии препаратов со среды </w:t>
      </w:r>
      <w:proofErr w:type="spellStart"/>
      <w:r w:rsidRPr="00A53D9E">
        <w:rPr>
          <w:color w:val="000000"/>
        </w:rPr>
        <w:t>Сабуро</w:t>
      </w:r>
      <w:proofErr w:type="spellEnd"/>
      <w:r w:rsidRPr="00A53D9E">
        <w:rPr>
          <w:color w:val="000000"/>
        </w:rPr>
        <w:t xml:space="preserve"> обнаружены образования, характерные для грибов</w:t>
      </w:r>
    </w:p>
    <w:p w14:paraId="045B5752" w14:textId="77777777" w:rsidR="00A53D9E" w:rsidRPr="00A53D9E" w:rsidRDefault="00A53D9E" w:rsidP="00A53D9E">
      <w:pPr>
        <w:pStyle w:val="a8"/>
        <w:rPr>
          <w:color w:val="000000"/>
        </w:rPr>
      </w:pPr>
      <w:r w:rsidRPr="00A53D9E">
        <w:rPr>
          <w:color w:val="000000"/>
        </w:rPr>
        <w:t>a)Отсутствие клеточной стенки</w:t>
      </w:r>
    </w:p>
    <w:p w14:paraId="3F318562" w14:textId="77777777" w:rsidR="00A53D9E" w:rsidRPr="00A53D9E" w:rsidRDefault="00A53D9E" w:rsidP="00A53D9E">
      <w:pPr>
        <w:pStyle w:val="a8"/>
        <w:rPr>
          <w:color w:val="000000"/>
        </w:rPr>
      </w:pPr>
      <w:r w:rsidRPr="00A53D9E">
        <w:rPr>
          <w:color w:val="000000"/>
        </w:rPr>
        <w:t>b)</w:t>
      </w:r>
      <w:r w:rsidRPr="0041145C">
        <w:rPr>
          <w:b/>
          <w:color w:val="000000"/>
        </w:rPr>
        <w:t>Образование мицелия</w:t>
      </w:r>
    </w:p>
    <w:p w14:paraId="69D6DAF6" w14:textId="77777777" w:rsidR="00A53D9E" w:rsidRPr="00A53D9E" w:rsidRDefault="00A53D9E" w:rsidP="00A53D9E">
      <w:pPr>
        <w:pStyle w:val="a8"/>
        <w:rPr>
          <w:color w:val="000000"/>
        </w:rPr>
      </w:pPr>
      <w:r w:rsidRPr="00A53D9E">
        <w:rPr>
          <w:color w:val="000000"/>
        </w:rPr>
        <w:t>c)Образование капсулы</w:t>
      </w:r>
    </w:p>
    <w:p w14:paraId="729B11D1" w14:textId="77777777" w:rsidR="00A53D9E" w:rsidRPr="00A53D9E" w:rsidRDefault="00A53D9E" w:rsidP="00A53D9E">
      <w:pPr>
        <w:pStyle w:val="a8"/>
        <w:rPr>
          <w:color w:val="000000"/>
        </w:rPr>
      </w:pPr>
      <w:r w:rsidRPr="00A53D9E">
        <w:rPr>
          <w:color w:val="000000"/>
        </w:rPr>
        <w:t>d)Диффузно расположенная ядерная субстанция</w:t>
      </w:r>
    </w:p>
    <w:p w14:paraId="420761D5" w14:textId="77777777" w:rsidR="00A53D9E" w:rsidRDefault="00A53D9E" w:rsidP="00A53D9E">
      <w:pPr>
        <w:pStyle w:val="a8"/>
        <w:rPr>
          <w:color w:val="000000"/>
        </w:rPr>
      </w:pPr>
      <w:r w:rsidRPr="00A53D9E">
        <w:rPr>
          <w:color w:val="000000"/>
        </w:rPr>
        <w:t xml:space="preserve">e)Наличие </w:t>
      </w:r>
      <w:proofErr w:type="spellStart"/>
      <w:r w:rsidRPr="00A53D9E">
        <w:rPr>
          <w:color w:val="000000"/>
        </w:rPr>
        <w:t>жировосковых</w:t>
      </w:r>
      <w:proofErr w:type="spellEnd"/>
      <w:r w:rsidRPr="00A53D9E">
        <w:rPr>
          <w:color w:val="000000"/>
        </w:rPr>
        <w:t xml:space="preserve"> веществ</w:t>
      </w:r>
    </w:p>
    <w:p w14:paraId="3040F93A" w14:textId="77777777" w:rsidR="00A53D9E" w:rsidRPr="00A53D9E" w:rsidRDefault="00A53D9E" w:rsidP="00A53D9E">
      <w:pPr>
        <w:pStyle w:val="a8"/>
        <w:rPr>
          <w:color w:val="000000"/>
        </w:rPr>
      </w:pPr>
    </w:p>
    <w:p w14:paraId="47A5FF89" w14:textId="77777777" w:rsidR="00A53D9E" w:rsidRPr="00A53D9E" w:rsidRDefault="00A53D9E" w:rsidP="00A53D9E">
      <w:pPr>
        <w:pStyle w:val="a8"/>
        <w:rPr>
          <w:color w:val="000000"/>
        </w:rPr>
      </w:pPr>
      <w:r w:rsidRPr="00A53D9E">
        <w:rPr>
          <w:color w:val="000000"/>
        </w:rPr>
        <w:t>7.Микрококки располагаются в мазке:</w:t>
      </w:r>
    </w:p>
    <w:p w14:paraId="4648FFF7" w14:textId="77777777" w:rsidR="00A53D9E" w:rsidRPr="00A53D9E" w:rsidRDefault="00A53D9E" w:rsidP="00A53D9E">
      <w:pPr>
        <w:pStyle w:val="a8"/>
        <w:rPr>
          <w:color w:val="000000"/>
        </w:rPr>
      </w:pPr>
      <w:r w:rsidRPr="00A53D9E">
        <w:rPr>
          <w:color w:val="000000"/>
        </w:rPr>
        <w:t>a)</w:t>
      </w:r>
      <w:r w:rsidRPr="00A53D9E">
        <w:rPr>
          <w:b/>
          <w:color w:val="000000"/>
        </w:rPr>
        <w:t>одиночно</w:t>
      </w:r>
    </w:p>
    <w:p w14:paraId="79906E5C" w14:textId="77777777" w:rsidR="00A53D9E" w:rsidRPr="00A53D9E" w:rsidRDefault="00A53D9E" w:rsidP="00A53D9E">
      <w:pPr>
        <w:pStyle w:val="a8"/>
        <w:rPr>
          <w:color w:val="000000"/>
        </w:rPr>
      </w:pPr>
      <w:r w:rsidRPr="00A53D9E">
        <w:rPr>
          <w:color w:val="000000"/>
        </w:rPr>
        <w:t>b)попарно</w:t>
      </w:r>
    </w:p>
    <w:p w14:paraId="34E6B223" w14:textId="77777777" w:rsidR="00A53D9E" w:rsidRPr="00A53D9E" w:rsidRDefault="00A53D9E" w:rsidP="00A53D9E">
      <w:pPr>
        <w:pStyle w:val="a8"/>
        <w:rPr>
          <w:color w:val="000000"/>
        </w:rPr>
      </w:pPr>
      <w:r w:rsidRPr="00A53D9E">
        <w:rPr>
          <w:color w:val="000000"/>
        </w:rPr>
        <w:t>c)с образованием пакетов, тюков</w:t>
      </w:r>
    </w:p>
    <w:p w14:paraId="114CC627" w14:textId="77777777" w:rsidR="00A53D9E" w:rsidRPr="00A53D9E" w:rsidRDefault="00A53D9E" w:rsidP="00A53D9E">
      <w:pPr>
        <w:pStyle w:val="a8"/>
        <w:rPr>
          <w:color w:val="000000"/>
        </w:rPr>
      </w:pPr>
      <w:r w:rsidRPr="00A53D9E">
        <w:rPr>
          <w:color w:val="000000"/>
        </w:rPr>
        <w:lastRenderedPageBreak/>
        <w:t>d)в виде цепочек</w:t>
      </w:r>
    </w:p>
    <w:p w14:paraId="495A8D0D" w14:textId="77777777" w:rsidR="00A53D9E" w:rsidRDefault="00A53D9E" w:rsidP="00A53D9E">
      <w:pPr>
        <w:pStyle w:val="a8"/>
        <w:rPr>
          <w:color w:val="000000"/>
        </w:rPr>
      </w:pPr>
      <w:r w:rsidRPr="00A53D9E">
        <w:rPr>
          <w:color w:val="000000"/>
        </w:rPr>
        <w:t>e)в виде гроздьев винограда</w:t>
      </w:r>
    </w:p>
    <w:p w14:paraId="31E1FF1E" w14:textId="77777777" w:rsidR="00EA0FE5" w:rsidRDefault="00EA0FE5" w:rsidP="00A53D9E">
      <w:pPr>
        <w:pStyle w:val="a8"/>
        <w:rPr>
          <w:color w:val="000000"/>
        </w:rPr>
      </w:pPr>
    </w:p>
    <w:p w14:paraId="4605021B" w14:textId="77777777" w:rsidR="00EA0FE5" w:rsidRPr="00EA0FE5" w:rsidRDefault="00EA0FE5" w:rsidP="00EA0FE5">
      <w:pPr>
        <w:pStyle w:val="a8"/>
        <w:rPr>
          <w:color w:val="000000"/>
        </w:rPr>
      </w:pPr>
      <w:r w:rsidRPr="00EA0FE5">
        <w:rPr>
          <w:color w:val="000000"/>
        </w:rPr>
        <w:t>8.Диплококки располагаются в мазке:</w:t>
      </w:r>
    </w:p>
    <w:p w14:paraId="492EA857" w14:textId="77777777" w:rsidR="00EA0FE5" w:rsidRPr="00EA0FE5" w:rsidRDefault="00EA0FE5" w:rsidP="00EA0FE5">
      <w:pPr>
        <w:pStyle w:val="a8"/>
        <w:rPr>
          <w:color w:val="000000"/>
        </w:rPr>
      </w:pPr>
      <w:r w:rsidRPr="00EA0FE5">
        <w:rPr>
          <w:color w:val="000000"/>
        </w:rPr>
        <w:t>a)одиночно</w:t>
      </w:r>
    </w:p>
    <w:p w14:paraId="1DFCE5FA" w14:textId="77777777" w:rsidR="00EA0FE5" w:rsidRPr="00EA0FE5" w:rsidRDefault="00EA0FE5" w:rsidP="00EA0FE5">
      <w:pPr>
        <w:pStyle w:val="a8"/>
        <w:rPr>
          <w:color w:val="000000"/>
        </w:rPr>
      </w:pPr>
      <w:r w:rsidRPr="00EA0FE5">
        <w:rPr>
          <w:color w:val="000000"/>
        </w:rPr>
        <w:t>b)</w:t>
      </w:r>
      <w:r w:rsidRPr="00EA0FE5">
        <w:rPr>
          <w:b/>
          <w:color w:val="000000"/>
        </w:rPr>
        <w:t>попарно</w:t>
      </w:r>
    </w:p>
    <w:p w14:paraId="0A0F6F88" w14:textId="77777777" w:rsidR="00EA0FE5" w:rsidRPr="00EA0FE5" w:rsidRDefault="00EA0FE5" w:rsidP="00EA0FE5">
      <w:pPr>
        <w:pStyle w:val="a8"/>
        <w:rPr>
          <w:color w:val="000000"/>
        </w:rPr>
      </w:pPr>
      <w:r w:rsidRPr="00EA0FE5">
        <w:rPr>
          <w:color w:val="000000"/>
        </w:rPr>
        <w:t>c)с образованием пакетов, тюков</w:t>
      </w:r>
    </w:p>
    <w:p w14:paraId="0D36615E" w14:textId="77777777" w:rsidR="00EA0FE5" w:rsidRPr="00EA0FE5" w:rsidRDefault="00EA0FE5" w:rsidP="00EA0FE5">
      <w:pPr>
        <w:pStyle w:val="a8"/>
        <w:rPr>
          <w:color w:val="000000"/>
        </w:rPr>
      </w:pPr>
      <w:r w:rsidRPr="00EA0FE5">
        <w:rPr>
          <w:color w:val="000000"/>
        </w:rPr>
        <w:t>d)в виде цепочек</w:t>
      </w:r>
    </w:p>
    <w:p w14:paraId="7A420606" w14:textId="77777777" w:rsidR="00EA0FE5" w:rsidRDefault="00EA0FE5" w:rsidP="00EA0FE5">
      <w:pPr>
        <w:pStyle w:val="a8"/>
        <w:rPr>
          <w:color w:val="000000"/>
        </w:rPr>
      </w:pPr>
      <w:r w:rsidRPr="00EA0FE5">
        <w:rPr>
          <w:color w:val="000000"/>
        </w:rPr>
        <w:t>e)в виде гроздьев винограда</w:t>
      </w:r>
    </w:p>
    <w:p w14:paraId="51EDFAD5" w14:textId="77777777" w:rsidR="00EA0FE5" w:rsidRDefault="00EA0FE5" w:rsidP="00EA0FE5">
      <w:pPr>
        <w:pStyle w:val="a8"/>
        <w:rPr>
          <w:color w:val="000000"/>
        </w:rPr>
      </w:pPr>
    </w:p>
    <w:p w14:paraId="31BC9186" w14:textId="77777777" w:rsidR="00EA0FE5" w:rsidRPr="00EA0FE5" w:rsidRDefault="00EA0FE5" w:rsidP="00EA0FE5">
      <w:pPr>
        <w:pStyle w:val="a8"/>
        <w:rPr>
          <w:color w:val="000000"/>
        </w:rPr>
      </w:pPr>
      <w:r w:rsidRPr="00EA0FE5">
        <w:rPr>
          <w:color w:val="000000"/>
        </w:rPr>
        <w:t>9.Какую форму имеют спирохеты:</w:t>
      </w:r>
    </w:p>
    <w:p w14:paraId="2A279AD9" w14:textId="77777777" w:rsidR="00EA0FE5" w:rsidRPr="00EA0FE5" w:rsidRDefault="00EA0FE5" w:rsidP="00EA0FE5">
      <w:pPr>
        <w:pStyle w:val="a8"/>
        <w:rPr>
          <w:color w:val="000000"/>
        </w:rPr>
      </w:pPr>
      <w:r w:rsidRPr="00EA0FE5">
        <w:rPr>
          <w:color w:val="000000"/>
        </w:rPr>
        <w:t>a)шаровидную</w:t>
      </w:r>
    </w:p>
    <w:p w14:paraId="4C6C3027" w14:textId="77777777" w:rsidR="00EA0FE5" w:rsidRPr="00EA0FE5" w:rsidRDefault="00EA0FE5" w:rsidP="00EA0FE5">
      <w:pPr>
        <w:pStyle w:val="a8"/>
        <w:rPr>
          <w:color w:val="000000"/>
        </w:rPr>
      </w:pPr>
      <w:r w:rsidRPr="00EA0FE5">
        <w:rPr>
          <w:color w:val="000000"/>
        </w:rPr>
        <w:t>b)нитевидную</w:t>
      </w:r>
    </w:p>
    <w:p w14:paraId="6D802048" w14:textId="77777777" w:rsidR="00EA0FE5" w:rsidRPr="00EA0FE5" w:rsidRDefault="00EA0FE5" w:rsidP="00EA0FE5">
      <w:pPr>
        <w:pStyle w:val="a8"/>
        <w:rPr>
          <w:color w:val="000000"/>
        </w:rPr>
      </w:pPr>
      <w:r w:rsidRPr="00EA0FE5">
        <w:rPr>
          <w:color w:val="000000"/>
        </w:rPr>
        <w:t>c)палочковидную</w:t>
      </w:r>
    </w:p>
    <w:p w14:paraId="67635B5F" w14:textId="77777777" w:rsidR="00EA0FE5" w:rsidRPr="00EA0FE5" w:rsidRDefault="00EA0FE5" w:rsidP="00EA0FE5">
      <w:pPr>
        <w:pStyle w:val="a8"/>
        <w:rPr>
          <w:color w:val="000000"/>
        </w:rPr>
      </w:pPr>
      <w:r w:rsidRPr="00EA0FE5">
        <w:rPr>
          <w:color w:val="000000"/>
        </w:rPr>
        <w:t>d)конусовидную</w:t>
      </w:r>
    </w:p>
    <w:p w14:paraId="69B53708" w14:textId="77777777" w:rsidR="00EA0FE5" w:rsidRDefault="00EA0FE5" w:rsidP="00EA0FE5">
      <w:pPr>
        <w:pStyle w:val="a8"/>
        <w:rPr>
          <w:b/>
          <w:color w:val="000000"/>
        </w:rPr>
      </w:pPr>
      <w:r w:rsidRPr="00EA0FE5">
        <w:rPr>
          <w:color w:val="000000"/>
        </w:rPr>
        <w:t>e)</w:t>
      </w:r>
      <w:r w:rsidRPr="00EA0FE5">
        <w:rPr>
          <w:b/>
          <w:color w:val="000000"/>
        </w:rPr>
        <w:t>извитую</w:t>
      </w:r>
    </w:p>
    <w:p w14:paraId="680D20D8" w14:textId="77777777" w:rsidR="00EA0FE5" w:rsidRDefault="00EA0FE5" w:rsidP="00EA0FE5">
      <w:pPr>
        <w:pStyle w:val="a8"/>
        <w:rPr>
          <w:b/>
          <w:color w:val="000000"/>
        </w:rPr>
      </w:pPr>
    </w:p>
    <w:p w14:paraId="5AB1F0BC" w14:textId="77777777" w:rsidR="00EA0FE5" w:rsidRPr="00EA0FE5" w:rsidRDefault="00EA0FE5" w:rsidP="00EA0FE5">
      <w:pPr>
        <w:pStyle w:val="a8"/>
        <w:rPr>
          <w:color w:val="000000"/>
        </w:rPr>
      </w:pPr>
      <w:r w:rsidRPr="00EA0FE5">
        <w:rPr>
          <w:color w:val="000000"/>
        </w:rPr>
        <w:t>10.Как называются кокки, располагающиеся в виде гроздьев винограда:</w:t>
      </w:r>
    </w:p>
    <w:p w14:paraId="776D3635" w14:textId="77777777" w:rsidR="00EA0FE5" w:rsidRPr="00EA0FE5" w:rsidRDefault="00EA0FE5" w:rsidP="00EA0FE5">
      <w:pPr>
        <w:pStyle w:val="a8"/>
        <w:rPr>
          <w:color w:val="000000"/>
        </w:rPr>
      </w:pPr>
      <w:r w:rsidRPr="00EA0FE5">
        <w:rPr>
          <w:color w:val="000000"/>
        </w:rPr>
        <w:t>a)стрептококки</w:t>
      </w:r>
    </w:p>
    <w:p w14:paraId="33C58E42" w14:textId="77777777" w:rsidR="00EA0FE5" w:rsidRPr="00EA0FE5" w:rsidRDefault="00EA0FE5" w:rsidP="00EA0FE5">
      <w:pPr>
        <w:pStyle w:val="a8"/>
        <w:rPr>
          <w:color w:val="000000"/>
        </w:rPr>
      </w:pPr>
      <w:r w:rsidRPr="00EA0FE5">
        <w:rPr>
          <w:color w:val="000000"/>
        </w:rPr>
        <w:t>b)</w:t>
      </w:r>
      <w:r w:rsidRPr="00EA0FE5">
        <w:rPr>
          <w:b/>
          <w:color w:val="000000"/>
        </w:rPr>
        <w:t>стафилококк</w:t>
      </w:r>
      <w:r w:rsidRPr="00EA0FE5">
        <w:rPr>
          <w:color w:val="000000"/>
        </w:rPr>
        <w:t>и</w:t>
      </w:r>
    </w:p>
    <w:p w14:paraId="3CEF4F52" w14:textId="77777777" w:rsidR="00EA0FE5" w:rsidRPr="00EA0FE5" w:rsidRDefault="00EA0FE5" w:rsidP="00EA0FE5">
      <w:pPr>
        <w:pStyle w:val="a8"/>
        <w:rPr>
          <w:color w:val="000000"/>
        </w:rPr>
      </w:pPr>
      <w:r w:rsidRPr="00EA0FE5">
        <w:rPr>
          <w:color w:val="000000"/>
        </w:rPr>
        <w:t>c)</w:t>
      </w:r>
      <w:proofErr w:type="spellStart"/>
      <w:r w:rsidRPr="00EA0FE5">
        <w:rPr>
          <w:color w:val="000000"/>
        </w:rPr>
        <w:t>сарцины</w:t>
      </w:r>
      <w:proofErr w:type="spellEnd"/>
    </w:p>
    <w:p w14:paraId="43C2D25B" w14:textId="77777777" w:rsidR="00EA0FE5" w:rsidRPr="00EA0FE5" w:rsidRDefault="00EA0FE5" w:rsidP="00EA0FE5">
      <w:pPr>
        <w:pStyle w:val="a8"/>
        <w:rPr>
          <w:color w:val="000000"/>
        </w:rPr>
      </w:pPr>
      <w:r w:rsidRPr="00EA0FE5">
        <w:rPr>
          <w:color w:val="000000"/>
        </w:rPr>
        <w:t>d)бациллы</w:t>
      </w:r>
    </w:p>
    <w:p w14:paraId="240CD789" w14:textId="77777777" w:rsidR="00EA0FE5" w:rsidRDefault="00EA0FE5" w:rsidP="00EA0FE5">
      <w:pPr>
        <w:pStyle w:val="a8"/>
        <w:rPr>
          <w:color w:val="000000"/>
        </w:rPr>
      </w:pPr>
      <w:r w:rsidRPr="00EA0FE5">
        <w:rPr>
          <w:color w:val="000000"/>
        </w:rPr>
        <w:t>e)микрококки</w:t>
      </w:r>
    </w:p>
    <w:p w14:paraId="1BB55A85" w14:textId="77777777" w:rsidR="00EA0FE5" w:rsidRDefault="00EA0FE5" w:rsidP="00EA0FE5">
      <w:pPr>
        <w:pStyle w:val="a8"/>
        <w:rPr>
          <w:color w:val="000000"/>
        </w:rPr>
      </w:pPr>
    </w:p>
    <w:p w14:paraId="175E5931" w14:textId="77777777" w:rsidR="00EA0FE5" w:rsidRPr="00EA0FE5" w:rsidRDefault="00EA0FE5" w:rsidP="00EA0FE5">
      <w:pPr>
        <w:pStyle w:val="a8"/>
        <w:rPr>
          <w:color w:val="000000"/>
        </w:rPr>
      </w:pPr>
      <w:r w:rsidRPr="00EA0FE5">
        <w:rPr>
          <w:color w:val="000000"/>
        </w:rPr>
        <w:t>11.Как называются кокки, располагающиеся цепочками:</w:t>
      </w:r>
    </w:p>
    <w:p w14:paraId="19905B1C" w14:textId="77777777" w:rsidR="00EA0FE5" w:rsidRPr="00EA0FE5" w:rsidRDefault="00EA0FE5" w:rsidP="00EA0FE5">
      <w:pPr>
        <w:pStyle w:val="a8"/>
        <w:rPr>
          <w:color w:val="000000"/>
        </w:rPr>
      </w:pPr>
      <w:r w:rsidRPr="00EA0FE5">
        <w:rPr>
          <w:color w:val="000000"/>
        </w:rPr>
        <w:t>a)</w:t>
      </w:r>
      <w:proofErr w:type="spellStart"/>
      <w:r w:rsidRPr="00EA0FE5">
        <w:rPr>
          <w:color w:val="000000"/>
        </w:rPr>
        <w:t>сарцины</w:t>
      </w:r>
      <w:proofErr w:type="spellEnd"/>
    </w:p>
    <w:p w14:paraId="5203FE63" w14:textId="77777777" w:rsidR="00EA0FE5" w:rsidRPr="00EA0FE5" w:rsidRDefault="00EA0FE5" w:rsidP="00EA0FE5">
      <w:pPr>
        <w:pStyle w:val="a8"/>
        <w:rPr>
          <w:color w:val="000000"/>
        </w:rPr>
      </w:pPr>
      <w:r w:rsidRPr="00EA0FE5">
        <w:rPr>
          <w:color w:val="000000"/>
        </w:rPr>
        <w:lastRenderedPageBreak/>
        <w:t>b)микрококки</w:t>
      </w:r>
    </w:p>
    <w:p w14:paraId="7E430529" w14:textId="77777777" w:rsidR="00EA0FE5" w:rsidRPr="00EA0FE5" w:rsidRDefault="00EA0FE5" w:rsidP="00EA0FE5">
      <w:pPr>
        <w:pStyle w:val="a8"/>
        <w:rPr>
          <w:color w:val="000000"/>
        </w:rPr>
      </w:pPr>
      <w:r w:rsidRPr="00EA0FE5">
        <w:rPr>
          <w:color w:val="000000"/>
        </w:rPr>
        <w:t xml:space="preserve"> c)</w:t>
      </w:r>
      <w:r w:rsidRPr="00EA0FE5">
        <w:rPr>
          <w:b/>
          <w:color w:val="000000"/>
        </w:rPr>
        <w:t>стрептококки</w:t>
      </w:r>
    </w:p>
    <w:p w14:paraId="6C29F6FE" w14:textId="77777777" w:rsidR="00EA0FE5" w:rsidRPr="00EA0FE5" w:rsidRDefault="00EA0FE5" w:rsidP="00EA0FE5">
      <w:pPr>
        <w:pStyle w:val="a8"/>
        <w:rPr>
          <w:color w:val="000000"/>
        </w:rPr>
      </w:pPr>
      <w:r w:rsidRPr="00EA0FE5">
        <w:rPr>
          <w:color w:val="000000"/>
        </w:rPr>
        <w:t>d)стафилококки</w:t>
      </w:r>
    </w:p>
    <w:p w14:paraId="20F56D47" w14:textId="77777777" w:rsidR="00EA0FE5" w:rsidRDefault="00EA0FE5" w:rsidP="00EA0FE5">
      <w:pPr>
        <w:pStyle w:val="a8"/>
        <w:rPr>
          <w:color w:val="000000"/>
        </w:rPr>
      </w:pPr>
      <w:r w:rsidRPr="00EA0FE5">
        <w:rPr>
          <w:color w:val="000000"/>
        </w:rPr>
        <w:t>e)бациллы</w:t>
      </w:r>
    </w:p>
    <w:p w14:paraId="026E1224" w14:textId="77777777" w:rsidR="00002AD1" w:rsidRPr="00EA0FE5" w:rsidRDefault="00002AD1" w:rsidP="00EA0FE5">
      <w:pPr>
        <w:pStyle w:val="a8"/>
        <w:rPr>
          <w:color w:val="000000"/>
        </w:rPr>
      </w:pPr>
    </w:p>
    <w:p w14:paraId="53BA9E48" w14:textId="77777777" w:rsidR="00002AD1" w:rsidRPr="00002AD1" w:rsidRDefault="00002AD1" w:rsidP="00002AD1">
      <w:pPr>
        <w:pStyle w:val="a8"/>
        <w:rPr>
          <w:color w:val="000000"/>
        </w:rPr>
      </w:pPr>
      <w:r>
        <w:rPr>
          <w:color w:val="000000"/>
        </w:rPr>
        <w:t>12</w:t>
      </w:r>
      <w:r w:rsidRPr="00002AD1">
        <w:rPr>
          <w:color w:val="000000"/>
        </w:rPr>
        <w:t xml:space="preserve">.Ферменты, функционирующие </w:t>
      </w:r>
      <w:proofErr w:type="gramStart"/>
      <w:r w:rsidRPr="00002AD1">
        <w:rPr>
          <w:color w:val="000000"/>
        </w:rPr>
        <w:t>в клетке</w:t>
      </w:r>
      <w:proofErr w:type="gramEnd"/>
      <w:r w:rsidRPr="00002AD1">
        <w:rPr>
          <w:color w:val="000000"/>
        </w:rPr>
        <w:t xml:space="preserve"> называют:</w:t>
      </w:r>
    </w:p>
    <w:p w14:paraId="39571AA2" w14:textId="77777777" w:rsidR="00002AD1" w:rsidRPr="00002AD1" w:rsidRDefault="00002AD1" w:rsidP="00002AD1">
      <w:pPr>
        <w:pStyle w:val="a8"/>
        <w:rPr>
          <w:color w:val="000000"/>
        </w:rPr>
      </w:pPr>
      <w:r w:rsidRPr="00002AD1">
        <w:rPr>
          <w:color w:val="000000"/>
        </w:rPr>
        <w:t>a)</w:t>
      </w:r>
      <w:proofErr w:type="spellStart"/>
      <w:r w:rsidRPr="00002AD1">
        <w:rPr>
          <w:b/>
          <w:color w:val="000000"/>
        </w:rPr>
        <w:t>эндоферментами</w:t>
      </w:r>
      <w:proofErr w:type="spellEnd"/>
    </w:p>
    <w:p w14:paraId="5DA5879A" w14:textId="77777777" w:rsidR="00002AD1" w:rsidRPr="00002AD1" w:rsidRDefault="00002AD1" w:rsidP="00002AD1">
      <w:pPr>
        <w:pStyle w:val="a8"/>
        <w:rPr>
          <w:color w:val="000000"/>
        </w:rPr>
      </w:pPr>
      <w:r w:rsidRPr="00002AD1">
        <w:rPr>
          <w:color w:val="000000"/>
        </w:rPr>
        <w:t>b)</w:t>
      </w:r>
      <w:proofErr w:type="spellStart"/>
      <w:r w:rsidRPr="00002AD1">
        <w:rPr>
          <w:color w:val="000000"/>
        </w:rPr>
        <w:t>экзоферментами</w:t>
      </w:r>
      <w:proofErr w:type="spellEnd"/>
    </w:p>
    <w:p w14:paraId="324FF51D" w14:textId="77777777" w:rsidR="00002AD1" w:rsidRPr="00002AD1" w:rsidRDefault="00002AD1" w:rsidP="00002AD1">
      <w:pPr>
        <w:pStyle w:val="a8"/>
        <w:rPr>
          <w:color w:val="000000"/>
        </w:rPr>
      </w:pPr>
      <w:r w:rsidRPr="00002AD1">
        <w:rPr>
          <w:color w:val="000000"/>
        </w:rPr>
        <w:t>c)изоферментами</w:t>
      </w:r>
    </w:p>
    <w:p w14:paraId="407B2F07" w14:textId="77777777" w:rsidR="00002AD1" w:rsidRPr="00002AD1" w:rsidRDefault="00002AD1" w:rsidP="00002AD1">
      <w:pPr>
        <w:pStyle w:val="a8"/>
        <w:rPr>
          <w:color w:val="000000"/>
        </w:rPr>
      </w:pPr>
      <w:r w:rsidRPr="00002AD1">
        <w:rPr>
          <w:color w:val="000000"/>
        </w:rPr>
        <w:t>d)</w:t>
      </w:r>
      <w:proofErr w:type="spellStart"/>
      <w:r w:rsidRPr="00002AD1">
        <w:rPr>
          <w:color w:val="000000"/>
        </w:rPr>
        <w:t>оксиредуктазами</w:t>
      </w:r>
      <w:proofErr w:type="spellEnd"/>
    </w:p>
    <w:p w14:paraId="50C8030C" w14:textId="77777777" w:rsidR="00EA0FE5" w:rsidRDefault="00002AD1" w:rsidP="00002AD1">
      <w:pPr>
        <w:pStyle w:val="a8"/>
        <w:rPr>
          <w:color w:val="000000"/>
        </w:rPr>
      </w:pPr>
      <w:r w:rsidRPr="00002AD1">
        <w:rPr>
          <w:color w:val="000000"/>
        </w:rPr>
        <w:t>e)миазами</w:t>
      </w:r>
      <w:r w:rsidRPr="00002AD1">
        <w:rPr>
          <w:color w:val="000000"/>
        </w:rPr>
        <w:tab/>
      </w:r>
    </w:p>
    <w:p w14:paraId="2429C598" w14:textId="77777777" w:rsidR="00002AD1" w:rsidRDefault="00002AD1" w:rsidP="00002AD1">
      <w:pPr>
        <w:pStyle w:val="a8"/>
        <w:rPr>
          <w:color w:val="000000"/>
        </w:rPr>
      </w:pPr>
    </w:p>
    <w:p w14:paraId="718E10B6" w14:textId="77777777" w:rsidR="00002AD1" w:rsidRPr="00002AD1" w:rsidRDefault="00002AD1" w:rsidP="00002AD1">
      <w:pPr>
        <w:pStyle w:val="a8"/>
        <w:rPr>
          <w:color w:val="000000"/>
        </w:rPr>
      </w:pPr>
      <w:r>
        <w:rPr>
          <w:color w:val="000000"/>
        </w:rPr>
        <w:t>13</w:t>
      </w:r>
      <w:r w:rsidRPr="00002AD1">
        <w:rPr>
          <w:color w:val="000000"/>
        </w:rPr>
        <w:t>.Анаэробы:</w:t>
      </w:r>
    </w:p>
    <w:p w14:paraId="722414AB" w14:textId="77777777" w:rsidR="00002AD1" w:rsidRPr="00002AD1" w:rsidRDefault="00002AD1" w:rsidP="00002AD1">
      <w:pPr>
        <w:pStyle w:val="a8"/>
        <w:rPr>
          <w:color w:val="000000"/>
        </w:rPr>
      </w:pPr>
      <w:r w:rsidRPr="00002AD1">
        <w:rPr>
          <w:color w:val="000000"/>
        </w:rPr>
        <w:t>a)Для роста требуют кислород</w:t>
      </w:r>
    </w:p>
    <w:p w14:paraId="6D39DC61" w14:textId="77777777" w:rsidR="00002AD1" w:rsidRPr="00002AD1" w:rsidRDefault="00002AD1" w:rsidP="00002AD1">
      <w:pPr>
        <w:pStyle w:val="a8"/>
        <w:rPr>
          <w:color w:val="000000"/>
        </w:rPr>
      </w:pPr>
      <w:r w:rsidRPr="00002AD1">
        <w:rPr>
          <w:color w:val="000000"/>
        </w:rPr>
        <w:t>b)Растут на простых питательных средах</w:t>
      </w:r>
    </w:p>
    <w:p w14:paraId="5FC8639B" w14:textId="77777777" w:rsidR="00002AD1" w:rsidRPr="00002AD1" w:rsidRDefault="00002AD1" w:rsidP="00002AD1">
      <w:pPr>
        <w:pStyle w:val="a8"/>
        <w:rPr>
          <w:color w:val="000000"/>
        </w:rPr>
      </w:pPr>
      <w:r w:rsidRPr="00002AD1">
        <w:rPr>
          <w:color w:val="000000"/>
        </w:rPr>
        <w:t>c)Грамотрицательные</w:t>
      </w:r>
    </w:p>
    <w:p w14:paraId="25A22094" w14:textId="77777777" w:rsidR="00002AD1" w:rsidRPr="00002AD1" w:rsidRDefault="00002AD1" w:rsidP="00002AD1">
      <w:pPr>
        <w:pStyle w:val="a8"/>
        <w:rPr>
          <w:color w:val="000000"/>
        </w:rPr>
      </w:pPr>
      <w:r w:rsidRPr="00002AD1">
        <w:rPr>
          <w:color w:val="000000"/>
        </w:rPr>
        <w:t>d)Требуют удаления свободного кислорода</w:t>
      </w:r>
    </w:p>
    <w:p w14:paraId="57C89D7D" w14:textId="77777777" w:rsidR="00002AD1" w:rsidRDefault="00002AD1" w:rsidP="00002AD1">
      <w:pPr>
        <w:pStyle w:val="a8"/>
        <w:rPr>
          <w:b/>
          <w:color w:val="000000"/>
        </w:rPr>
      </w:pPr>
      <w:r w:rsidRPr="00002AD1">
        <w:rPr>
          <w:color w:val="000000"/>
        </w:rPr>
        <w:t xml:space="preserve"> e)</w:t>
      </w:r>
      <w:r w:rsidRPr="00002AD1">
        <w:rPr>
          <w:b/>
          <w:color w:val="000000"/>
        </w:rPr>
        <w:t>Для роста требуют СО`2</w:t>
      </w:r>
    </w:p>
    <w:p w14:paraId="464EA870" w14:textId="77777777" w:rsidR="00002AD1" w:rsidRDefault="00002AD1" w:rsidP="00002AD1">
      <w:pPr>
        <w:pStyle w:val="a8"/>
        <w:rPr>
          <w:b/>
          <w:color w:val="000000"/>
        </w:rPr>
      </w:pPr>
    </w:p>
    <w:p w14:paraId="52A0BD55" w14:textId="77777777" w:rsidR="00002AD1" w:rsidRPr="00002AD1" w:rsidRDefault="00002AD1" w:rsidP="00002AD1">
      <w:pPr>
        <w:pStyle w:val="a8"/>
        <w:rPr>
          <w:color w:val="000000"/>
        </w:rPr>
      </w:pPr>
      <w:r>
        <w:rPr>
          <w:color w:val="000000"/>
        </w:rPr>
        <w:t>14</w:t>
      </w:r>
      <w:r w:rsidRPr="00002AD1">
        <w:rPr>
          <w:color w:val="000000"/>
        </w:rPr>
        <w:t>.Представителями нормальной микрофлоры кишечника являются:</w:t>
      </w:r>
    </w:p>
    <w:p w14:paraId="7B8C4E40" w14:textId="77777777" w:rsidR="00002AD1" w:rsidRPr="00002AD1" w:rsidRDefault="00002AD1" w:rsidP="00002AD1">
      <w:pPr>
        <w:pStyle w:val="a8"/>
        <w:rPr>
          <w:color w:val="000000"/>
        </w:rPr>
      </w:pPr>
      <w:r w:rsidRPr="00002AD1">
        <w:rPr>
          <w:color w:val="000000"/>
        </w:rPr>
        <w:t>a)</w:t>
      </w:r>
      <w:proofErr w:type="spellStart"/>
      <w:r w:rsidRPr="00002AD1">
        <w:rPr>
          <w:color w:val="000000"/>
        </w:rPr>
        <w:t>Бруцеллы</w:t>
      </w:r>
      <w:proofErr w:type="spellEnd"/>
    </w:p>
    <w:p w14:paraId="50A2EE6D" w14:textId="77777777" w:rsidR="00002AD1" w:rsidRPr="00002AD1" w:rsidRDefault="00002AD1" w:rsidP="00002AD1">
      <w:pPr>
        <w:pStyle w:val="a8"/>
        <w:rPr>
          <w:color w:val="000000"/>
        </w:rPr>
      </w:pPr>
      <w:r w:rsidRPr="00002AD1">
        <w:rPr>
          <w:color w:val="000000"/>
        </w:rPr>
        <w:t>b)</w:t>
      </w:r>
      <w:proofErr w:type="spellStart"/>
      <w:r w:rsidRPr="0073456C">
        <w:rPr>
          <w:color w:val="000000"/>
        </w:rPr>
        <w:t>Коринебактерии</w:t>
      </w:r>
      <w:proofErr w:type="spellEnd"/>
    </w:p>
    <w:p w14:paraId="15A1AB22" w14:textId="77777777" w:rsidR="00002AD1" w:rsidRPr="00002AD1" w:rsidRDefault="00002AD1" w:rsidP="00002AD1">
      <w:pPr>
        <w:pStyle w:val="a8"/>
        <w:rPr>
          <w:color w:val="000000"/>
        </w:rPr>
      </w:pPr>
      <w:r w:rsidRPr="00002AD1">
        <w:rPr>
          <w:color w:val="000000"/>
        </w:rPr>
        <w:t>c)</w:t>
      </w:r>
      <w:r w:rsidRPr="0073456C">
        <w:rPr>
          <w:b/>
          <w:color w:val="000000"/>
        </w:rPr>
        <w:t>Лактобактерии</w:t>
      </w:r>
    </w:p>
    <w:p w14:paraId="762F0187" w14:textId="77777777" w:rsidR="00002AD1" w:rsidRPr="00002AD1" w:rsidRDefault="00002AD1" w:rsidP="00002AD1">
      <w:pPr>
        <w:pStyle w:val="a8"/>
        <w:rPr>
          <w:color w:val="000000"/>
        </w:rPr>
      </w:pPr>
      <w:r w:rsidRPr="00002AD1">
        <w:rPr>
          <w:color w:val="000000"/>
        </w:rPr>
        <w:t>d)Сальмонеллы</w:t>
      </w:r>
    </w:p>
    <w:p w14:paraId="045A9181" w14:textId="77777777" w:rsidR="00002AD1" w:rsidRDefault="00002AD1" w:rsidP="00002AD1">
      <w:pPr>
        <w:pStyle w:val="a8"/>
        <w:rPr>
          <w:color w:val="000000"/>
        </w:rPr>
      </w:pPr>
      <w:r w:rsidRPr="00002AD1">
        <w:rPr>
          <w:color w:val="000000"/>
        </w:rPr>
        <w:t>e)</w:t>
      </w:r>
      <w:proofErr w:type="spellStart"/>
      <w:r w:rsidRPr="00002AD1">
        <w:rPr>
          <w:color w:val="000000"/>
        </w:rPr>
        <w:t>Шигеллы</w:t>
      </w:r>
      <w:proofErr w:type="spellEnd"/>
    </w:p>
    <w:p w14:paraId="218CC646" w14:textId="77777777" w:rsidR="0073456C" w:rsidRPr="00002AD1" w:rsidRDefault="0073456C" w:rsidP="00002AD1">
      <w:pPr>
        <w:pStyle w:val="a8"/>
        <w:rPr>
          <w:b/>
          <w:color w:val="000000"/>
        </w:rPr>
      </w:pPr>
    </w:p>
    <w:p w14:paraId="309F3F0D" w14:textId="77777777" w:rsidR="00002AD1" w:rsidRPr="00002AD1" w:rsidRDefault="0073456C" w:rsidP="00002AD1">
      <w:pPr>
        <w:pStyle w:val="a8"/>
        <w:rPr>
          <w:color w:val="000000"/>
        </w:rPr>
      </w:pPr>
      <w:r>
        <w:rPr>
          <w:color w:val="000000"/>
        </w:rPr>
        <w:lastRenderedPageBreak/>
        <w:t>1</w:t>
      </w:r>
      <w:r w:rsidR="00002AD1" w:rsidRPr="00002AD1">
        <w:rPr>
          <w:color w:val="000000"/>
        </w:rPr>
        <w:t>5.По специфичности действия фаги различают:</w:t>
      </w:r>
    </w:p>
    <w:p w14:paraId="6842A478" w14:textId="77777777" w:rsidR="00002AD1" w:rsidRPr="00002AD1" w:rsidRDefault="00002AD1" w:rsidP="00002AD1">
      <w:pPr>
        <w:pStyle w:val="a8"/>
        <w:rPr>
          <w:color w:val="000000"/>
        </w:rPr>
      </w:pPr>
      <w:r w:rsidRPr="00002AD1">
        <w:rPr>
          <w:color w:val="000000"/>
        </w:rPr>
        <w:t>a)Типоспецифические</w:t>
      </w:r>
    </w:p>
    <w:p w14:paraId="5FAC8C1F" w14:textId="77777777" w:rsidR="00002AD1" w:rsidRPr="00002AD1" w:rsidRDefault="00002AD1" w:rsidP="00002AD1">
      <w:pPr>
        <w:pStyle w:val="a8"/>
        <w:rPr>
          <w:color w:val="000000"/>
        </w:rPr>
      </w:pPr>
      <w:r w:rsidRPr="00002AD1">
        <w:rPr>
          <w:color w:val="000000"/>
        </w:rPr>
        <w:t>b)</w:t>
      </w:r>
      <w:proofErr w:type="spellStart"/>
      <w:r w:rsidRPr="00002AD1">
        <w:rPr>
          <w:color w:val="000000"/>
        </w:rPr>
        <w:t>Авирулентные</w:t>
      </w:r>
      <w:proofErr w:type="spellEnd"/>
    </w:p>
    <w:p w14:paraId="79887D1D" w14:textId="77777777" w:rsidR="00002AD1" w:rsidRPr="00002AD1" w:rsidRDefault="00002AD1" w:rsidP="00002AD1">
      <w:pPr>
        <w:pStyle w:val="a8"/>
        <w:rPr>
          <w:color w:val="000000"/>
        </w:rPr>
      </w:pPr>
      <w:r w:rsidRPr="00002AD1">
        <w:rPr>
          <w:color w:val="000000"/>
        </w:rPr>
        <w:t xml:space="preserve"> c)</w:t>
      </w:r>
      <w:r w:rsidRPr="0073456C">
        <w:rPr>
          <w:b/>
          <w:color w:val="000000"/>
        </w:rPr>
        <w:t>Вирулентные</w:t>
      </w:r>
    </w:p>
    <w:p w14:paraId="0434CB68" w14:textId="77777777" w:rsidR="00002AD1" w:rsidRPr="00002AD1" w:rsidRDefault="00002AD1" w:rsidP="00002AD1">
      <w:pPr>
        <w:pStyle w:val="a8"/>
        <w:rPr>
          <w:color w:val="000000"/>
        </w:rPr>
      </w:pPr>
      <w:r w:rsidRPr="00002AD1">
        <w:rPr>
          <w:color w:val="000000"/>
        </w:rPr>
        <w:t>d)</w:t>
      </w:r>
      <w:proofErr w:type="spellStart"/>
      <w:r w:rsidRPr="00002AD1">
        <w:rPr>
          <w:color w:val="000000"/>
        </w:rPr>
        <w:t>Профаги</w:t>
      </w:r>
      <w:proofErr w:type="spellEnd"/>
    </w:p>
    <w:p w14:paraId="786C10A5" w14:textId="77777777" w:rsidR="00002AD1" w:rsidRDefault="00002AD1" w:rsidP="00002AD1">
      <w:pPr>
        <w:pStyle w:val="a8"/>
        <w:rPr>
          <w:color w:val="000000"/>
        </w:rPr>
      </w:pPr>
      <w:proofErr w:type="gramStart"/>
      <w:r w:rsidRPr="00002AD1">
        <w:rPr>
          <w:color w:val="000000"/>
        </w:rPr>
        <w:t>e)ДНК</w:t>
      </w:r>
      <w:proofErr w:type="gramEnd"/>
      <w:r w:rsidRPr="00002AD1">
        <w:rPr>
          <w:color w:val="000000"/>
        </w:rPr>
        <w:t>-геномные фаги</w:t>
      </w:r>
    </w:p>
    <w:p w14:paraId="64C78F29" w14:textId="77777777" w:rsidR="0073456C" w:rsidRDefault="0073456C" w:rsidP="00002AD1">
      <w:pPr>
        <w:pStyle w:val="a8"/>
        <w:rPr>
          <w:color w:val="000000"/>
        </w:rPr>
      </w:pPr>
    </w:p>
    <w:p w14:paraId="56CC1699" w14:textId="77777777" w:rsidR="0073456C" w:rsidRPr="0073456C" w:rsidRDefault="0073456C" w:rsidP="0073456C">
      <w:pPr>
        <w:pStyle w:val="a8"/>
        <w:rPr>
          <w:color w:val="000000"/>
        </w:rPr>
      </w:pPr>
      <w:r>
        <w:rPr>
          <w:color w:val="000000"/>
        </w:rPr>
        <w:t>16</w:t>
      </w:r>
      <w:r w:rsidRPr="0073456C">
        <w:rPr>
          <w:color w:val="000000"/>
        </w:rPr>
        <w:t>.Ферментами вирусов являются:</w:t>
      </w:r>
    </w:p>
    <w:p w14:paraId="6E8BCB56" w14:textId="77777777" w:rsidR="0073456C" w:rsidRPr="0073456C" w:rsidRDefault="0073456C" w:rsidP="0073456C">
      <w:pPr>
        <w:pStyle w:val="a8"/>
        <w:rPr>
          <w:color w:val="000000"/>
        </w:rPr>
      </w:pPr>
      <w:r w:rsidRPr="0073456C">
        <w:rPr>
          <w:color w:val="000000"/>
        </w:rPr>
        <w:t>a)Альдолаза</w:t>
      </w:r>
    </w:p>
    <w:p w14:paraId="0404A7B2" w14:textId="77777777" w:rsidR="0073456C" w:rsidRPr="0073456C" w:rsidRDefault="0073456C" w:rsidP="0073456C">
      <w:pPr>
        <w:pStyle w:val="a8"/>
        <w:rPr>
          <w:color w:val="000000"/>
        </w:rPr>
      </w:pPr>
      <w:r w:rsidRPr="0073456C">
        <w:rPr>
          <w:color w:val="000000"/>
        </w:rPr>
        <w:t>b)</w:t>
      </w:r>
      <w:proofErr w:type="spellStart"/>
      <w:r w:rsidRPr="0073456C">
        <w:rPr>
          <w:color w:val="000000"/>
        </w:rPr>
        <w:t>Плазмокоагулаза</w:t>
      </w:r>
      <w:proofErr w:type="spellEnd"/>
    </w:p>
    <w:p w14:paraId="41A1F81C" w14:textId="77777777" w:rsidR="0073456C" w:rsidRPr="0073456C" w:rsidRDefault="0073456C" w:rsidP="0073456C">
      <w:pPr>
        <w:pStyle w:val="a8"/>
        <w:rPr>
          <w:color w:val="000000"/>
        </w:rPr>
      </w:pPr>
      <w:r w:rsidRPr="0073456C">
        <w:rPr>
          <w:color w:val="000000"/>
        </w:rPr>
        <w:t>c)</w:t>
      </w:r>
      <w:proofErr w:type="spellStart"/>
      <w:r w:rsidRPr="0073456C">
        <w:rPr>
          <w:color w:val="000000"/>
        </w:rPr>
        <w:t>Гиалуронидаза</w:t>
      </w:r>
      <w:proofErr w:type="spellEnd"/>
    </w:p>
    <w:p w14:paraId="7DB81698" w14:textId="77777777" w:rsidR="0073456C" w:rsidRPr="0073456C" w:rsidRDefault="0073456C" w:rsidP="0073456C">
      <w:pPr>
        <w:pStyle w:val="a8"/>
        <w:rPr>
          <w:color w:val="000000"/>
        </w:rPr>
      </w:pPr>
      <w:r w:rsidRPr="0073456C">
        <w:rPr>
          <w:color w:val="000000"/>
        </w:rPr>
        <w:t xml:space="preserve"> d)</w:t>
      </w:r>
      <w:r w:rsidRPr="0073456C">
        <w:rPr>
          <w:b/>
          <w:color w:val="000000"/>
        </w:rPr>
        <w:t>ДНК-зависимая ДНК-полимераза</w:t>
      </w:r>
    </w:p>
    <w:p w14:paraId="1A47CFEA" w14:textId="77777777" w:rsidR="0073456C" w:rsidRDefault="0073456C" w:rsidP="0073456C">
      <w:pPr>
        <w:pStyle w:val="a8"/>
        <w:rPr>
          <w:color w:val="000000"/>
        </w:rPr>
      </w:pPr>
      <w:r w:rsidRPr="0073456C">
        <w:rPr>
          <w:color w:val="000000"/>
        </w:rPr>
        <w:t>e)Липаза</w:t>
      </w:r>
    </w:p>
    <w:p w14:paraId="4FFFFFE0" w14:textId="77777777" w:rsidR="0073456C" w:rsidRDefault="0073456C" w:rsidP="0073456C">
      <w:pPr>
        <w:pStyle w:val="a8"/>
        <w:rPr>
          <w:color w:val="000000"/>
        </w:rPr>
      </w:pPr>
    </w:p>
    <w:p w14:paraId="2B08133C" w14:textId="77777777" w:rsidR="0073456C" w:rsidRPr="0073456C" w:rsidRDefault="0073456C" w:rsidP="0073456C">
      <w:pPr>
        <w:pStyle w:val="a8"/>
        <w:rPr>
          <w:color w:val="000000"/>
        </w:rPr>
      </w:pPr>
      <w:r w:rsidRPr="0073456C">
        <w:rPr>
          <w:color w:val="000000"/>
        </w:rPr>
        <w:t>17.Типы дыхания бактерий:</w:t>
      </w:r>
    </w:p>
    <w:p w14:paraId="6FD6BCFC" w14:textId="77777777" w:rsidR="0073456C" w:rsidRPr="0073456C" w:rsidRDefault="0073456C" w:rsidP="0073456C">
      <w:pPr>
        <w:pStyle w:val="a8"/>
        <w:rPr>
          <w:color w:val="000000"/>
        </w:rPr>
      </w:pPr>
      <w:r w:rsidRPr="0073456C">
        <w:rPr>
          <w:color w:val="000000"/>
        </w:rPr>
        <w:t>a)</w:t>
      </w:r>
      <w:r w:rsidRPr="0073456C">
        <w:rPr>
          <w:b/>
          <w:color w:val="000000"/>
        </w:rPr>
        <w:t>Аэробный и анаэробный</w:t>
      </w:r>
    </w:p>
    <w:p w14:paraId="1C1D07BC" w14:textId="77777777" w:rsidR="0073456C" w:rsidRPr="0073456C" w:rsidRDefault="0073456C" w:rsidP="0073456C">
      <w:pPr>
        <w:pStyle w:val="a8"/>
        <w:rPr>
          <w:color w:val="000000"/>
        </w:rPr>
      </w:pPr>
      <w:r w:rsidRPr="0073456C">
        <w:rPr>
          <w:color w:val="000000"/>
        </w:rPr>
        <w:t>b)Химический и физический</w:t>
      </w:r>
    </w:p>
    <w:p w14:paraId="20BE7843" w14:textId="77777777" w:rsidR="0073456C" w:rsidRPr="0073456C" w:rsidRDefault="0073456C" w:rsidP="0073456C">
      <w:pPr>
        <w:pStyle w:val="a8"/>
        <w:rPr>
          <w:color w:val="000000"/>
        </w:rPr>
      </w:pPr>
      <w:r w:rsidRPr="0073456C">
        <w:rPr>
          <w:color w:val="000000"/>
        </w:rPr>
        <w:t>c)Химический и биологический</w:t>
      </w:r>
    </w:p>
    <w:p w14:paraId="46186853" w14:textId="77777777" w:rsidR="0073456C" w:rsidRPr="0073456C" w:rsidRDefault="0073456C" w:rsidP="0073456C">
      <w:pPr>
        <w:pStyle w:val="a8"/>
        <w:rPr>
          <w:color w:val="000000"/>
        </w:rPr>
      </w:pPr>
      <w:r w:rsidRPr="0073456C">
        <w:rPr>
          <w:color w:val="000000"/>
        </w:rPr>
        <w:t>d)Окислительный и восстановительный</w:t>
      </w:r>
    </w:p>
    <w:p w14:paraId="316704A8" w14:textId="77777777" w:rsidR="0073456C" w:rsidRDefault="0073456C" w:rsidP="0073456C">
      <w:pPr>
        <w:pStyle w:val="a8"/>
        <w:rPr>
          <w:color w:val="000000"/>
        </w:rPr>
      </w:pPr>
      <w:r w:rsidRPr="0073456C">
        <w:rPr>
          <w:color w:val="000000"/>
        </w:rPr>
        <w:t>e)Физический и биологический</w:t>
      </w:r>
    </w:p>
    <w:p w14:paraId="582A65F7" w14:textId="77777777" w:rsidR="0073456C" w:rsidRDefault="0073456C" w:rsidP="0073456C">
      <w:pPr>
        <w:pStyle w:val="a8"/>
        <w:rPr>
          <w:color w:val="000000"/>
        </w:rPr>
      </w:pPr>
    </w:p>
    <w:p w14:paraId="6D9692C3" w14:textId="77777777" w:rsidR="0031071F" w:rsidRPr="0031071F" w:rsidRDefault="0031071F" w:rsidP="0031071F">
      <w:pPr>
        <w:pStyle w:val="a8"/>
        <w:rPr>
          <w:color w:val="000000"/>
        </w:rPr>
      </w:pPr>
      <w:r>
        <w:rPr>
          <w:color w:val="000000"/>
        </w:rPr>
        <w:t>18</w:t>
      </w:r>
      <w:r w:rsidRPr="0031071F">
        <w:rPr>
          <w:color w:val="000000"/>
        </w:rPr>
        <w:t>.Кровяной агар готовят из:</w:t>
      </w:r>
    </w:p>
    <w:p w14:paraId="44894178" w14:textId="77777777" w:rsidR="0031071F" w:rsidRPr="0031071F" w:rsidRDefault="0031071F" w:rsidP="0031071F">
      <w:pPr>
        <w:pStyle w:val="a8"/>
        <w:rPr>
          <w:color w:val="000000"/>
        </w:rPr>
      </w:pPr>
      <w:r w:rsidRPr="0031071F">
        <w:rPr>
          <w:color w:val="000000"/>
        </w:rPr>
        <w:t>a)Сыворотки крови</w:t>
      </w:r>
    </w:p>
    <w:p w14:paraId="60A17188" w14:textId="77777777" w:rsidR="0031071F" w:rsidRPr="0031071F" w:rsidRDefault="0031071F" w:rsidP="0031071F">
      <w:pPr>
        <w:pStyle w:val="a8"/>
        <w:rPr>
          <w:color w:val="000000"/>
        </w:rPr>
      </w:pPr>
      <w:r w:rsidRPr="0031071F">
        <w:rPr>
          <w:color w:val="000000"/>
        </w:rPr>
        <w:t>b)</w:t>
      </w:r>
      <w:proofErr w:type="spellStart"/>
      <w:r w:rsidRPr="0031071F">
        <w:rPr>
          <w:b/>
          <w:color w:val="000000"/>
        </w:rPr>
        <w:t>Дефибринированной</w:t>
      </w:r>
      <w:proofErr w:type="spellEnd"/>
      <w:r w:rsidRPr="0031071F">
        <w:rPr>
          <w:b/>
          <w:color w:val="000000"/>
        </w:rPr>
        <w:t xml:space="preserve"> крови</w:t>
      </w:r>
    </w:p>
    <w:p w14:paraId="2C8D5F8D" w14:textId="77777777" w:rsidR="0031071F" w:rsidRPr="0031071F" w:rsidRDefault="0031071F" w:rsidP="0031071F">
      <w:pPr>
        <w:pStyle w:val="a8"/>
        <w:rPr>
          <w:color w:val="000000"/>
        </w:rPr>
      </w:pPr>
      <w:r w:rsidRPr="0031071F">
        <w:rPr>
          <w:color w:val="000000"/>
        </w:rPr>
        <w:t>c)</w:t>
      </w:r>
      <w:proofErr w:type="spellStart"/>
      <w:r w:rsidRPr="0031071F">
        <w:rPr>
          <w:color w:val="000000"/>
        </w:rPr>
        <w:t>Гемолизированной</w:t>
      </w:r>
      <w:proofErr w:type="spellEnd"/>
      <w:r w:rsidRPr="0031071F">
        <w:rPr>
          <w:color w:val="000000"/>
        </w:rPr>
        <w:t xml:space="preserve"> крови</w:t>
      </w:r>
    </w:p>
    <w:p w14:paraId="46976257" w14:textId="77777777" w:rsidR="0031071F" w:rsidRPr="0031071F" w:rsidRDefault="0031071F" w:rsidP="0031071F">
      <w:pPr>
        <w:pStyle w:val="a8"/>
        <w:rPr>
          <w:color w:val="000000"/>
        </w:rPr>
      </w:pPr>
      <w:r w:rsidRPr="0031071F">
        <w:rPr>
          <w:color w:val="000000"/>
        </w:rPr>
        <w:t>d)</w:t>
      </w:r>
      <w:proofErr w:type="spellStart"/>
      <w:r w:rsidRPr="0031071F">
        <w:rPr>
          <w:color w:val="000000"/>
        </w:rPr>
        <w:t>Эритроцитарной</w:t>
      </w:r>
      <w:proofErr w:type="spellEnd"/>
      <w:r w:rsidRPr="0031071F">
        <w:rPr>
          <w:color w:val="000000"/>
        </w:rPr>
        <w:t xml:space="preserve"> массы</w:t>
      </w:r>
    </w:p>
    <w:p w14:paraId="38A46D56" w14:textId="77777777" w:rsidR="0031071F" w:rsidRDefault="0031071F" w:rsidP="0031071F">
      <w:pPr>
        <w:pStyle w:val="a8"/>
        <w:rPr>
          <w:color w:val="000000"/>
        </w:rPr>
      </w:pPr>
      <w:r w:rsidRPr="0031071F">
        <w:rPr>
          <w:color w:val="000000"/>
        </w:rPr>
        <w:lastRenderedPageBreak/>
        <w:t>e)Плазмы крови</w:t>
      </w:r>
    </w:p>
    <w:p w14:paraId="17034BE5" w14:textId="77777777" w:rsidR="0031071F" w:rsidRDefault="0031071F" w:rsidP="0031071F">
      <w:pPr>
        <w:pStyle w:val="a8"/>
        <w:rPr>
          <w:color w:val="000000"/>
        </w:rPr>
      </w:pPr>
    </w:p>
    <w:p w14:paraId="748346E3" w14:textId="77777777" w:rsidR="0031071F" w:rsidRPr="0031071F" w:rsidRDefault="0031071F" w:rsidP="0031071F">
      <w:pPr>
        <w:pStyle w:val="a8"/>
        <w:rPr>
          <w:color w:val="000000"/>
        </w:rPr>
      </w:pPr>
      <w:r w:rsidRPr="0031071F">
        <w:rPr>
          <w:color w:val="000000"/>
        </w:rPr>
        <w:t>19.Бактериофаги паразитируют на:</w:t>
      </w:r>
    </w:p>
    <w:p w14:paraId="6B43633B" w14:textId="77777777" w:rsidR="0031071F" w:rsidRPr="0031071F" w:rsidRDefault="0031071F" w:rsidP="0031071F">
      <w:pPr>
        <w:pStyle w:val="a8"/>
        <w:rPr>
          <w:color w:val="000000"/>
        </w:rPr>
      </w:pPr>
      <w:proofErr w:type="gramStart"/>
      <w:r w:rsidRPr="0031071F">
        <w:rPr>
          <w:color w:val="000000"/>
        </w:rPr>
        <w:t>a)Вирусах</w:t>
      </w:r>
      <w:proofErr w:type="gramEnd"/>
    </w:p>
    <w:p w14:paraId="1342B683" w14:textId="77777777" w:rsidR="0031071F" w:rsidRPr="0031071F" w:rsidRDefault="0031071F" w:rsidP="0031071F">
      <w:pPr>
        <w:pStyle w:val="a8"/>
        <w:rPr>
          <w:color w:val="000000"/>
        </w:rPr>
      </w:pPr>
      <w:proofErr w:type="gramStart"/>
      <w:r w:rsidRPr="0031071F">
        <w:rPr>
          <w:color w:val="000000"/>
        </w:rPr>
        <w:t>b)</w:t>
      </w:r>
      <w:r w:rsidRPr="0031071F">
        <w:rPr>
          <w:b/>
          <w:color w:val="000000"/>
        </w:rPr>
        <w:t>Бактериях</w:t>
      </w:r>
      <w:proofErr w:type="gramEnd"/>
    </w:p>
    <w:p w14:paraId="01607E9C" w14:textId="77777777" w:rsidR="0031071F" w:rsidRPr="0031071F" w:rsidRDefault="0031071F" w:rsidP="0031071F">
      <w:pPr>
        <w:pStyle w:val="a8"/>
        <w:rPr>
          <w:color w:val="000000"/>
        </w:rPr>
      </w:pPr>
      <w:r w:rsidRPr="0031071F">
        <w:rPr>
          <w:color w:val="000000"/>
        </w:rPr>
        <w:t>c)Клетках человека</w:t>
      </w:r>
    </w:p>
    <w:p w14:paraId="6DE5D0EE" w14:textId="77777777" w:rsidR="0031071F" w:rsidRPr="0031071F" w:rsidRDefault="0031071F" w:rsidP="0031071F">
      <w:pPr>
        <w:pStyle w:val="a8"/>
        <w:rPr>
          <w:color w:val="000000"/>
        </w:rPr>
      </w:pPr>
      <w:r w:rsidRPr="0031071F">
        <w:rPr>
          <w:color w:val="000000"/>
        </w:rPr>
        <w:t>d)Клетках растений</w:t>
      </w:r>
    </w:p>
    <w:p w14:paraId="248D2563" w14:textId="77777777" w:rsidR="0031071F" w:rsidRDefault="0031071F" w:rsidP="0031071F">
      <w:pPr>
        <w:pStyle w:val="a8"/>
        <w:rPr>
          <w:color w:val="000000"/>
        </w:rPr>
      </w:pPr>
      <w:proofErr w:type="gramStart"/>
      <w:r w:rsidRPr="0031071F">
        <w:rPr>
          <w:color w:val="000000"/>
        </w:rPr>
        <w:t>e)Клетках</w:t>
      </w:r>
      <w:proofErr w:type="gramEnd"/>
      <w:r w:rsidRPr="0031071F">
        <w:rPr>
          <w:color w:val="000000"/>
        </w:rPr>
        <w:t xml:space="preserve"> животных</w:t>
      </w:r>
    </w:p>
    <w:p w14:paraId="55E00DC5" w14:textId="77777777" w:rsidR="0031071F" w:rsidRDefault="0031071F" w:rsidP="0031071F">
      <w:pPr>
        <w:pStyle w:val="a8"/>
        <w:rPr>
          <w:color w:val="000000"/>
        </w:rPr>
      </w:pPr>
    </w:p>
    <w:p w14:paraId="0F7D315C" w14:textId="77777777" w:rsidR="0031071F" w:rsidRPr="0031071F" w:rsidRDefault="0031071F" w:rsidP="0031071F">
      <w:pPr>
        <w:pStyle w:val="a8"/>
        <w:rPr>
          <w:color w:val="000000"/>
        </w:rPr>
      </w:pPr>
      <w:r>
        <w:rPr>
          <w:color w:val="000000"/>
        </w:rPr>
        <w:t>20</w:t>
      </w:r>
      <w:r w:rsidRPr="0031071F">
        <w:rPr>
          <w:color w:val="000000"/>
        </w:rPr>
        <w:t>.Размеры вириона измеряются:</w:t>
      </w:r>
    </w:p>
    <w:p w14:paraId="50DB5463" w14:textId="77777777" w:rsidR="0031071F" w:rsidRPr="0031071F" w:rsidRDefault="0031071F" w:rsidP="0031071F">
      <w:pPr>
        <w:pStyle w:val="a8"/>
        <w:rPr>
          <w:color w:val="000000"/>
        </w:rPr>
      </w:pPr>
      <w:proofErr w:type="gramStart"/>
      <w:r w:rsidRPr="0031071F">
        <w:rPr>
          <w:color w:val="000000"/>
        </w:rPr>
        <w:t>а)</w:t>
      </w:r>
      <w:r w:rsidRPr="0031071F">
        <w:rPr>
          <w:b/>
          <w:color w:val="000000"/>
        </w:rPr>
        <w:t>Нанометрах</w:t>
      </w:r>
      <w:proofErr w:type="gramEnd"/>
    </w:p>
    <w:p w14:paraId="09413C20" w14:textId="77777777" w:rsidR="0031071F" w:rsidRPr="0031071F" w:rsidRDefault="0031071F" w:rsidP="0031071F">
      <w:pPr>
        <w:pStyle w:val="a8"/>
        <w:rPr>
          <w:color w:val="000000"/>
        </w:rPr>
      </w:pPr>
      <w:proofErr w:type="gramStart"/>
      <w:r w:rsidRPr="0031071F">
        <w:rPr>
          <w:color w:val="000000"/>
        </w:rPr>
        <w:t>b)Миллиметрах</w:t>
      </w:r>
      <w:proofErr w:type="gramEnd"/>
    </w:p>
    <w:p w14:paraId="26AC4928" w14:textId="77777777" w:rsidR="0031071F" w:rsidRPr="0031071F" w:rsidRDefault="0031071F" w:rsidP="0031071F">
      <w:pPr>
        <w:pStyle w:val="a8"/>
        <w:rPr>
          <w:color w:val="000000"/>
        </w:rPr>
      </w:pPr>
      <w:r w:rsidRPr="0031071F">
        <w:rPr>
          <w:color w:val="000000"/>
        </w:rPr>
        <w:t>c)Сантиметрах</w:t>
      </w:r>
    </w:p>
    <w:p w14:paraId="3A7F397B" w14:textId="77777777" w:rsidR="0031071F" w:rsidRPr="0031071F" w:rsidRDefault="0031071F" w:rsidP="0031071F">
      <w:pPr>
        <w:pStyle w:val="a8"/>
        <w:rPr>
          <w:color w:val="000000"/>
        </w:rPr>
      </w:pPr>
      <w:r w:rsidRPr="0031071F">
        <w:rPr>
          <w:color w:val="000000"/>
        </w:rPr>
        <w:t>d)Ангстремах</w:t>
      </w:r>
    </w:p>
    <w:p w14:paraId="3DCCF522" w14:textId="77777777" w:rsidR="0031071F" w:rsidRDefault="0031071F" w:rsidP="0031071F">
      <w:pPr>
        <w:pStyle w:val="a8"/>
        <w:rPr>
          <w:color w:val="000000"/>
        </w:rPr>
      </w:pPr>
      <w:proofErr w:type="gramStart"/>
      <w:r w:rsidRPr="0031071F">
        <w:rPr>
          <w:color w:val="000000"/>
        </w:rPr>
        <w:t>e)Микрометрах</w:t>
      </w:r>
      <w:proofErr w:type="gramEnd"/>
    </w:p>
    <w:p w14:paraId="7AE4DDD5" w14:textId="77777777" w:rsidR="0031071F" w:rsidRDefault="0031071F" w:rsidP="0031071F">
      <w:pPr>
        <w:pStyle w:val="a8"/>
        <w:rPr>
          <w:color w:val="000000"/>
        </w:rPr>
      </w:pPr>
    </w:p>
    <w:p w14:paraId="391F3555" w14:textId="77777777" w:rsidR="00CC20E8" w:rsidRPr="00CC20E8" w:rsidRDefault="00CC20E8" w:rsidP="00CC20E8">
      <w:pPr>
        <w:pStyle w:val="a8"/>
        <w:rPr>
          <w:color w:val="000000"/>
        </w:rPr>
      </w:pPr>
      <w:r>
        <w:rPr>
          <w:color w:val="000000"/>
        </w:rPr>
        <w:t>21</w:t>
      </w:r>
      <w:r w:rsidRPr="00CC20E8">
        <w:rPr>
          <w:color w:val="000000"/>
        </w:rPr>
        <w:t>.</w:t>
      </w:r>
      <w:proofErr w:type="gramStart"/>
      <w:r w:rsidRPr="00CC20E8">
        <w:rPr>
          <w:color w:val="000000"/>
        </w:rPr>
        <w:t>Бактерии,генетически</w:t>
      </w:r>
      <w:proofErr w:type="gramEnd"/>
      <w:r w:rsidRPr="00CC20E8">
        <w:rPr>
          <w:color w:val="000000"/>
        </w:rPr>
        <w:t xml:space="preserve"> лишенные клеточной стенки:</w:t>
      </w:r>
    </w:p>
    <w:p w14:paraId="7D4DC894" w14:textId="77777777" w:rsidR="00CC20E8" w:rsidRPr="00CC20E8" w:rsidRDefault="00CC20E8" w:rsidP="00CC20E8">
      <w:pPr>
        <w:pStyle w:val="a8"/>
        <w:rPr>
          <w:color w:val="000000"/>
        </w:rPr>
      </w:pPr>
      <w:r w:rsidRPr="00CC20E8">
        <w:rPr>
          <w:color w:val="000000"/>
        </w:rPr>
        <w:t>a)хламидии</w:t>
      </w:r>
    </w:p>
    <w:p w14:paraId="2C14D9A4" w14:textId="77777777" w:rsidR="00CC20E8" w:rsidRPr="00CC20E8" w:rsidRDefault="00CC20E8" w:rsidP="00CC20E8">
      <w:pPr>
        <w:pStyle w:val="a8"/>
        <w:rPr>
          <w:color w:val="000000"/>
        </w:rPr>
      </w:pPr>
      <w:r w:rsidRPr="00CC20E8">
        <w:rPr>
          <w:color w:val="000000"/>
        </w:rPr>
        <w:t>b)</w:t>
      </w:r>
      <w:r w:rsidRPr="00CC20E8">
        <w:rPr>
          <w:b/>
          <w:color w:val="000000"/>
        </w:rPr>
        <w:t>микоплазмы</w:t>
      </w:r>
    </w:p>
    <w:p w14:paraId="36EE366E" w14:textId="77777777" w:rsidR="00CC20E8" w:rsidRPr="00CC20E8" w:rsidRDefault="00CC20E8" w:rsidP="00CC20E8">
      <w:pPr>
        <w:pStyle w:val="a8"/>
        <w:rPr>
          <w:color w:val="000000"/>
        </w:rPr>
      </w:pPr>
      <w:r w:rsidRPr="00CC20E8">
        <w:rPr>
          <w:color w:val="000000"/>
        </w:rPr>
        <w:t>c)риккетсии</w:t>
      </w:r>
    </w:p>
    <w:p w14:paraId="6BAAE93C" w14:textId="77777777" w:rsidR="00CC20E8" w:rsidRPr="00CC20E8" w:rsidRDefault="00CC20E8" w:rsidP="00CC20E8">
      <w:pPr>
        <w:pStyle w:val="a8"/>
        <w:rPr>
          <w:color w:val="000000"/>
        </w:rPr>
      </w:pPr>
      <w:r w:rsidRPr="00CC20E8">
        <w:rPr>
          <w:color w:val="000000"/>
        </w:rPr>
        <w:t>d)спирохеты</w:t>
      </w:r>
    </w:p>
    <w:p w14:paraId="16C28362" w14:textId="77777777" w:rsidR="0031071F" w:rsidRDefault="00CC20E8" w:rsidP="00CC20E8">
      <w:pPr>
        <w:pStyle w:val="a8"/>
        <w:rPr>
          <w:color w:val="000000"/>
        </w:rPr>
      </w:pPr>
      <w:r w:rsidRPr="00CC20E8">
        <w:rPr>
          <w:color w:val="000000"/>
        </w:rPr>
        <w:t>e)актиномицеты</w:t>
      </w:r>
    </w:p>
    <w:p w14:paraId="3F36FF53" w14:textId="77777777" w:rsidR="00CC20E8" w:rsidRPr="0031071F" w:rsidRDefault="00CC20E8" w:rsidP="00CC20E8">
      <w:pPr>
        <w:pStyle w:val="a8"/>
        <w:rPr>
          <w:color w:val="000000"/>
        </w:rPr>
      </w:pPr>
    </w:p>
    <w:p w14:paraId="3BEDD9E3" w14:textId="77777777" w:rsidR="00CC20E8" w:rsidRPr="00CC20E8" w:rsidRDefault="00CC20E8" w:rsidP="00CC20E8">
      <w:pPr>
        <w:pStyle w:val="a8"/>
        <w:rPr>
          <w:color w:val="000000"/>
        </w:rPr>
      </w:pPr>
      <w:r>
        <w:rPr>
          <w:color w:val="000000"/>
        </w:rPr>
        <w:t>22</w:t>
      </w:r>
      <w:r w:rsidRPr="00CC20E8">
        <w:rPr>
          <w:color w:val="000000"/>
        </w:rPr>
        <w:t>.Основной таксономической единицей в микробиологии является:</w:t>
      </w:r>
    </w:p>
    <w:p w14:paraId="2ECC9EED" w14:textId="77777777" w:rsidR="00CC20E8" w:rsidRPr="00CC20E8" w:rsidRDefault="00CC20E8" w:rsidP="00CC20E8">
      <w:pPr>
        <w:pStyle w:val="a8"/>
        <w:rPr>
          <w:color w:val="000000"/>
        </w:rPr>
      </w:pPr>
      <w:proofErr w:type="gramStart"/>
      <w:r w:rsidRPr="00CC20E8">
        <w:rPr>
          <w:color w:val="000000"/>
        </w:rPr>
        <w:t>а)</w:t>
      </w:r>
      <w:proofErr w:type="spellStart"/>
      <w:r w:rsidRPr="00CC20E8">
        <w:rPr>
          <w:b/>
          <w:color w:val="000000"/>
        </w:rPr>
        <w:t>B</w:t>
      </w:r>
      <w:proofErr w:type="gramEnd"/>
      <w:r w:rsidRPr="00CC20E8">
        <w:rPr>
          <w:b/>
          <w:color w:val="000000"/>
        </w:rPr>
        <w:t>ид</w:t>
      </w:r>
      <w:proofErr w:type="spellEnd"/>
    </w:p>
    <w:p w14:paraId="7AF9AC2E" w14:textId="77777777" w:rsidR="00CC20E8" w:rsidRPr="00CC20E8" w:rsidRDefault="00CC20E8" w:rsidP="00CC20E8">
      <w:pPr>
        <w:pStyle w:val="a8"/>
        <w:rPr>
          <w:color w:val="000000"/>
        </w:rPr>
      </w:pPr>
      <w:r w:rsidRPr="00CC20E8">
        <w:rPr>
          <w:color w:val="000000"/>
        </w:rPr>
        <w:t>b)Род</w:t>
      </w:r>
    </w:p>
    <w:p w14:paraId="574F68DB" w14:textId="77777777" w:rsidR="00CC20E8" w:rsidRPr="00CC20E8" w:rsidRDefault="00CC20E8" w:rsidP="00CC20E8">
      <w:pPr>
        <w:pStyle w:val="a8"/>
        <w:rPr>
          <w:color w:val="000000"/>
        </w:rPr>
      </w:pPr>
      <w:r w:rsidRPr="00CC20E8">
        <w:rPr>
          <w:color w:val="000000"/>
        </w:rPr>
        <w:lastRenderedPageBreak/>
        <w:t>c)Семейство</w:t>
      </w:r>
    </w:p>
    <w:p w14:paraId="1C76750C" w14:textId="77777777" w:rsidR="00CC20E8" w:rsidRPr="00CC20E8" w:rsidRDefault="00CC20E8" w:rsidP="00CC20E8">
      <w:pPr>
        <w:pStyle w:val="a8"/>
        <w:rPr>
          <w:color w:val="000000"/>
        </w:rPr>
      </w:pPr>
      <w:r w:rsidRPr="00CC20E8">
        <w:rPr>
          <w:color w:val="000000"/>
        </w:rPr>
        <w:t>d)Порядок</w:t>
      </w:r>
    </w:p>
    <w:p w14:paraId="07751EE3" w14:textId="77777777" w:rsidR="00CC20E8" w:rsidRDefault="00CC20E8" w:rsidP="00CC20E8">
      <w:pPr>
        <w:pStyle w:val="a8"/>
        <w:rPr>
          <w:color w:val="000000"/>
        </w:rPr>
      </w:pPr>
      <w:r w:rsidRPr="00CC20E8">
        <w:rPr>
          <w:color w:val="000000"/>
        </w:rPr>
        <w:t>e)Класс</w:t>
      </w:r>
    </w:p>
    <w:p w14:paraId="332E8F8E" w14:textId="77777777" w:rsidR="00CC20E8" w:rsidRDefault="00CC20E8" w:rsidP="00CC20E8">
      <w:pPr>
        <w:pStyle w:val="a8"/>
        <w:rPr>
          <w:color w:val="000000"/>
        </w:rPr>
      </w:pPr>
    </w:p>
    <w:p w14:paraId="1C46110E" w14:textId="77777777" w:rsidR="00CC20E8" w:rsidRPr="00CC20E8" w:rsidRDefault="00CC20E8" w:rsidP="00CC20E8">
      <w:pPr>
        <w:pStyle w:val="a8"/>
        <w:rPr>
          <w:color w:val="000000"/>
        </w:rPr>
      </w:pPr>
      <w:r>
        <w:rPr>
          <w:color w:val="000000"/>
        </w:rPr>
        <w:t>23</w:t>
      </w:r>
      <w:r w:rsidRPr="00CC20E8">
        <w:rPr>
          <w:color w:val="000000"/>
        </w:rPr>
        <w:t>.Оптимальная температура для инкубации патогенных бактерий:</w:t>
      </w:r>
    </w:p>
    <w:p w14:paraId="47091117" w14:textId="77777777" w:rsidR="00CC20E8" w:rsidRPr="00CC20E8" w:rsidRDefault="00CC20E8" w:rsidP="00CC20E8">
      <w:pPr>
        <w:pStyle w:val="a8"/>
        <w:rPr>
          <w:color w:val="000000"/>
        </w:rPr>
      </w:pPr>
      <w:r w:rsidRPr="00CC20E8">
        <w:rPr>
          <w:color w:val="000000"/>
        </w:rPr>
        <w:t>a)46^0</w:t>
      </w:r>
    </w:p>
    <w:p w14:paraId="41E17260" w14:textId="77777777" w:rsidR="00CC20E8" w:rsidRPr="00CC20E8" w:rsidRDefault="00CC20E8" w:rsidP="00CC20E8">
      <w:pPr>
        <w:pStyle w:val="a8"/>
        <w:tabs>
          <w:tab w:val="left" w:pos="1410"/>
        </w:tabs>
        <w:rPr>
          <w:color w:val="000000"/>
        </w:rPr>
      </w:pPr>
      <w:r w:rsidRPr="00CC20E8">
        <w:rPr>
          <w:color w:val="000000"/>
        </w:rPr>
        <w:t>b)20^0С</w:t>
      </w:r>
      <w:r w:rsidRPr="00CC20E8">
        <w:rPr>
          <w:color w:val="000000"/>
        </w:rPr>
        <w:tab/>
      </w:r>
    </w:p>
    <w:p w14:paraId="00EDB09C" w14:textId="77777777" w:rsidR="00CC20E8" w:rsidRPr="00CC20E8" w:rsidRDefault="00CC20E8" w:rsidP="00CC20E8">
      <w:pPr>
        <w:pStyle w:val="a8"/>
        <w:rPr>
          <w:color w:val="000000"/>
        </w:rPr>
      </w:pPr>
      <w:r w:rsidRPr="00CC20E8">
        <w:rPr>
          <w:color w:val="000000"/>
        </w:rPr>
        <w:t>c)52^0C</w:t>
      </w:r>
    </w:p>
    <w:p w14:paraId="399CFB15" w14:textId="77777777" w:rsidR="00CC20E8" w:rsidRPr="00CC20E8" w:rsidRDefault="00CC20E8" w:rsidP="00CC20E8">
      <w:pPr>
        <w:pStyle w:val="a8"/>
        <w:rPr>
          <w:color w:val="000000"/>
        </w:rPr>
      </w:pPr>
      <w:r w:rsidRPr="00CC20E8">
        <w:rPr>
          <w:color w:val="000000"/>
        </w:rPr>
        <w:t>d)0^0С</w:t>
      </w:r>
    </w:p>
    <w:p w14:paraId="56592720" w14:textId="77777777" w:rsidR="00CC20E8" w:rsidRDefault="00CC20E8" w:rsidP="00CC20E8">
      <w:pPr>
        <w:pStyle w:val="a8"/>
        <w:rPr>
          <w:b/>
          <w:color w:val="000000"/>
        </w:rPr>
      </w:pPr>
      <w:r w:rsidRPr="00CC20E8">
        <w:rPr>
          <w:color w:val="000000"/>
        </w:rPr>
        <w:t xml:space="preserve"> e)</w:t>
      </w:r>
      <w:r w:rsidRPr="00CC20E8">
        <w:rPr>
          <w:b/>
          <w:color w:val="000000"/>
        </w:rPr>
        <w:t>С37^0С</w:t>
      </w:r>
    </w:p>
    <w:p w14:paraId="353EDB68" w14:textId="77777777" w:rsidR="00E57F4F" w:rsidRPr="00CC20E8" w:rsidRDefault="00E57F4F" w:rsidP="00CC20E8">
      <w:pPr>
        <w:pStyle w:val="a8"/>
        <w:rPr>
          <w:color w:val="000000"/>
        </w:rPr>
      </w:pPr>
    </w:p>
    <w:p w14:paraId="4773E405" w14:textId="77777777" w:rsidR="00E57F4F" w:rsidRPr="00E57F4F" w:rsidRDefault="00E57F4F" w:rsidP="00E57F4F">
      <w:pPr>
        <w:pStyle w:val="a8"/>
        <w:rPr>
          <w:color w:val="000000"/>
        </w:rPr>
      </w:pPr>
      <w:r w:rsidRPr="00E57F4F">
        <w:rPr>
          <w:color w:val="000000"/>
        </w:rPr>
        <w:t>24.Выделение чистой культуры микробов-анаэробов производят по:</w:t>
      </w:r>
    </w:p>
    <w:p w14:paraId="43FF7958" w14:textId="77777777" w:rsidR="00E57F4F" w:rsidRPr="00E57F4F" w:rsidRDefault="00E57F4F" w:rsidP="00E57F4F">
      <w:pPr>
        <w:pStyle w:val="a8"/>
        <w:rPr>
          <w:color w:val="000000"/>
        </w:rPr>
      </w:pPr>
      <w:r w:rsidRPr="00E57F4F">
        <w:rPr>
          <w:color w:val="000000"/>
        </w:rPr>
        <w:t>a)</w:t>
      </w:r>
      <w:proofErr w:type="spellStart"/>
      <w:r w:rsidRPr="00E57F4F">
        <w:rPr>
          <w:color w:val="000000"/>
        </w:rPr>
        <w:t>Д'Эрелю</w:t>
      </w:r>
      <w:proofErr w:type="spellEnd"/>
    </w:p>
    <w:p w14:paraId="3ADF0387" w14:textId="77777777" w:rsidR="00E57F4F" w:rsidRPr="00E57F4F" w:rsidRDefault="00E57F4F" w:rsidP="00E57F4F">
      <w:pPr>
        <w:pStyle w:val="a8"/>
        <w:rPr>
          <w:color w:val="000000"/>
        </w:rPr>
      </w:pPr>
      <w:r w:rsidRPr="00E57F4F">
        <w:rPr>
          <w:color w:val="000000"/>
        </w:rPr>
        <w:t>b)Коху</w:t>
      </w:r>
    </w:p>
    <w:p w14:paraId="189734BA" w14:textId="77777777" w:rsidR="00E57F4F" w:rsidRPr="00E57F4F" w:rsidRDefault="00E57F4F" w:rsidP="00E57F4F">
      <w:pPr>
        <w:pStyle w:val="a8"/>
        <w:rPr>
          <w:color w:val="000000"/>
        </w:rPr>
      </w:pPr>
      <w:r w:rsidRPr="00E57F4F">
        <w:rPr>
          <w:color w:val="000000"/>
        </w:rPr>
        <w:t>c)</w:t>
      </w:r>
      <w:proofErr w:type="spellStart"/>
      <w:r w:rsidRPr="00E57F4F">
        <w:rPr>
          <w:color w:val="000000"/>
        </w:rPr>
        <w:t>Дригальскому</w:t>
      </w:r>
      <w:proofErr w:type="spellEnd"/>
    </w:p>
    <w:p w14:paraId="7BCE7F82" w14:textId="77777777" w:rsidR="00E57F4F" w:rsidRPr="00E57F4F" w:rsidRDefault="00E57F4F" w:rsidP="00E57F4F">
      <w:pPr>
        <w:pStyle w:val="a8"/>
        <w:rPr>
          <w:color w:val="000000"/>
        </w:rPr>
      </w:pPr>
      <w:r w:rsidRPr="00E57F4F">
        <w:rPr>
          <w:color w:val="000000"/>
        </w:rPr>
        <w:t xml:space="preserve"> d)</w:t>
      </w:r>
      <w:proofErr w:type="spellStart"/>
      <w:r w:rsidRPr="00E57F4F">
        <w:rPr>
          <w:b/>
          <w:color w:val="000000"/>
        </w:rPr>
        <w:t>Цейсслеру</w:t>
      </w:r>
      <w:proofErr w:type="spellEnd"/>
    </w:p>
    <w:p w14:paraId="3BFEAA6B" w14:textId="77777777" w:rsidR="00E57F4F" w:rsidRPr="00E57F4F" w:rsidRDefault="00E57F4F" w:rsidP="00E57F4F">
      <w:pPr>
        <w:pStyle w:val="a8"/>
        <w:rPr>
          <w:color w:val="000000"/>
        </w:rPr>
      </w:pPr>
      <w:r w:rsidRPr="00E57F4F">
        <w:rPr>
          <w:color w:val="000000"/>
        </w:rPr>
        <w:t>e)</w:t>
      </w:r>
      <w:proofErr w:type="spellStart"/>
      <w:r w:rsidRPr="00E57F4F">
        <w:rPr>
          <w:color w:val="000000"/>
        </w:rPr>
        <w:t>Фортнеру</w:t>
      </w:r>
      <w:proofErr w:type="spellEnd"/>
    </w:p>
    <w:p w14:paraId="33DC9F04" w14:textId="77777777" w:rsidR="00CC20E8" w:rsidRPr="00E57F4F" w:rsidRDefault="00CC20E8" w:rsidP="00CC20E8">
      <w:pPr>
        <w:pStyle w:val="a8"/>
        <w:rPr>
          <w:color w:val="000000"/>
        </w:rPr>
      </w:pPr>
    </w:p>
    <w:p w14:paraId="31CD359E" w14:textId="77777777" w:rsidR="00E57F4F" w:rsidRPr="00E57F4F" w:rsidRDefault="00E57F4F" w:rsidP="00E57F4F">
      <w:pPr>
        <w:pStyle w:val="a8"/>
        <w:rPr>
          <w:color w:val="000000"/>
        </w:rPr>
      </w:pPr>
      <w:r>
        <w:rPr>
          <w:color w:val="000000"/>
        </w:rPr>
        <w:t>25</w:t>
      </w:r>
      <w:r w:rsidRPr="00E57F4F">
        <w:rPr>
          <w:color w:val="000000"/>
        </w:rPr>
        <w:t>.Санитарно-показательными микроорганизмами воды являются:</w:t>
      </w:r>
    </w:p>
    <w:p w14:paraId="288ECE15" w14:textId="77777777" w:rsidR="00E57F4F" w:rsidRPr="00E57F4F" w:rsidRDefault="00E57F4F" w:rsidP="00E57F4F">
      <w:pPr>
        <w:pStyle w:val="a8"/>
        <w:rPr>
          <w:color w:val="000000"/>
        </w:rPr>
      </w:pPr>
      <w:r w:rsidRPr="00E57F4F">
        <w:rPr>
          <w:color w:val="000000"/>
        </w:rPr>
        <w:t>a)</w:t>
      </w:r>
      <w:r w:rsidRPr="00E57F4F">
        <w:rPr>
          <w:b/>
          <w:color w:val="000000"/>
        </w:rPr>
        <w:t>кишечная палочка</w:t>
      </w:r>
    </w:p>
    <w:p w14:paraId="0984D3C0" w14:textId="77777777" w:rsidR="00E57F4F" w:rsidRPr="00E57F4F" w:rsidRDefault="00E57F4F" w:rsidP="00E57F4F">
      <w:pPr>
        <w:pStyle w:val="a8"/>
        <w:rPr>
          <w:color w:val="000000"/>
        </w:rPr>
      </w:pPr>
      <w:r w:rsidRPr="00E57F4F">
        <w:rPr>
          <w:color w:val="000000"/>
        </w:rPr>
        <w:t>b)спорообразующие бактерии</w:t>
      </w:r>
    </w:p>
    <w:p w14:paraId="47BC113D" w14:textId="77777777" w:rsidR="00E57F4F" w:rsidRPr="00E57F4F" w:rsidRDefault="00E57F4F" w:rsidP="00E57F4F">
      <w:pPr>
        <w:pStyle w:val="a8"/>
        <w:rPr>
          <w:color w:val="000000"/>
        </w:rPr>
      </w:pPr>
      <w:r w:rsidRPr="00E57F4F">
        <w:rPr>
          <w:color w:val="000000"/>
        </w:rPr>
        <w:t>c)холерный вибрион</w:t>
      </w:r>
    </w:p>
    <w:p w14:paraId="14EE3C9C" w14:textId="77777777" w:rsidR="00CA7552" w:rsidRDefault="00E57F4F" w:rsidP="00E57F4F">
      <w:pPr>
        <w:pStyle w:val="a8"/>
        <w:rPr>
          <w:color w:val="000000"/>
        </w:rPr>
      </w:pPr>
      <w:r w:rsidRPr="00E57F4F">
        <w:rPr>
          <w:color w:val="000000"/>
        </w:rPr>
        <w:t>d)простейшие</w:t>
      </w:r>
    </w:p>
    <w:p w14:paraId="1297F249" w14:textId="77777777" w:rsidR="00E57F4F" w:rsidRPr="00E57F4F" w:rsidRDefault="00E57F4F" w:rsidP="00E57F4F">
      <w:pPr>
        <w:pStyle w:val="a8"/>
        <w:rPr>
          <w:color w:val="000000"/>
        </w:rPr>
      </w:pPr>
      <w:r w:rsidRPr="00E57F4F">
        <w:rPr>
          <w:color w:val="000000"/>
        </w:rPr>
        <w:t>e)грибы</w:t>
      </w:r>
    </w:p>
    <w:p w14:paraId="6A36842D" w14:textId="77777777" w:rsidR="004E513B" w:rsidRDefault="004E513B" w:rsidP="004E513B">
      <w:pPr>
        <w:pStyle w:val="a6"/>
        <w:tabs>
          <w:tab w:val="left" w:pos="708"/>
        </w:tabs>
        <w:jc w:val="both"/>
        <w:rPr>
          <w:b/>
          <w:color w:val="000000"/>
        </w:rPr>
      </w:pPr>
      <w:r>
        <w:rPr>
          <w:b/>
          <w:color w:val="000000"/>
        </w:rPr>
        <w:t>Задания на у</w:t>
      </w:r>
      <w:r w:rsidRPr="00BA3B96">
        <w:rPr>
          <w:b/>
          <w:color w:val="000000"/>
        </w:rPr>
        <w:t>станов</w:t>
      </w:r>
      <w:r>
        <w:rPr>
          <w:b/>
          <w:color w:val="000000"/>
        </w:rPr>
        <w:t>ление соответствия</w:t>
      </w:r>
    </w:p>
    <w:p w14:paraId="4879B240" w14:textId="77777777" w:rsidR="004E513B" w:rsidRDefault="004E513B" w:rsidP="004E513B">
      <w:pPr>
        <w:pStyle w:val="a6"/>
        <w:tabs>
          <w:tab w:val="left" w:pos="708"/>
        </w:tabs>
        <w:ind w:firstLine="567"/>
        <w:jc w:val="both"/>
        <w:rPr>
          <w:b/>
          <w:color w:val="000000"/>
        </w:rPr>
      </w:pPr>
    </w:p>
    <w:p w14:paraId="7FB81D69" w14:textId="77777777" w:rsidR="004E513B" w:rsidRPr="00121B37" w:rsidRDefault="004E513B" w:rsidP="004E513B">
      <w:pPr>
        <w:pStyle w:val="a6"/>
        <w:tabs>
          <w:tab w:val="left" w:pos="708"/>
        </w:tabs>
        <w:jc w:val="both"/>
        <w:rPr>
          <w:i/>
          <w:color w:val="000000"/>
        </w:rPr>
      </w:pPr>
      <w:r w:rsidRPr="00121B37">
        <w:rPr>
          <w:i/>
          <w:color w:val="000000"/>
        </w:rPr>
        <w:t>Установите соответствие между левым и правым столбцами.</w:t>
      </w:r>
    </w:p>
    <w:p w14:paraId="554D2F04" w14:textId="77777777" w:rsidR="0031071F" w:rsidRDefault="0031071F" w:rsidP="0073456C">
      <w:pPr>
        <w:pStyle w:val="a8"/>
        <w:rPr>
          <w:color w:val="000000"/>
        </w:rPr>
      </w:pPr>
    </w:p>
    <w:p w14:paraId="0D119F9F" w14:textId="77777777" w:rsidR="00FC426D" w:rsidRDefault="00FC426D" w:rsidP="00FC426D">
      <w:pPr>
        <w:pStyle w:val="a6"/>
        <w:tabs>
          <w:tab w:val="left" w:pos="708"/>
        </w:tabs>
        <w:jc w:val="both"/>
        <w:rPr>
          <w:b/>
          <w:color w:val="000000"/>
        </w:rPr>
      </w:pPr>
      <w:proofErr w:type="gramStart"/>
      <w:r>
        <w:rPr>
          <w:b/>
          <w:color w:val="000000"/>
        </w:rPr>
        <w:t>Простые  (</w:t>
      </w:r>
      <w:proofErr w:type="gramEnd"/>
      <w:r>
        <w:rPr>
          <w:b/>
          <w:color w:val="000000"/>
        </w:rPr>
        <w:t>1 уровень)</w:t>
      </w:r>
    </w:p>
    <w:p w14:paraId="78255134" w14:textId="77777777" w:rsidR="00FC426D" w:rsidRDefault="00FC426D" w:rsidP="00FC426D">
      <w:pPr>
        <w:pStyle w:val="a6"/>
        <w:tabs>
          <w:tab w:val="left" w:pos="708"/>
        </w:tabs>
        <w:jc w:val="both"/>
        <w:rPr>
          <w:b/>
          <w:color w:val="000000"/>
        </w:rPr>
      </w:pPr>
    </w:p>
    <w:p w14:paraId="4AA92BCE" w14:textId="77777777" w:rsidR="0073456C" w:rsidRPr="00E5273E" w:rsidRDefault="00E5273E" w:rsidP="00E5273E">
      <w:pPr>
        <w:spacing w:after="0"/>
        <w:rPr>
          <w:rFonts w:ascii="Times New Roman" w:hAnsi="Times New Roman"/>
          <w:color w:val="000000"/>
          <w:sz w:val="24"/>
          <w:szCs w:val="24"/>
        </w:rPr>
      </w:pPr>
      <w:r>
        <w:rPr>
          <w:rFonts w:ascii="Times New Roman" w:hAnsi="Times New Roman"/>
          <w:color w:val="000000"/>
          <w:sz w:val="24"/>
          <w:szCs w:val="24"/>
        </w:rPr>
        <w:t>26.У</w:t>
      </w:r>
      <w:r w:rsidR="00FC426D" w:rsidRPr="00E5273E">
        <w:rPr>
          <w:rFonts w:ascii="Times New Roman" w:hAnsi="Times New Roman"/>
          <w:color w:val="000000"/>
          <w:sz w:val="24"/>
          <w:szCs w:val="24"/>
        </w:rPr>
        <w:t>становите соответствие:</w:t>
      </w:r>
      <w:r w:rsidR="000348CE" w:rsidRPr="00E5273E">
        <w:rPr>
          <w:rFonts w:ascii="Times New Roman" w:hAnsi="Times New Roman"/>
          <w:color w:val="000000"/>
          <w:sz w:val="24"/>
          <w:szCs w:val="24"/>
        </w:rPr>
        <w:t xml:space="preserve"> </w:t>
      </w:r>
      <w:r w:rsidR="004F635F" w:rsidRPr="00E5273E">
        <w:rPr>
          <w:rFonts w:ascii="Times New Roman" w:hAnsi="Times New Roman"/>
          <w:b/>
          <w:color w:val="000000"/>
          <w:sz w:val="24"/>
          <w:szCs w:val="24"/>
        </w:rPr>
        <w:t>1-А,2-В,3-Б</w:t>
      </w:r>
    </w:p>
    <w:tbl>
      <w:tblPr>
        <w:tblStyle w:val="a9"/>
        <w:tblW w:w="0" w:type="auto"/>
        <w:tblLook w:val="04A0" w:firstRow="1" w:lastRow="0" w:firstColumn="1" w:lastColumn="0" w:noHBand="0" w:noVBand="1"/>
      </w:tblPr>
      <w:tblGrid>
        <w:gridCol w:w="4785"/>
        <w:gridCol w:w="4786"/>
      </w:tblGrid>
      <w:tr w:rsidR="00D4003C" w14:paraId="3D4F19FB" w14:textId="77777777" w:rsidTr="00D4003C">
        <w:tc>
          <w:tcPr>
            <w:tcW w:w="4785" w:type="dxa"/>
            <w:tcBorders>
              <w:top w:val="nil"/>
              <w:left w:val="nil"/>
              <w:bottom w:val="nil"/>
              <w:right w:val="nil"/>
            </w:tcBorders>
          </w:tcPr>
          <w:p w14:paraId="570257AD" w14:textId="77777777" w:rsidR="00E12223" w:rsidRPr="00711AA8" w:rsidRDefault="00E12223" w:rsidP="00E12223">
            <w:pPr>
              <w:pStyle w:val="a8"/>
              <w:numPr>
                <w:ilvl w:val="0"/>
                <w:numId w:val="2"/>
              </w:numPr>
              <w:rPr>
                <w:sz w:val="26"/>
                <w:szCs w:val="26"/>
              </w:rPr>
            </w:pPr>
            <w:r>
              <w:rPr>
                <w:sz w:val="26"/>
                <w:szCs w:val="26"/>
              </w:rPr>
              <w:t>Х</w:t>
            </w:r>
            <w:r w:rsidRPr="00FC426D">
              <w:rPr>
                <w:sz w:val="26"/>
                <w:szCs w:val="26"/>
              </w:rPr>
              <w:t xml:space="preserve">арактеризуются одиночным, парным или </w:t>
            </w:r>
            <w:r w:rsidRPr="00711AA8">
              <w:rPr>
                <w:sz w:val="26"/>
                <w:szCs w:val="26"/>
              </w:rPr>
              <w:t xml:space="preserve">беспорядочным расположением </w:t>
            </w:r>
            <w:proofErr w:type="spellStart"/>
            <w:proofErr w:type="gramStart"/>
            <w:r w:rsidRPr="00711AA8">
              <w:rPr>
                <w:sz w:val="26"/>
                <w:szCs w:val="26"/>
              </w:rPr>
              <w:t>клеток.Они</w:t>
            </w:r>
            <w:proofErr w:type="spellEnd"/>
            <w:proofErr w:type="gramEnd"/>
            <w:r w:rsidRPr="00711AA8">
              <w:rPr>
                <w:sz w:val="26"/>
                <w:szCs w:val="26"/>
              </w:rPr>
              <w:t xml:space="preserve"> являются сапрофитами, обитателями воды, воздуха.</w:t>
            </w:r>
          </w:p>
          <w:p w14:paraId="0FEA5986" w14:textId="77777777" w:rsidR="00D4003C" w:rsidRDefault="00D4003C" w:rsidP="00002AD1">
            <w:pPr>
              <w:pStyle w:val="a8"/>
              <w:rPr>
                <w:color w:val="000000"/>
              </w:rPr>
            </w:pPr>
          </w:p>
        </w:tc>
        <w:tc>
          <w:tcPr>
            <w:tcW w:w="4786" w:type="dxa"/>
            <w:tcBorders>
              <w:top w:val="nil"/>
              <w:left w:val="nil"/>
              <w:bottom w:val="nil"/>
              <w:right w:val="nil"/>
            </w:tcBorders>
          </w:tcPr>
          <w:p w14:paraId="2C791CB5" w14:textId="77777777" w:rsidR="00D4003C" w:rsidRDefault="00E12223" w:rsidP="00002AD1">
            <w:pPr>
              <w:pStyle w:val="a8"/>
              <w:rPr>
                <w:color w:val="000000"/>
              </w:rPr>
            </w:pPr>
            <w:r>
              <w:rPr>
                <w:color w:val="000000"/>
              </w:rPr>
              <w:t>А)</w:t>
            </w:r>
            <w:r w:rsidRPr="001936F1">
              <w:rPr>
                <w:b/>
              </w:rPr>
              <w:t xml:space="preserve"> </w:t>
            </w:r>
            <w:r w:rsidRPr="00E12223">
              <w:t>Микрококки</w:t>
            </w:r>
          </w:p>
        </w:tc>
      </w:tr>
    </w:tbl>
    <w:p w14:paraId="1EA47DF0" w14:textId="77777777" w:rsidR="00E12223" w:rsidRPr="001936F1" w:rsidRDefault="00E12223" w:rsidP="00E12223">
      <w:pPr>
        <w:pStyle w:val="a8"/>
        <w:spacing w:before="0" w:beforeAutospacing="0" w:after="0" w:afterAutospacing="0"/>
        <w:ind w:firstLine="709"/>
      </w:pPr>
      <w:r w:rsidRPr="001936F1">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12223" w14:paraId="0EA2E03A" w14:textId="77777777" w:rsidTr="00E12223">
        <w:tc>
          <w:tcPr>
            <w:tcW w:w="4785" w:type="dxa"/>
          </w:tcPr>
          <w:p w14:paraId="27802C2B" w14:textId="77777777" w:rsidR="00E12223" w:rsidRPr="001936F1" w:rsidRDefault="00E12223" w:rsidP="00E12223">
            <w:pPr>
              <w:pStyle w:val="a8"/>
              <w:spacing w:before="0" w:beforeAutospacing="0" w:after="0" w:afterAutospacing="0"/>
            </w:pPr>
            <w:r>
              <w:t>2.Ш</w:t>
            </w:r>
            <w:r w:rsidRPr="001936F1">
              <w:t xml:space="preserve">арообразный микроорганизм, бывает сферической, эллипсовидной, бобовидной и ланцетовидной формы. По расположению, характеру деления и биологическим свойствам кокки подразделяются на микрококки, диплококки, стрептококки, </w:t>
            </w:r>
            <w:proofErr w:type="spellStart"/>
            <w:r w:rsidRPr="001936F1">
              <w:t>тетракокки</w:t>
            </w:r>
            <w:proofErr w:type="spellEnd"/>
            <w:r w:rsidRPr="001936F1">
              <w:t xml:space="preserve">, </w:t>
            </w:r>
            <w:proofErr w:type="spellStart"/>
            <w:r w:rsidRPr="001936F1">
              <w:t>сарцины</w:t>
            </w:r>
            <w:proofErr w:type="spellEnd"/>
            <w:r w:rsidRPr="001936F1">
              <w:t>, стафилококки.</w:t>
            </w:r>
          </w:p>
          <w:p w14:paraId="7B2B2823" w14:textId="77777777" w:rsidR="00E12223" w:rsidRDefault="00E12223" w:rsidP="00E12223">
            <w:pPr>
              <w:pStyle w:val="a8"/>
              <w:rPr>
                <w:color w:val="000000"/>
              </w:rPr>
            </w:pPr>
          </w:p>
        </w:tc>
        <w:tc>
          <w:tcPr>
            <w:tcW w:w="4786" w:type="dxa"/>
          </w:tcPr>
          <w:p w14:paraId="41AFC199" w14:textId="77777777" w:rsidR="00E12223" w:rsidRDefault="000348CE" w:rsidP="00002AD1">
            <w:pPr>
              <w:pStyle w:val="a8"/>
              <w:rPr>
                <w:color w:val="000000"/>
              </w:rPr>
            </w:pPr>
            <w:r>
              <w:rPr>
                <w:color w:val="000000"/>
              </w:rPr>
              <w:t xml:space="preserve">Б) </w:t>
            </w:r>
            <w:r w:rsidR="004F635F" w:rsidRPr="004F635F">
              <w:t>Бактерии</w:t>
            </w:r>
          </w:p>
        </w:tc>
      </w:tr>
    </w:tbl>
    <w:p w14:paraId="1980DC27" w14:textId="77777777" w:rsidR="0073456C" w:rsidRPr="00002AD1" w:rsidRDefault="0073456C" w:rsidP="00002AD1">
      <w:pPr>
        <w:pStyle w:val="a8"/>
        <w:rPr>
          <w:color w:val="00000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348CE" w14:paraId="0D892236" w14:textId="77777777" w:rsidTr="004F635F">
        <w:tc>
          <w:tcPr>
            <w:tcW w:w="4785" w:type="dxa"/>
          </w:tcPr>
          <w:p w14:paraId="7F8A77CA" w14:textId="77777777" w:rsidR="000348CE" w:rsidRDefault="000348CE" w:rsidP="00002AD1">
            <w:pPr>
              <w:pStyle w:val="a8"/>
              <w:rPr>
                <w:color w:val="000000"/>
              </w:rPr>
            </w:pPr>
            <w:r>
              <w:rPr>
                <w:color w:val="000000"/>
              </w:rPr>
              <w:t>3.</w:t>
            </w:r>
            <w:r w:rsidRPr="001936F1">
              <w:t xml:space="preserve"> </w:t>
            </w:r>
            <w:r>
              <w:t>Э</w:t>
            </w:r>
            <w:r w:rsidRPr="001936F1">
              <w:t>то одноклеточные организмы, лишенные хлорофилла. По биологическим свойствам – прокариоты.</w:t>
            </w:r>
          </w:p>
        </w:tc>
        <w:tc>
          <w:tcPr>
            <w:tcW w:w="4786" w:type="dxa"/>
          </w:tcPr>
          <w:p w14:paraId="7E22865A" w14:textId="77777777" w:rsidR="000348CE" w:rsidRDefault="00CD07C8" w:rsidP="00002AD1">
            <w:pPr>
              <w:pStyle w:val="a8"/>
              <w:rPr>
                <w:color w:val="000000"/>
              </w:rPr>
            </w:pPr>
            <w:r>
              <w:rPr>
                <w:color w:val="000000"/>
              </w:rPr>
              <w:t>В)</w:t>
            </w:r>
            <w:r w:rsidR="004F635F" w:rsidRPr="001936F1">
              <w:rPr>
                <w:b/>
              </w:rPr>
              <w:t xml:space="preserve"> </w:t>
            </w:r>
            <w:r w:rsidR="004F635F" w:rsidRPr="004F635F">
              <w:t>Кокки</w:t>
            </w:r>
          </w:p>
        </w:tc>
      </w:tr>
    </w:tbl>
    <w:p w14:paraId="60F21A4D" w14:textId="77777777" w:rsidR="00002AD1" w:rsidRPr="00002AD1" w:rsidRDefault="00002AD1" w:rsidP="00002AD1">
      <w:pPr>
        <w:pStyle w:val="a8"/>
        <w:rPr>
          <w:color w:val="000000"/>
        </w:rPr>
      </w:pPr>
    </w:p>
    <w:p w14:paraId="42E7EE03" w14:textId="77777777" w:rsidR="00EA0FE5" w:rsidRDefault="00E5273E" w:rsidP="00EA0FE5">
      <w:pPr>
        <w:pStyle w:val="a8"/>
        <w:rPr>
          <w:b/>
          <w:color w:val="000000"/>
        </w:rPr>
      </w:pPr>
      <w:r>
        <w:rPr>
          <w:color w:val="000000"/>
        </w:rPr>
        <w:t>27.У</w:t>
      </w:r>
      <w:r w:rsidRPr="00E5273E">
        <w:rPr>
          <w:color w:val="000000"/>
        </w:rPr>
        <w:t>становите соответствие:</w:t>
      </w:r>
      <w:r w:rsidR="00BE501E">
        <w:rPr>
          <w:color w:val="000000"/>
        </w:rPr>
        <w:t xml:space="preserve"> </w:t>
      </w:r>
      <w:r w:rsidR="00BE501E" w:rsidRPr="00BE501E">
        <w:rPr>
          <w:b/>
          <w:color w:val="000000"/>
        </w:rPr>
        <w:t>1- Б,2-А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5273E" w14:paraId="67781A27" w14:textId="77777777" w:rsidTr="00BE501E">
        <w:tc>
          <w:tcPr>
            <w:tcW w:w="4785" w:type="dxa"/>
          </w:tcPr>
          <w:p w14:paraId="56A2D476" w14:textId="77777777" w:rsidR="00E5273E" w:rsidRDefault="00E5273E" w:rsidP="00EA0FE5">
            <w:pPr>
              <w:pStyle w:val="a8"/>
              <w:rPr>
                <w:color w:val="000000"/>
              </w:rPr>
            </w:pPr>
            <w:r>
              <w:rPr>
                <w:color w:val="000000"/>
              </w:rPr>
              <w:t>1.</w:t>
            </w:r>
            <w:r w:rsidRPr="001936F1">
              <w:t xml:space="preserve"> </w:t>
            </w:r>
            <w:r>
              <w:t>П</w:t>
            </w:r>
            <w:r w:rsidRPr="001936F1">
              <w:t xml:space="preserve">одразделяются на бактерии не образующие спор, бациллы и </w:t>
            </w:r>
            <w:proofErr w:type="spellStart"/>
            <w:r w:rsidRPr="001936F1">
              <w:t>клостридии</w:t>
            </w:r>
            <w:proofErr w:type="spellEnd"/>
            <w:r w:rsidRPr="001936F1">
              <w:t>, образующие споры.</w:t>
            </w:r>
          </w:p>
        </w:tc>
        <w:tc>
          <w:tcPr>
            <w:tcW w:w="4786" w:type="dxa"/>
          </w:tcPr>
          <w:p w14:paraId="3FBD97DF" w14:textId="77777777" w:rsidR="00E5273E" w:rsidRDefault="00E5273E" w:rsidP="00EA0FE5">
            <w:pPr>
              <w:pStyle w:val="a8"/>
              <w:rPr>
                <w:color w:val="000000"/>
              </w:rPr>
            </w:pPr>
            <w:r>
              <w:rPr>
                <w:color w:val="000000"/>
              </w:rPr>
              <w:t>А)</w:t>
            </w:r>
            <w:r w:rsidR="00BE501E" w:rsidRPr="001936F1">
              <w:rPr>
                <w:b/>
              </w:rPr>
              <w:t xml:space="preserve"> </w:t>
            </w:r>
            <w:r w:rsidR="00BE501E" w:rsidRPr="00BE501E">
              <w:t>Извитые формы бактерий</w:t>
            </w:r>
          </w:p>
        </w:tc>
      </w:tr>
      <w:tr w:rsidR="00E5273E" w14:paraId="4EB715A1" w14:textId="77777777" w:rsidTr="00BE501E">
        <w:tc>
          <w:tcPr>
            <w:tcW w:w="4785" w:type="dxa"/>
          </w:tcPr>
          <w:p w14:paraId="059049B3" w14:textId="77777777" w:rsidR="00E5273E" w:rsidRPr="001936F1" w:rsidRDefault="00E5273E" w:rsidP="00E5273E">
            <w:pPr>
              <w:pStyle w:val="a8"/>
              <w:spacing w:before="0" w:beforeAutospacing="0" w:after="0" w:afterAutospacing="0"/>
            </w:pPr>
            <w:r>
              <w:rPr>
                <w:color w:val="000000"/>
              </w:rPr>
              <w:t>2.</w:t>
            </w:r>
            <w:r w:rsidRPr="001936F1">
              <w:t xml:space="preserve"> </w:t>
            </w:r>
            <w:r>
              <w:t>В</w:t>
            </w:r>
            <w:r w:rsidRPr="001936F1">
              <w:t>ибрионы, спириллы и спирохеты.</w:t>
            </w:r>
          </w:p>
          <w:p w14:paraId="0B68115A" w14:textId="77777777" w:rsidR="00E5273E" w:rsidRDefault="00E5273E" w:rsidP="00EA0FE5">
            <w:pPr>
              <w:pStyle w:val="a8"/>
              <w:rPr>
                <w:color w:val="000000"/>
              </w:rPr>
            </w:pPr>
          </w:p>
        </w:tc>
        <w:tc>
          <w:tcPr>
            <w:tcW w:w="4786" w:type="dxa"/>
          </w:tcPr>
          <w:p w14:paraId="326E5B73" w14:textId="77777777" w:rsidR="00E5273E" w:rsidRDefault="00E5273E" w:rsidP="00EA0FE5">
            <w:pPr>
              <w:pStyle w:val="a8"/>
              <w:rPr>
                <w:color w:val="000000"/>
              </w:rPr>
            </w:pPr>
            <w:r>
              <w:rPr>
                <w:color w:val="000000"/>
              </w:rPr>
              <w:t>Б)</w:t>
            </w:r>
            <w:r w:rsidR="00BE501E" w:rsidRPr="001936F1">
              <w:rPr>
                <w:b/>
              </w:rPr>
              <w:t xml:space="preserve"> </w:t>
            </w:r>
            <w:r w:rsidR="00BE501E" w:rsidRPr="00BE501E">
              <w:t>Палочковидные формы</w:t>
            </w:r>
          </w:p>
        </w:tc>
      </w:tr>
    </w:tbl>
    <w:p w14:paraId="60C5ACEF" w14:textId="77777777" w:rsidR="00BE501E" w:rsidRDefault="00BE501E" w:rsidP="00BE501E">
      <w:pPr>
        <w:pStyle w:val="a6"/>
        <w:tabs>
          <w:tab w:val="left" w:pos="708"/>
        </w:tabs>
        <w:jc w:val="both"/>
        <w:rPr>
          <w:b/>
          <w:color w:val="000000"/>
        </w:rPr>
      </w:pPr>
    </w:p>
    <w:p w14:paraId="1A8838CC" w14:textId="77777777" w:rsidR="002C716C" w:rsidRDefault="002C716C" w:rsidP="00BE501E">
      <w:pPr>
        <w:pStyle w:val="a6"/>
        <w:tabs>
          <w:tab w:val="left" w:pos="708"/>
        </w:tabs>
        <w:jc w:val="both"/>
        <w:rPr>
          <w:b/>
          <w:color w:val="000000"/>
        </w:rPr>
      </w:pPr>
    </w:p>
    <w:p w14:paraId="76F7BA21" w14:textId="77777777" w:rsidR="002C716C" w:rsidRDefault="002C716C" w:rsidP="00BE501E">
      <w:pPr>
        <w:pStyle w:val="a6"/>
        <w:tabs>
          <w:tab w:val="left" w:pos="708"/>
        </w:tabs>
        <w:jc w:val="both"/>
        <w:rPr>
          <w:b/>
          <w:color w:val="000000"/>
        </w:rPr>
      </w:pPr>
    </w:p>
    <w:p w14:paraId="18AC83E5" w14:textId="77777777" w:rsidR="002C716C" w:rsidRDefault="002C716C" w:rsidP="00BE501E">
      <w:pPr>
        <w:pStyle w:val="a6"/>
        <w:tabs>
          <w:tab w:val="left" w:pos="708"/>
        </w:tabs>
        <w:jc w:val="both"/>
        <w:rPr>
          <w:b/>
          <w:color w:val="000000"/>
        </w:rPr>
      </w:pPr>
    </w:p>
    <w:p w14:paraId="2D4C9E11" w14:textId="77777777" w:rsidR="002C716C" w:rsidRDefault="002C716C" w:rsidP="00BE501E">
      <w:pPr>
        <w:pStyle w:val="a6"/>
        <w:tabs>
          <w:tab w:val="left" w:pos="708"/>
        </w:tabs>
        <w:jc w:val="both"/>
        <w:rPr>
          <w:b/>
          <w:color w:val="000000"/>
        </w:rPr>
      </w:pPr>
    </w:p>
    <w:p w14:paraId="6F58BCA7" w14:textId="77777777" w:rsidR="00BE501E" w:rsidRPr="00841BA6" w:rsidRDefault="00BE501E" w:rsidP="00BE501E">
      <w:pPr>
        <w:pStyle w:val="a6"/>
        <w:tabs>
          <w:tab w:val="left" w:pos="708"/>
        </w:tabs>
        <w:jc w:val="both"/>
        <w:rPr>
          <w:b/>
          <w:color w:val="000000"/>
        </w:rPr>
      </w:pPr>
      <w:r w:rsidRPr="00841BA6">
        <w:rPr>
          <w:b/>
          <w:color w:val="000000"/>
        </w:rPr>
        <w:t>Средне-сложные  (2 уровень)</w:t>
      </w:r>
    </w:p>
    <w:p w14:paraId="3A4A41A3" w14:textId="77777777" w:rsidR="002C716C" w:rsidRDefault="002C716C" w:rsidP="002C716C">
      <w:pPr>
        <w:pStyle w:val="a6"/>
        <w:tabs>
          <w:tab w:val="left" w:pos="708"/>
          <w:tab w:val="left" w:pos="993"/>
        </w:tabs>
        <w:ind w:firstLine="567"/>
        <w:jc w:val="both"/>
        <w:rPr>
          <w:color w:val="000000"/>
        </w:rPr>
      </w:pPr>
    </w:p>
    <w:p w14:paraId="4DC4E481" w14:textId="77777777" w:rsidR="002C716C" w:rsidRDefault="002C716C" w:rsidP="002C716C">
      <w:pPr>
        <w:pStyle w:val="a6"/>
        <w:tabs>
          <w:tab w:val="left" w:pos="708"/>
          <w:tab w:val="left" w:pos="993"/>
        </w:tabs>
        <w:ind w:firstLine="567"/>
        <w:jc w:val="both"/>
        <w:rPr>
          <w:color w:val="000000"/>
        </w:rPr>
      </w:pPr>
    </w:p>
    <w:p w14:paraId="157EFDFC" w14:textId="77777777" w:rsidR="002C716C" w:rsidRPr="001301C7" w:rsidRDefault="002C716C" w:rsidP="002C716C">
      <w:pPr>
        <w:pStyle w:val="a6"/>
        <w:tabs>
          <w:tab w:val="left" w:pos="708"/>
          <w:tab w:val="left" w:pos="993"/>
        </w:tabs>
        <w:jc w:val="both"/>
        <w:rPr>
          <w:b/>
          <w:color w:val="000000"/>
        </w:rPr>
      </w:pPr>
      <w:r w:rsidRPr="00841BA6">
        <w:rPr>
          <w:color w:val="000000"/>
        </w:rPr>
        <w:t>28 Установите соответствие:</w:t>
      </w:r>
      <w:r w:rsidR="0050790A" w:rsidRPr="001301C7">
        <w:rPr>
          <w:b/>
          <w:color w:val="000000"/>
        </w:rPr>
        <w:t>1-</w:t>
      </w:r>
      <w:r w:rsidR="001301C7" w:rsidRPr="001301C7">
        <w:rPr>
          <w:b/>
          <w:color w:val="000000"/>
        </w:rPr>
        <w:t>Б</w:t>
      </w:r>
      <w:r w:rsidR="0050790A" w:rsidRPr="001301C7">
        <w:rPr>
          <w:b/>
          <w:color w:val="000000"/>
        </w:rPr>
        <w:t xml:space="preserve"> ,2-</w:t>
      </w:r>
      <w:r w:rsidR="001301C7" w:rsidRPr="001301C7">
        <w:rPr>
          <w:b/>
          <w:color w:val="000000"/>
        </w:rPr>
        <w:t>А</w:t>
      </w:r>
    </w:p>
    <w:p w14:paraId="43E26D36" w14:textId="77777777" w:rsidR="0050790A" w:rsidRDefault="0050790A" w:rsidP="002C716C">
      <w:pPr>
        <w:pStyle w:val="a6"/>
        <w:tabs>
          <w:tab w:val="left" w:pos="708"/>
          <w:tab w:val="left" w:pos="993"/>
        </w:tabs>
        <w:jc w:val="both"/>
        <w:rPr>
          <w:color w:val="000000"/>
        </w:rPr>
      </w:pPr>
    </w:p>
    <w:tbl>
      <w:tblPr>
        <w:tblStyle w:val="a9"/>
        <w:tblW w:w="957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C716C" w14:paraId="431B2E8A" w14:textId="77777777" w:rsidTr="001301C7">
        <w:tc>
          <w:tcPr>
            <w:tcW w:w="4785" w:type="dxa"/>
          </w:tcPr>
          <w:p w14:paraId="60848117" w14:textId="77777777" w:rsidR="002C716C" w:rsidRDefault="0050790A" w:rsidP="00EA0FE5">
            <w:pPr>
              <w:pStyle w:val="a8"/>
              <w:rPr>
                <w:color w:val="000000"/>
              </w:rPr>
            </w:pPr>
            <w:r>
              <w:rPr>
                <w:color w:val="000000"/>
              </w:rPr>
              <w:t>1.</w:t>
            </w:r>
            <w:r w:rsidRPr="001936F1">
              <w:rPr>
                <w:b/>
              </w:rPr>
              <w:t xml:space="preserve"> </w:t>
            </w:r>
            <w:proofErr w:type="spellStart"/>
            <w:r w:rsidRPr="00B85CA5">
              <w:t>Аминоавтотрофы</w:t>
            </w:r>
            <w:proofErr w:type="spellEnd"/>
          </w:p>
        </w:tc>
        <w:tc>
          <w:tcPr>
            <w:tcW w:w="4786" w:type="dxa"/>
          </w:tcPr>
          <w:p w14:paraId="56592C57" w14:textId="77777777" w:rsidR="001301C7" w:rsidRPr="001936F1" w:rsidRDefault="0050790A" w:rsidP="001301C7">
            <w:pPr>
              <w:pStyle w:val="a8"/>
              <w:spacing w:before="0" w:beforeAutospacing="0" w:after="0" w:afterAutospacing="0"/>
              <w:ind w:firstLine="709"/>
            </w:pPr>
            <w:r>
              <w:rPr>
                <w:color w:val="000000"/>
              </w:rPr>
              <w:t>А)</w:t>
            </w:r>
            <w:r w:rsidR="001301C7" w:rsidRPr="001936F1">
              <w:t xml:space="preserve"> </w:t>
            </w:r>
            <w:r w:rsidR="001301C7">
              <w:t>–П</w:t>
            </w:r>
            <w:r w:rsidR="001301C7" w:rsidRPr="001301C7">
              <w:t xml:space="preserve">олучают азот из органических </w:t>
            </w:r>
            <w:proofErr w:type="gramStart"/>
            <w:r w:rsidR="001301C7" w:rsidRPr="001301C7">
              <w:t>соединений  –</w:t>
            </w:r>
            <w:proofErr w:type="gramEnd"/>
            <w:r w:rsidR="001301C7" w:rsidRPr="001301C7">
              <w:t xml:space="preserve">  аминокислот, сложных белков. Сюда относятся все патогенные </w:t>
            </w:r>
            <w:r w:rsidR="001301C7" w:rsidRPr="001301C7">
              <w:lastRenderedPageBreak/>
              <w:t>микроорганизмы и большинство сапрофитов.</w:t>
            </w:r>
          </w:p>
          <w:p w14:paraId="3606EF68" w14:textId="77777777" w:rsidR="002C716C" w:rsidRPr="0050790A" w:rsidRDefault="002C716C" w:rsidP="00EA0FE5">
            <w:pPr>
              <w:pStyle w:val="a8"/>
              <w:rPr>
                <w:color w:val="000000"/>
              </w:rPr>
            </w:pPr>
          </w:p>
        </w:tc>
      </w:tr>
      <w:tr w:rsidR="002C716C" w14:paraId="7C62349D" w14:textId="77777777" w:rsidTr="001301C7">
        <w:tc>
          <w:tcPr>
            <w:tcW w:w="4785" w:type="dxa"/>
          </w:tcPr>
          <w:p w14:paraId="04D54219" w14:textId="77777777" w:rsidR="002C716C" w:rsidRDefault="0050790A" w:rsidP="00EA0FE5">
            <w:pPr>
              <w:pStyle w:val="a8"/>
              <w:rPr>
                <w:color w:val="000000"/>
              </w:rPr>
            </w:pPr>
            <w:r>
              <w:rPr>
                <w:color w:val="000000"/>
              </w:rPr>
              <w:lastRenderedPageBreak/>
              <w:t>2.</w:t>
            </w:r>
            <w:r w:rsidRPr="001936F1">
              <w:rPr>
                <w:b/>
              </w:rPr>
              <w:t xml:space="preserve"> </w:t>
            </w:r>
            <w:proofErr w:type="spellStart"/>
            <w:r w:rsidRPr="00B85CA5">
              <w:t>Аминогетеротрофы</w:t>
            </w:r>
            <w:proofErr w:type="spellEnd"/>
          </w:p>
        </w:tc>
        <w:tc>
          <w:tcPr>
            <w:tcW w:w="4786" w:type="dxa"/>
          </w:tcPr>
          <w:p w14:paraId="04556405" w14:textId="77777777" w:rsidR="001301C7" w:rsidRPr="001936F1" w:rsidRDefault="0050790A" w:rsidP="001301C7">
            <w:pPr>
              <w:pStyle w:val="a8"/>
              <w:spacing w:before="0" w:beforeAutospacing="0" w:after="0" w:afterAutospacing="0"/>
              <w:ind w:firstLine="709"/>
            </w:pPr>
            <w:r>
              <w:rPr>
                <w:color w:val="000000"/>
              </w:rPr>
              <w:t>Б</w:t>
            </w:r>
            <w:r w:rsidRPr="001301C7">
              <w:rPr>
                <w:color w:val="000000"/>
              </w:rPr>
              <w:t>)</w:t>
            </w:r>
            <w:r w:rsidR="001301C7" w:rsidRPr="001301C7">
              <w:t xml:space="preserve"> </w:t>
            </w:r>
            <w:r w:rsidR="001301C7">
              <w:t>Д</w:t>
            </w:r>
            <w:r w:rsidR="001301C7" w:rsidRPr="001301C7">
              <w:t>ля синтеза белка клетки используют молекулярный азот воздуха или усваивают его из аммонийных солей.</w:t>
            </w:r>
          </w:p>
          <w:p w14:paraId="5AEACA5D" w14:textId="77777777" w:rsidR="002C716C" w:rsidRDefault="002C716C" w:rsidP="00EA0FE5">
            <w:pPr>
              <w:pStyle w:val="a8"/>
              <w:rPr>
                <w:color w:val="000000"/>
              </w:rPr>
            </w:pPr>
          </w:p>
        </w:tc>
      </w:tr>
    </w:tbl>
    <w:p w14:paraId="5E895B47" w14:textId="77777777" w:rsidR="00EA0FE5" w:rsidRPr="00EA0FE5" w:rsidRDefault="001301C7" w:rsidP="00EA0FE5">
      <w:pPr>
        <w:pStyle w:val="a8"/>
        <w:rPr>
          <w:color w:val="000000"/>
        </w:rPr>
      </w:pPr>
      <w:r>
        <w:rPr>
          <w:color w:val="000000"/>
        </w:rPr>
        <w:t>29.</w:t>
      </w:r>
      <w:r w:rsidRPr="001301C7">
        <w:rPr>
          <w:color w:val="000000"/>
        </w:rPr>
        <w:t xml:space="preserve"> </w:t>
      </w:r>
      <w:r w:rsidRPr="00841BA6">
        <w:rPr>
          <w:color w:val="000000"/>
        </w:rPr>
        <w:t>Установите соответствие:</w:t>
      </w:r>
      <w:r w:rsidR="00B85CA5" w:rsidRPr="00AF5D22">
        <w:rPr>
          <w:b/>
          <w:color w:val="000000"/>
        </w:rPr>
        <w:t>1-</w:t>
      </w:r>
      <w:r w:rsidR="00AF5D22" w:rsidRPr="00AF5D22">
        <w:rPr>
          <w:b/>
          <w:color w:val="000000"/>
        </w:rPr>
        <w:t>В</w:t>
      </w:r>
      <w:r w:rsidR="00B85CA5" w:rsidRPr="00AF5D22">
        <w:rPr>
          <w:b/>
          <w:color w:val="000000"/>
        </w:rPr>
        <w:t xml:space="preserve"> ,2-</w:t>
      </w:r>
      <w:r w:rsidR="00AF5D22" w:rsidRPr="00AF5D22">
        <w:rPr>
          <w:b/>
          <w:color w:val="000000"/>
        </w:rPr>
        <w:t>Б</w:t>
      </w:r>
      <w:r w:rsidR="00B85CA5" w:rsidRPr="00AF5D22">
        <w:rPr>
          <w:b/>
          <w:color w:val="000000"/>
        </w:rPr>
        <w:t xml:space="preserve"> ,3- </w:t>
      </w:r>
      <w:r w:rsidR="00AF5D22" w:rsidRPr="00AF5D22">
        <w:rPr>
          <w:b/>
          <w:color w:val="000000"/>
        </w:rPr>
        <w:t>А.</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5CA5" w14:paraId="598FD562" w14:textId="77777777" w:rsidTr="00AF5D22">
        <w:tc>
          <w:tcPr>
            <w:tcW w:w="4785" w:type="dxa"/>
          </w:tcPr>
          <w:p w14:paraId="567F9087" w14:textId="77777777" w:rsidR="00B85CA5" w:rsidRPr="00B85CA5" w:rsidRDefault="00B85CA5" w:rsidP="00EA0FE5">
            <w:pPr>
              <w:pStyle w:val="a8"/>
              <w:rPr>
                <w:color w:val="000000"/>
              </w:rPr>
            </w:pPr>
            <w:r w:rsidRPr="00B85CA5">
              <w:rPr>
                <w:color w:val="000000"/>
              </w:rPr>
              <w:t>1.</w:t>
            </w:r>
            <w:r w:rsidRPr="00B85CA5">
              <w:t xml:space="preserve"> Питательные специальные среды</w:t>
            </w:r>
          </w:p>
        </w:tc>
        <w:tc>
          <w:tcPr>
            <w:tcW w:w="4786" w:type="dxa"/>
          </w:tcPr>
          <w:p w14:paraId="76D86DCC" w14:textId="77777777" w:rsidR="00B85CA5" w:rsidRPr="00AF5D22" w:rsidRDefault="00B85CA5" w:rsidP="00B85CA5">
            <w:pPr>
              <w:pStyle w:val="a8"/>
              <w:spacing w:before="0"/>
            </w:pPr>
            <w:r w:rsidRPr="00AF5D22">
              <w:rPr>
                <w:color w:val="000000"/>
              </w:rPr>
              <w:t>А)</w:t>
            </w:r>
            <w:r w:rsidR="00AF5D22" w:rsidRPr="00AF5D22">
              <w:t xml:space="preserve"> </w:t>
            </w:r>
            <w:r w:rsidR="00AF5D22">
              <w:t>П</w:t>
            </w:r>
            <w:r w:rsidR="00AF5D22" w:rsidRPr="00AF5D22">
              <w:t>озволяют отличить (</w:t>
            </w:r>
            <w:proofErr w:type="spellStart"/>
            <w:r w:rsidR="00AF5D22" w:rsidRPr="00AF5D22">
              <w:t>отдифференцировать</w:t>
            </w:r>
            <w:proofErr w:type="spellEnd"/>
            <w:r w:rsidR="00AF5D22" w:rsidRPr="00AF5D22">
              <w:t>) один вид микробов от другого по ферментативной активности.</w:t>
            </w:r>
          </w:p>
          <w:p w14:paraId="67F91462" w14:textId="77777777" w:rsidR="00AF5D22" w:rsidRPr="00AF5D22" w:rsidRDefault="00AF5D22" w:rsidP="00B85CA5">
            <w:pPr>
              <w:pStyle w:val="a8"/>
              <w:spacing w:before="0"/>
              <w:rPr>
                <w:color w:val="000000"/>
              </w:rPr>
            </w:pPr>
          </w:p>
        </w:tc>
      </w:tr>
      <w:tr w:rsidR="00B85CA5" w14:paraId="579F8C02" w14:textId="77777777" w:rsidTr="00AF5D22">
        <w:tc>
          <w:tcPr>
            <w:tcW w:w="4785" w:type="dxa"/>
          </w:tcPr>
          <w:p w14:paraId="7DF9EC03" w14:textId="77777777" w:rsidR="00B85CA5" w:rsidRPr="00B85CA5" w:rsidRDefault="00B85CA5" w:rsidP="00EA0FE5">
            <w:pPr>
              <w:pStyle w:val="a8"/>
              <w:rPr>
                <w:color w:val="000000"/>
              </w:rPr>
            </w:pPr>
            <w:r w:rsidRPr="00B85CA5">
              <w:rPr>
                <w:color w:val="000000"/>
              </w:rPr>
              <w:t>2.</w:t>
            </w:r>
            <w:r w:rsidRPr="00B85CA5">
              <w:t xml:space="preserve"> Избирательные (элективные) среды</w:t>
            </w:r>
          </w:p>
        </w:tc>
        <w:tc>
          <w:tcPr>
            <w:tcW w:w="4786" w:type="dxa"/>
          </w:tcPr>
          <w:p w14:paraId="77E02001" w14:textId="77777777" w:rsidR="00AF5D22" w:rsidRPr="00AF5D22" w:rsidRDefault="00B85CA5" w:rsidP="00AF5D22">
            <w:pPr>
              <w:pStyle w:val="a8"/>
              <w:spacing w:before="0" w:beforeAutospacing="0" w:after="0" w:afterAutospacing="0"/>
            </w:pPr>
            <w:r w:rsidRPr="00AF5D22">
              <w:rPr>
                <w:color w:val="000000"/>
              </w:rPr>
              <w:t>Б)</w:t>
            </w:r>
            <w:r w:rsidR="00AF5D22" w:rsidRPr="00AF5D22">
              <w:t xml:space="preserve"> </w:t>
            </w:r>
            <w:r w:rsidR="00AF5D22">
              <w:t>С</w:t>
            </w:r>
            <w:r w:rsidR="00AF5D22" w:rsidRPr="00AF5D22">
              <w:t xml:space="preserve">лужат для выделения определенного вида микробов, росту которых они способствуют, задерживая или подавляя рост сопутствующих микроорганизмов. </w:t>
            </w:r>
          </w:p>
          <w:p w14:paraId="6C38BC5F" w14:textId="77777777" w:rsidR="00B85CA5" w:rsidRPr="00AF5D22" w:rsidRDefault="00B85CA5" w:rsidP="00EA0FE5">
            <w:pPr>
              <w:pStyle w:val="a8"/>
              <w:rPr>
                <w:color w:val="000000"/>
              </w:rPr>
            </w:pPr>
          </w:p>
        </w:tc>
      </w:tr>
      <w:tr w:rsidR="00B85CA5" w14:paraId="1AE5E19E" w14:textId="77777777" w:rsidTr="00AF5D22">
        <w:tc>
          <w:tcPr>
            <w:tcW w:w="4785" w:type="dxa"/>
          </w:tcPr>
          <w:p w14:paraId="1ECB208A" w14:textId="77777777" w:rsidR="00B85CA5" w:rsidRPr="00B85CA5" w:rsidRDefault="00B85CA5" w:rsidP="00EA0FE5">
            <w:pPr>
              <w:pStyle w:val="a8"/>
              <w:rPr>
                <w:color w:val="000000"/>
              </w:rPr>
            </w:pPr>
            <w:r w:rsidRPr="00B85CA5">
              <w:rPr>
                <w:color w:val="000000"/>
              </w:rPr>
              <w:t>3.</w:t>
            </w:r>
            <w:r w:rsidRPr="00B85CA5">
              <w:t xml:space="preserve"> Дифференциально-диагностические среды</w:t>
            </w:r>
          </w:p>
        </w:tc>
        <w:tc>
          <w:tcPr>
            <w:tcW w:w="4786" w:type="dxa"/>
          </w:tcPr>
          <w:p w14:paraId="71AC129D" w14:textId="77777777" w:rsidR="00AF5D22" w:rsidRPr="00AF5D22" w:rsidRDefault="00B85CA5" w:rsidP="00AF5D22">
            <w:pPr>
              <w:pStyle w:val="a8"/>
              <w:spacing w:before="0" w:beforeAutospacing="0" w:after="0" w:afterAutospacing="0"/>
            </w:pPr>
            <w:r w:rsidRPr="00AF5D22">
              <w:rPr>
                <w:color w:val="000000"/>
              </w:rPr>
              <w:t>В)</w:t>
            </w:r>
            <w:r w:rsidR="00AF5D22" w:rsidRPr="00AF5D22">
              <w:t xml:space="preserve"> </w:t>
            </w:r>
            <w:r w:rsidR="00AF5D22">
              <w:t>П</w:t>
            </w:r>
            <w:r w:rsidR="00AF5D22" w:rsidRPr="00AF5D22">
              <w:t>рименяют для выращивания бактерий, не размножающихся на универсальных средах (кровяной, сывороточный агар, сывороточный бульон).</w:t>
            </w:r>
          </w:p>
          <w:p w14:paraId="715311FC" w14:textId="77777777" w:rsidR="00B85CA5" w:rsidRPr="00AF5D22" w:rsidRDefault="00B85CA5" w:rsidP="00EA0FE5">
            <w:pPr>
              <w:pStyle w:val="a8"/>
              <w:rPr>
                <w:color w:val="000000"/>
              </w:rPr>
            </w:pPr>
          </w:p>
        </w:tc>
      </w:tr>
    </w:tbl>
    <w:p w14:paraId="000D21A0" w14:textId="77777777" w:rsidR="00EA0FE5" w:rsidRDefault="00AF5D22" w:rsidP="00EA0FE5">
      <w:pPr>
        <w:pStyle w:val="a8"/>
        <w:rPr>
          <w:color w:val="000000"/>
        </w:rPr>
      </w:pPr>
      <w:r>
        <w:rPr>
          <w:color w:val="000000"/>
        </w:rPr>
        <w:t>30.</w:t>
      </w:r>
      <w:r w:rsidR="00693889" w:rsidRPr="00693889">
        <w:rPr>
          <w:color w:val="000000"/>
        </w:rPr>
        <w:t xml:space="preserve"> </w:t>
      </w:r>
      <w:r w:rsidR="00693889" w:rsidRPr="00841BA6">
        <w:rPr>
          <w:color w:val="000000"/>
        </w:rPr>
        <w:t>Установите соответствие:</w:t>
      </w:r>
      <w:r w:rsidR="003B4947" w:rsidRPr="003B4947">
        <w:rPr>
          <w:b/>
          <w:color w:val="000000"/>
        </w:rPr>
        <w:t xml:space="preserve"> </w:t>
      </w:r>
      <w:r w:rsidR="003B4947" w:rsidRPr="00AF5D22">
        <w:rPr>
          <w:b/>
          <w:color w:val="000000"/>
        </w:rPr>
        <w:t>1-</w:t>
      </w:r>
      <w:r w:rsidR="003B4947">
        <w:rPr>
          <w:b/>
          <w:color w:val="000000"/>
        </w:rPr>
        <w:t>Б</w:t>
      </w:r>
      <w:r w:rsidR="003B4947" w:rsidRPr="00AF5D22">
        <w:rPr>
          <w:b/>
          <w:color w:val="000000"/>
        </w:rPr>
        <w:t xml:space="preserve"> ,2-</w:t>
      </w:r>
      <w:r w:rsidR="003B4947">
        <w:rPr>
          <w:b/>
          <w:color w:val="000000"/>
        </w:rPr>
        <w:t>А</w:t>
      </w:r>
      <w:r w:rsidR="003B4947" w:rsidRPr="00AF5D22">
        <w:rPr>
          <w:b/>
          <w:color w:val="000000"/>
        </w:rPr>
        <w:t xml:space="preserve"> ,3- </w:t>
      </w:r>
      <w:r w:rsidR="003B4947">
        <w:rPr>
          <w:b/>
          <w:color w:val="000000"/>
        </w:rPr>
        <w:t>В</w:t>
      </w:r>
      <w:r w:rsidR="003B4947" w:rsidRPr="00AF5D22">
        <w:rPr>
          <w:b/>
          <w:color w:val="000000"/>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93889" w14:paraId="5A4D88C5" w14:textId="77777777" w:rsidTr="003B4947">
        <w:tc>
          <w:tcPr>
            <w:tcW w:w="4785" w:type="dxa"/>
          </w:tcPr>
          <w:p w14:paraId="12CFA595" w14:textId="77777777" w:rsidR="00693889" w:rsidRPr="007E654E" w:rsidRDefault="00693889" w:rsidP="00EA0FE5">
            <w:pPr>
              <w:pStyle w:val="a8"/>
              <w:rPr>
                <w:color w:val="000000"/>
              </w:rPr>
            </w:pPr>
            <w:r w:rsidRPr="007E654E">
              <w:rPr>
                <w:color w:val="000000"/>
              </w:rPr>
              <w:t>1.</w:t>
            </w:r>
            <w:r w:rsidRPr="007E654E">
              <w:t xml:space="preserve"> Клеточная стенка</w:t>
            </w:r>
          </w:p>
        </w:tc>
        <w:tc>
          <w:tcPr>
            <w:tcW w:w="4786" w:type="dxa"/>
          </w:tcPr>
          <w:p w14:paraId="43101049" w14:textId="77777777" w:rsidR="00693889" w:rsidRPr="007E654E" w:rsidRDefault="00693889" w:rsidP="00693889">
            <w:pPr>
              <w:pStyle w:val="a8"/>
              <w:spacing w:before="240"/>
              <w:rPr>
                <w:color w:val="000000"/>
              </w:rPr>
            </w:pPr>
            <w:r w:rsidRPr="007E654E">
              <w:rPr>
                <w:color w:val="000000"/>
              </w:rPr>
              <w:t>А)</w:t>
            </w:r>
            <w:r w:rsidR="003B4947" w:rsidRPr="007E654E">
              <w:t xml:space="preserve"> </w:t>
            </w:r>
            <w:r w:rsidR="0005202B" w:rsidRPr="007E654E">
              <w:t>Б</w:t>
            </w:r>
            <w:r w:rsidR="003B4947" w:rsidRPr="007E654E">
              <w:t>олее мощный слизистый слой вокруг клеточной стенки.</w:t>
            </w:r>
          </w:p>
        </w:tc>
      </w:tr>
      <w:tr w:rsidR="00693889" w14:paraId="4250F966" w14:textId="77777777" w:rsidTr="003B4947">
        <w:tc>
          <w:tcPr>
            <w:tcW w:w="4785" w:type="dxa"/>
          </w:tcPr>
          <w:p w14:paraId="6B84C36F" w14:textId="77777777" w:rsidR="00693889" w:rsidRPr="007E654E" w:rsidRDefault="00693889" w:rsidP="00EA0FE5">
            <w:pPr>
              <w:pStyle w:val="a8"/>
              <w:rPr>
                <w:color w:val="000000"/>
              </w:rPr>
            </w:pPr>
            <w:r w:rsidRPr="007E654E">
              <w:rPr>
                <w:color w:val="000000"/>
              </w:rPr>
              <w:t>2.</w:t>
            </w:r>
            <w:r w:rsidRPr="007E654E">
              <w:t xml:space="preserve"> Капсула  </w:t>
            </w:r>
          </w:p>
        </w:tc>
        <w:tc>
          <w:tcPr>
            <w:tcW w:w="4786" w:type="dxa"/>
          </w:tcPr>
          <w:p w14:paraId="5F4A594E" w14:textId="77777777" w:rsidR="00693889" w:rsidRPr="007E654E" w:rsidRDefault="00693889" w:rsidP="00EA0FE5">
            <w:pPr>
              <w:pStyle w:val="a8"/>
              <w:rPr>
                <w:color w:val="000000"/>
              </w:rPr>
            </w:pPr>
            <w:r w:rsidRPr="007E654E">
              <w:rPr>
                <w:color w:val="000000"/>
              </w:rPr>
              <w:t>Б)</w:t>
            </w:r>
            <w:r w:rsidR="003B4947" w:rsidRPr="007E654E">
              <w:t xml:space="preserve"> </w:t>
            </w:r>
            <w:r w:rsidR="0005202B" w:rsidRPr="007E654E">
              <w:t>З</w:t>
            </w:r>
            <w:r w:rsidR="003B4947" w:rsidRPr="007E654E">
              <w:t>ащищает бактерии от вредных факторов внешней среды, принимает участие в росте и делении клетки.</w:t>
            </w:r>
          </w:p>
        </w:tc>
      </w:tr>
      <w:tr w:rsidR="00693889" w14:paraId="60896672" w14:textId="77777777" w:rsidTr="003B4947">
        <w:tc>
          <w:tcPr>
            <w:tcW w:w="4785" w:type="dxa"/>
          </w:tcPr>
          <w:p w14:paraId="377CA5C2" w14:textId="77777777" w:rsidR="00693889" w:rsidRPr="007E654E" w:rsidRDefault="00693889" w:rsidP="00EA0FE5">
            <w:pPr>
              <w:pStyle w:val="a8"/>
              <w:rPr>
                <w:color w:val="000000"/>
              </w:rPr>
            </w:pPr>
            <w:r w:rsidRPr="007E654E">
              <w:rPr>
                <w:color w:val="000000"/>
              </w:rPr>
              <w:t>3.</w:t>
            </w:r>
            <w:r w:rsidRPr="007E654E">
              <w:t xml:space="preserve"> Жгутики</w:t>
            </w:r>
          </w:p>
        </w:tc>
        <w:tc>
          <w:tcPr>
            <w:tcW w:w="4786" w:type="dxa"/>
          </w:tcPr>
          <w:p w14:paraId="43EFC5F0" w14:textId="77777777" w:rsidR="00693889" w:rsidRPr="007E654E" w:rsidRDefault="00693889" w:rsidP="00EA0FE5">
            <w:pPr>
              <w:pStyle w:val="a8"/>
              <w:rPr>
                <w:color w:val="000000"/>
              </w:rPr>
            </w:pPr>
            <w:r w:rsidRPr="007E654E">
              <w:rPr>
                <w:color w:val="000000"/>
              </w:rPr>
              <w:t>В)</w:t>
            </w:r>
            <w:r w:rsidR="003B4947" w:rsidRPr="007E654E">
              <w:t xml:space="preserve"> </w:t>
            </w:r>
            <w:r w:rsidR="0005202B" w:rsidRPr="007E654E">
              <w:t>О</w:t>
            </w:r>
            <w:r w:rsidR="003B4947" w:rsidRPr="007E654E">
              <w:t>сновной локомоторный органоид бактерий.</w:t>
            </w:r>
          </w:p>
        </w:tc>
      </w:tr>
    </w:tbl>
    <w:p w14:paraId="122C1096" w14:textId="77777777" w:rsidR="00693889" w:rsidRPr="00EA0FE5" w:rsidRDefault="00693889" w:rsidP="00EA0FE5">
      <w:pPr>
        <w:pStyle w:val="a8"/>
        <w:rPr>
          <w:color w:val="000000"/>
        </w:rPr>
      </w:pPr>
    </w:p>
    <w:p w14:paraId="3F8516EB" w14:textId="77777777" w:rsidR="00A53D9E" w:rsidRPr="00EA0FE5" w:rsidRDefault="00A53D9E" w:rsidP="00A53D9E">
      <w:pPr>
        <w:pStyle w:val="a8"/>
        <w:rPr>
          <w:b/>
          <w:color w:val="000000"/>
        </w:rPr>
      </w:pPr>
    </w:p>
    <w:p w14:paraId="6FCD19B3" w14:textId="77777777" w:rsidR="0005202B" w:rsidRDefault="0005202B" w:rsidP="0005202B">
      <w:pPr>
        <w:pStyle w:val="a8"/>
        <w:rPr>
          <w:color w:val="000000"/>
        </w:rPr>
      </w:pPr>
      <w:r>
        <w:rPr>
          <w:color w:val="000000"/>
        </w:rPr>
        <w:t>31.</w:t>
      </w:r>
      <w:r w:rsidRPr="00693889">
        <w:rPr>
          <w:color w:val="000000"/>
        </w:rPr>
        <w:t xml:space="preserve"> </w:t>
      </w:r>
      <w:r w:rsidRPr="00841BA6">
        <w:rPr>
          <w:color w:val="000000"/>
        </w:rPr>
        <w:t>Установите соответствие:</w:t>
      </w:r>
      <w:r w:rsidRPr="003B4947">
        <w:rPr>
          <w:b/>
          <w:color w:val="000000"/>
        </w:rPr>
        <w:t xml:space="preserve"> </w:t>
      </w:r>
      <w:r w:rsidRPr="00AF5D22">
        <w:rPr>
          <w:b/>
          <w:color w:val="000000"/>
        </w:rPr>
        <w:t xml:space="preserve">1- </w:t>
      </w:r>
      <w:r w:rsidR="002F069C">
        <w:rPr>
          <w:b/>
          <w:color w:val="000000"/>
        </w:rPr>
        <w:t>Б</w:t>
      </w:r>
      <w:r w:rsidRPr="00AF5D22">
        <w:rPr>
          <w:b/>
          <w:color w:val="000000"/>
        </w:rPr>
        <w:t>,2-</w:t>
      </w:r>
      <w:r w:rsidR="002F069C">
        <w:rPr>
          <w:b/>
          <w:color w:val="000000"/>
        </w:rPr>
        <w:t>В</w:t>
      </w:r>
      <w:r w:rsidRPr="00AF5D22">
        <w:rPr>
          <w:b/>
          <w:color w:val="000000"/>
        </w:rPr>
        <w:t xml:space="preserve"> ,3- </w:t>
      </w:r>
      <w:r w:rsidR="002F069C">
        <w:rPr>
          <w:b/>
          <w:color w:val="000000"/>
        </w:rPr>
        <w:t>А</w:t>
      </w:r>
      <w:r w:rsidRPr="00AF5D22">
        <w:rPr>
          <w:b/>
          <w:color w:val="000000"/>
        </w:rPr>
        <w:t>.</w:t>
      </w:r>
    </w:p>
    <w:p w14:paraId="2A5FCA2F" w14:textId="77777777" w:rsidR="00A13640" w:rsidRPr="000E51ED" w:rsidRDefault="00A13640" w:rsidP="0042311A"/>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41"/>
        <w:gridCol w:w="4786"/>
      </w:tblGrid>
      <w:tr w:rsidR="007E654E" w:rsidRPr="000E51ED" w14:paraId="761F0F39" w14:textId="77777777" w:rsidTr="000E51ED">
        <w:tc>
          <w:tcPr>
            <w:tcW w:w="4644" w:type="dxa"/>
          </w:tcPr>
          <w:p w14:paraId="37DC451E" w14:textId="77777777" w:rsidR="007E654E" w:rsidRPr="000E51ED" w:rsidRDefault="007E654E" w:rsidP="000147F6">
            <w:pPr>
              <w:rPr>
                <w:rFonts w:ascii="Times New Roman" w:hAnsi="Times New Roman" w:cs="Times New Roman"/>
              </w:rPr>
            </w:pPr>
            <w:r w:rsidRPr="000E51ED">
              <w:rPr>
                <w:rFonts w:ascii="Times New Roman" w:hAnsi="Times New Roman" w:cs="Times New Roman"/>
              </w:rPr>
              <w:t>1</w:t>
            </w:r>
            <w:r w:rsidRPr="000E51ED">
              <w:rPr>
                <w:rFonts w:ascii="Times New Roman" w:hAnsi="Times New Roman" w:cs="Times New Roman"/>
                <w:sz w:val="24"/>
              </w:rPr>
              <w:t xml:space="preserve"> </w:t>
            </w:r>
            <w:r w:rsidR="000147F6" w:rsidRPr="000E51ED">
              <w:rPr>
                <w:rFonts w:ascii="Times New Roman" w:hAnsi="Times New Roman" w:cs="Times New Roman"/>
                <w:sz w:val="24"/>
              </w:rPr>
              <w:t>Ферменты</w:t>
            </w:r>
          </w:p>
        </w:tc>
        <w:tc>
          <w:tcPr>
            <w:tcW w:w="4927" w:type="dxa"/>
            <w:gridSpan w:val="2"/>
          </w:tcPr>
          <w:p w14:paraId="185453C9" w14:textId="77777777" w:rsidR="007E654E" w:rsidRPr="000E51ED" w:rsidRDefault="000E51ED" w:rsidP="000E51ED">
            <w:pPr>
              <w:rPr>
                <w:rFonts w:ascii="Times New Roman" w:hAnsi="Times New Roman" w:cs="Times New Roman"/>
              </w:rPr>
            </w:pPr>
            <w:r w:rsidRPr="000E51ED">
              <w:rPr>
                <w:rFonts w:ascii="Times New Roman" w:hAnsi="Times New Roman" w:cs="Times New Roman"/>
              </w:rPr>
              <w:t xml:space="preserve">               </w:t>
            </w:r>
            <w:proofErr w:type="gramStart"/>
            <w:r w:rsidR="007E654E" w:rsidRPr="000E51ED">
              <w:rPr>
                <w:rFonts w:ascii="Times New Roman" w:hAnsi="Times New Roman" w:cs="Times New Roman"/>
              </w:rPr>
              <w:t>А</w:t>
            </w:r>
            <w:r w:rsidRPr="000E51ED">
              <w:rPr>
                <w:rFonts w:ascii="Times New Roman" w:hAnsi="Times New Roman" w:cs="Times New Roman"/>
                <w:sz w:val="24"/>
              </w:rPr>
              <w:t>)Участвуют</w:t>
            </w:r>
            <w:proofErr w:type="gramEnd"/>
            <w:r w:rsidRPr="000E51ED">
              <w:rPr>
                <w:rFonts w:ascii="Times New Roman" w:hAnsi="Times New Roman" w:cs="Times New Roman"/>
                <w:sz w:val="24"/>
              </w:rPr>
              <w:t xml:space="preserve"> в реакциях обмена веществ до более простых соединений, которые могут быть усвоены</w:t>
            </w:r>
          </w:p>
        </w:tc>
      </w:tr>
      <w:tr w:rsidR="007E654E" w:rsidRPr="000E51ED" w14:paraId="2BD32DE2" w14:textId="77777777" w:rsidTr="000E51ED">
        <w:tc>
          <w:tcPr>
            <w:tcW w:w="4785" w:type="dxa"/>
            <w:gridSpan w:val="2"/>
          </w:tcPr>
          <w:p w14:paraId="2097E94E" w14:textId="77777777" w:rsidR="007E654E" w:rsidRPr="000E51ED" w:rsidRDefault="007E654E" w:rsidP="0042311A">
            <w:pPr>
              <w:rPr>
                <w:rFonts w:ascii="Times New Roman" w:hAnsi="Times New Roman" w:cs="Times New Roman"/>
              </w:rPr>
            </w:pPr>
            <w:r w:rsidRPr="000E51ED">
              <w:rPr>
                <w:rFonts w:ascii="Times New Roman" w:hAnsi="Times New Roman" w:cs="Times New Roman"/>
              </w:rPr>
              <w:lastRenderedPageBreak/>
              <w:t>2</w:t>
            </w:r>
            <w:r w:rsidRPr="000E51ED">
              <w:rPr>
                <w:rFonts w:ascii="Times New Roman" w:hAnsi="Times New Roman" w:cs="Times New Roman"/>
                <w:sz w:val="24"/>
              </w:rPr>
              <w:t xml:space="preserve"> </w:t>
            </w:r>
            <w:proofErr w:type="spellStart"/>
            <w:r w:rsidR="000147F6" w:rsidRPr="000E51ED">
              <w:rPr>
                <w:rFonts w:ascii="Times New Roman" w:hAnsi="Times New Roman" w:cs="Times New Roman"/>
                <w:sz w:val="24"/>
              </w:rPr>
              <w:t>Экзоферменты</w:t>
            </w:r>
            <w:proofErr w:type="spellEnd"/>
          </w:p>
        </w:tc>
        <w:tc>
          <w:tcPr>
            <w:tcW w:w="4786" w:type="dxa"/>
          </w:tcPr>
          <w:p w14:paraId="7EDE28E1" w14:textId="77777777" w:rsidR="007E654E" w:rsidRPr="000E51ED" w:rsidRDefault="003E4C3C" w:rsidP="000E51ED">
            <w:pPr>
              <w:pStyle w:val="a8"/>
              <w:spacing w:before="0" w:beforeAutospacing="0" w:after="0" w:afterAutospacing="0"/>
            </w:pPr>
            <w:r w:rsidRPr="000E51ED">
              <w:t xml:space="preserve">Б) </w:t>
            </w:r>
            <w:r w:rsidR="000E51ED" w:rsidRPr="000E51ED">
              <w:t>Биологические катализаторы, высокомолекулярные вещества белковой природы, вырабатываемые живой клеткой.</w:t>
            </w:r>
          </w:p>
        </w:tc>
      </w:tr>
      <w:tr w:rsidR="007E654E" w:rsidRPr="000E51ED" w14:paraId="7C9A1638" w14:textId="77777777" w:rsidTr="000E51ED">
        <w:tc>
          <w:tcPr>
            <w:tcW w:w="4785" w:type="dxa"/>
            <w:gridSpan w:val="2"/>
          </w:tcPr>
          <w:p w14:paraId="5F94118A" w14:textId="77777777" w:rsidR="007E654E" w:rsidRPr="000E51ED" w:rsidRDefault="007E654E" w:rsidP="0042311A">
            <w:pPr>
              <w:rPr>
                <w:rFonts w:ascii="Times New Roman" w:hAnsi="Times New Roman" w:cs="Times New Roman"/>
              </w:rPr>
            </w:pPr>
            <w:r w:rsidRPr="000E51ED">
              <w:rPr>
                <w:rFonts w:ascii="Times New Roman" w:hAnsi="Times New Roman" w:cs="Times New Roman"/>
              </w:rPr>
              <w:t>3</w:t>
            </w:r>
            <w:r w:rsidRPr="000E51ED">
              <w:rPr>
                <w:rFonts w:ascii="Times New Roman" w:hAnsi="Times New Roman" w:cs="Times New Roman"/>
                <w:sz w:val="24"/>
              </w:rPr>
              <w:t xml:space="preserve"> </w:t>
            </w:r>
            <w:proofErr w:type="spellStart"/>
            <w:r w:rsidR="000E51ED" w:rsidRPr="000E51ED">
              <w:rPr>
                <w:rFonts w:ascii="Times New Roman" w:hAnsi="Times New Roman" w:cs="Times New Roman"/>
                <w:sz w:val="24"/>
              </w:rPr>
              <w:t>Эндоферменты</w:t>
            </w:r>
            <w:proofErr w:type="spellEnd"/>
          </w:p>
        </w:tc>
        <w:tc>
          <w:tcPr>
            <w:tcW w:w="4786" w:type="dxa"/>
          </w:tcPr>
          <w:p w14:paraId="4E71BE30" w14:textId="77777777" w:rsidR="007E654E" w:rsidRPr="000E51ED" w:rsidRDefault="003E4C3C" w:rsidP="000E51ED">
            <w:pPr>
              <w:rPr>
                <w:rFonts w:ascii="Times New Roman" w:hAnsi="Times New Roman" w:cs="Times New Roman"/>
              </w:rPr>
            </w:pPr>
            <w:r w:rsidRPr="000E51ED">
              <w:rPr>
                <w:rFonts w:ascii="Times New Roman" w:hAnsi="Times New Roman" w:cs="Times New Roman"/>
              </w:rPr>
              <w:t>В)</w:t>
            </w:r>
            <w:r w:rsidR="000E51ED" w:rsidRPr="000E51ED">
              <w:rPr>
                <w:rFonts w:ascii="Times New Roman" w:hAnsi="Times New Roman" w:cs="Times New Roman"/>
                <w:sz w:val="24"/>
              </w:rPr>
              <w:t xml:space="preserve"> Выделяясь во внешнюю среду, расщепляют макромолекулы питательных веществ, происходящих внутри клетки</w:t>
            </w:r>
          </w:p>
        </w:tc>
      </w:tr>
    </w:tbl>
    <w:p w14:paraId="3E5359EE" w14:textId="77777777" w:rsidR="00A13640" w:rsidRDefault="00A13640" w:rsidP="0042311A"/>
    <w:p w14:paraId="1EADD568" w14:textId="77777777" w:rsidR="00A13640" w:rsidRPr="002F069C" w:rsidRDefault="002F069C" w:rsidP="0042311A">
      <w:pPr>
        <w:rPr>
          <w:rFonts w:ascii="Times New Roman" w:hAnsi="Times New Roman" w:cs="Times New Roman"/>
        </w:rPr>
      </w:pPr>
      <w:r w:rsidRPr="002F069C">
        <w:rPr>
          <w:rFonts w:ascii="Times New Roman" w:hAnsi="Times New Roman" w:cs="Times New Roman"/>
        </w:rPr>
        <w:t>32.</w:t>
      </w:r>
      <w:r w:rsidRPr="002F069C">
        <w:rPr>
          <w:rFonts w:ascii="Times New Roman" w:hAnsi="Times New Roman" w:cs="Times New Roman"/>
          <w:color w:val="000000"/>
        </w:rPr>
        <w:t xml:space="preserve"> Установите соответствие:</w:t>
      </w:r>
      <w:r w:rsidRPr="002F069C">
        <w:rPr>
          <w:rFonts w:ascii="Times New Roman" w:hAnsi="Times New Roman" w:cs="Times New Roman"/>
          <w:b/>
          <w:color w:val="000000"/>
        </w:rPr>
        <w:t xml:space="preserve"> 1-</w:t>
      </w:r>
      <w:r w:rsidR="00711AA8">
        <w:rPr>
          <w:rFonts w:ascii="Times New Roman" w:hAnsi="Times New Roman" w:cs="Times New Roman"/>
          <w:b/>
          <w:color w:val="000000"/>
        </w:rPr>
        <w:t>А</w:t>
      </w:r>
      <w:r w:rsidRPr="002F069C">
        <w:rPr>
          <w:rFonts w:ascii="Times New Roman" w:hAnsi="Times New Roman" w:cs="Times New Roman"/>
          <w:b/>
          <w:color w:val="000000"/>
        </w:rPr>
        <w:t xml:space="preserve"> ,2-</w:t>
      </w:r>
      <w:r w:rsidR="00711AA8">
        <w:rPr>
          <w:rFonts w:ascii="Times New Roman" w:hAnsi="Times New Roman" w:cs="Times New Roman"/>
          <w:b/>
          <w:color w:val="000000"/>
        </w:rPr>
        <w:t>Б</w:t>
      </w:r>
      <w:r w:rsidRPr="002F069C">
        <w:rPr>
          <w:rFonts w:ascii="Times New Roman" w:hAnsi="Times New Roman" w:cs="Times New Roman"/>
          <w:b/>
          <w:color w:val="000000"/>
        </w:rPr>
        <w:t xml:space="preserve"> ,3-</w:t>
      </w:r>
      <w:r w:rsidR="00711AA8">
        <w:rPr>
          <w:rFonts w:ascii="Times New Roman" w:hAnsi="Times New Roman" w:cs="Times New Roman"/>
          <w:b/>
          <w:color w:val="000000"/>
        </w:rPr>
        <w:t>В.</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1AA8" w:rsidRPr="00711AA8" w14:paraId="4E24F260" w14:textId="77777777" w:rsidTr="00711AA8">
        <w:tc>
          <w:tcPr>
            <w:tcW w:w="4785" w:type="dxa"/>
          </w:tcPr>
          <w:p w14:paraId="0DE0B75F" w14:textId="77777777" w:rsidR="00711AA8" w:rsidRPr="00A6589B" w:rsidRDefault="00711AA8" w:rsidP="0042311A">
            <w:pPr>
              <w:rPr>
                <w:rFonts w:ascii="Times New Roman" w:hAnsi="Times New Roman" w:cs="Times New Roman"/>
              </w:rPr>
            </w:pPr>
            <w:r w:rsidRPr="00A6589B">
              <w:rPr>
                <w:rFonts w:ascii="Times New Roman" w:hAnsi="Times New Roman" w:cs="Times New Roman"/>
              </w:rPr>
              <w:t>1.</w:t>
            </w:r>
            <w:r w:rsidRPr="00A6589B">
              <w:rPr>
                <w:rFonts w:ascii="Times New Roman" w:hAnsi="Times New Roman" w:cs="Times New Roman"/>
                <w:sz w:val="24"/>
              </w:rPr>
              <w:t xml:space="preserve"> </w:t>
            </w:r>
            <w:proofErr w:type="spellStart"/>
            <w:r w:rsidRPr="00A6589B">
              <w:rPr>
                <w:rFonts w:ascii="Times New Roman" w:hAnsi="Times New Roman" w:cs="Times New Roman"/>
                <w:sz w:val="24"/>
              </w:rPr>
              <w:t>Капсулообразование</w:t>
            </w:r>
            <w:proofErr w:type="spellEnd"/>
          </w:p>
        </w:tc>
        <w:tc>
          <w:tcPr>
            <w:tcW w:w="4786" w:type="dxa"/>
          </w:tcPr>
          <w:p w14:paraId="00E78105" w14:textId="77777777" w:rsidR="00711AA8" w:rsidRPr="00711AA8" w:rsidRDefault="00711AA8" w:rsidP="00711AA8">
            <w:pPr>
              <w:pStyle w:val="a8"/>
              <w:spacing w:before="0" w:beforeAutospacing="0" w:after="0" w:afterAutospacing="0"/>
            </w:pPr>
            <w:r w:rsidRPr="00711AA8">
              <w:t xml:space="preserve">А) </w:t>
            </w:r>
            <w:r w:rsidR="00A6589B">
              <w:t>Э</w:t>
            </w:r>
            <w:r w:rsidRPr="00711AA8">
              <w:t>то способность микроорганизмов образовывать на поверхности капсулу, которая защищает бактерии от клеток фагоцитов организма хозяина.</w:t>
            </w:r>
          </w:p>
          <w:p w14:paraId="4C4D578F" w14:textId="77777777" w:rsidR="00711AA8" w:rsidRPr="00711AA8" w:rsidRDefault="00711AA8" w:rsidP="0042311A">
            <w:pPr>
              <w:rPr>
                <w:rFonts w:ascii="Times New Roman" w:hAnsi="Times New Roman" w:cs="Times New Roman"/>
              </w:rPr>
            </w:pPr>
          </w:p>
        </w:tc>
      </w:tr>
      <w:tr w:rsidR="00711AA8" w:rsidRPr="00711AA8" w14:paraId="28A7ED25" w14:textId="77777777" w:rsidTr="00711AA8">
        <w:tc>
          <w:tcPr>
            <w:tcW w:w="4785" w:type="dxa"/>
          </w:tcPr>
          <w:p w14:paraId="7A73219E" w14:textId="77777777" w:rsidR="00711AA8" w:rsidRPr="00A6589B" w:rsidRDefault="00711AA8" w:rsidP="0042311A">
            <w:pPr>
              <w:rPr>
                <w:rFonts w:ascii="Times New Roman" w:hAnsi="Times New Roman" w:cs="Times New Roman"/>
              </w:rPr>
            </w:pPr>
            <w:r w:rsidRPr="00A6589B">
              <w:rPr>
                <w:rFonts w:ascii="Times New Roman" w:hAnsi="Times New Roman" w:cs="Times New Roman"/>
              </w:rPr>
              <w:t>2.</w:t>
            </w:r>
            <w:r w:rsidRPr="00A6589B">
              <w:rPr>
                <w:rFonts w:ascii="Times New Roman" w:hAnsi="Times New Roman" w:cs="Times New Roman"/>
                <w:sz w:val="24"/>
              </w:rPr>
              <w:t xml:space="preserve"> </w:t>
            </w:r>
            <w:proofErr w:type="spellStart"/>
            <w:r w:rsidRPr="00A6589B">
              <w:rPr>
                <w:rFonts w:ascii="Times New Roman" w:hAnsi="Times New Roman" w:cs="Times New Roman"/>
                <w:sz w:val="24"/>
              </w:rPr>
              <w:t>Токсинообразование</w:t>
            </w:r>
            <w:proofErr w:type="spellEnd"/>
          </w:p>
        </w:tc>
        <w:tc>
          <w:tcPr>
            <w:tcW w:w="4786" w:type="dxa"/>
          </w:tcPr>
          <w:p w14:paraId="2DDD94F3" w14:textId="77777777" w:rsidR="00711AA8" w:rsidRPr="00711AA8" w:rsidRDefault="00711AA8" w:rsidP="0042311A">
            <w:pPr>
              <w:rPr>
                <w:rFonts w:ascii="Times New Roman" w:hAnsi="Times New Roman" w:cs="Times New Roman"/>
              </w:rPr>
            </w:pPr>
            <w:r w:rsidRPr="00711AA8">
              <w:rPr>
                <w:rFonts w:ascii="Times New Roman" w:hAnsi="Times New Roman" w:cs="Times New Roman"/>
              </w:rPr>
              <w:t>Б)</w:t>
            </w:r>
            <w:r w:rsidRPr="00711AA8">
              <w:rPr>
                <w:rFonts w:ascii="Times New Roman" w:hAnsi="Times New Roman" w:cs="Times New Roman"/>
                <w:sz w:val="24"/>
              </w:rPr>
              <w:t xml:space="preserve"> </w:t>
            </w:r>
            <w:r w:rsidR="00A6589B">
              <w:rPr>
                <w:rFonts w:ascii="Times New Roman" w:hAnsi="Times New Roman" w:cs="Times New Roman"/>
                <w:sz w:val="24"/>
              </w:rPr>
              <w:t>С</w:t>
            </w:r>
            <w:r w:rsidRPr="00711AA8">
              <w:rPr>
                <w:rFonts w:ascii="Times New Roman" w:hAnsi="Times New Roman" w:cs="Times New Roman"/>
                <w:sz w:val="24"/>
              </w:rPr>
              <w:t>пособность микроорганизмов вырабатывать яды.</w:t>
            </w:r>
          </w:p>
        </w:tc>
      </w:tr>
      <w:tr w:rsidR="00711AA8" w14:paraId="7D582459" w14:textId="77777777" w:rsidTr="00711AA8">
        <w:tc>
          <w:tcPr>
            <w:tcW w:w="4785" w:type="dxa"/>
          </w:tcPr>
          <w:p w14:paraId="4D416721" w14:textId="77777777" w:rsidR="00711AA8" w:rsidRPr="00A6589B" w:rsidRDefault="00711AA8" w:rsidP="0042311A">
            <w:pPr>
              <w:rPr>
                <w:rFonts w:ascii="Times New Roman" w:hAnsi="Times New Roman" w:cs="Times New Roman"/>
              </w:rPr>
            </w:pPr>
            <w:r w:rsidRPr="00A6589B">
              <w:rPr>
                <w:rFonts w:ascii="Times New Roman" w:hAnsi="Times New Roman" w:cs="Times New Roman"/>
              </w:rPr>
              <w:t>3.</w:t>
            </w:r>
            <w:r w:rsidRPr="00A6589B">
              <w:rPr>
                <w:rFonts w:ascii="Times New Roman" w:hAnsi="Times New Roman" w:cs="Times New Roman"/>
                <w:sz w:val="24"/>
              </w:rPr>
              <w:t xml:space="preserve"> Экзотоксины</w:t>
            </w:r>
          </w:p>
        </w:tc>
        <w:tc>
          <w:tcPr>
            <w:tcW w:w="4786" w:type="dxa"/>
          </w:tcPr>
          <w:p w14:paraId="611E29CA" w14:textId="77777777" w:rsidR="00711AA8" w:rsidRPr="00711AA8" w:rsidRDefault="00711AA8" w:rsidP="00711AA8">
            <w:pPr>
              <w:pStyle w:val="a8"/>
              <w:spacing w:before="0" w:beforeAutospacing="0" w:after="0" w:afterAutospacing="0"/>
            </w:pPr>
            <w:r w:rsidRPr="00711AA8">
              <w:t xml:space="preserve">В) </w:t>
            </w:r>
            <w:r w:rsidR="00A6589B">
              <w:t>Э</w:t>
            </w:r>
            <w:r w:rsidRPr="00711AA8">
              <w:t xml:space="preserve">то вещества белковой природы, обладают выраженными </w:t>
            </w:r>
            <w:proofErr w:type="spellStart"/>
            <w:r w:rsidRPr="00711AA8">
              <w:t>иммуногенными</w:t>
            </w:r>
            <w:proofErr w:type="spellEnd"/>
            <w:r w:rsidRPr="00711AA8">
              <w:t xml:space="preserve"> и антигенными свойствами. По типу действия экзотоксины делятся на: А. </w:t>
            </w:r>
            <w:proofErr w:type="spellStart"/>
            <w:proofErr w:type="gramStart"/>
            <w:r w:rsidRPr="00711AA8">
              <w:t>цитотоксины</w:t>
            </w:r>
            <w:proofErr w:type="spellEnd"/>
            <w:r w:rsidRPr="00711AA8">
              <w:t xml:space="preserve">  –</w:t>
            </w:r>
            <w:proofErr w:type="gramEnd"/>
            <w:r w:rsidRPr="00711AA8">
              <w:t xml:space="preserve">  блокируют синтез белка в клетке; Б. </w:t>
            </w:r>
            <w:proofErr w:type="spellStart"/>
            <w:r w:rsidRPr="00711AA8">
              <w:t>мембранотоксины</w:t>
            </w:r>
            <w:proofErr w:type="spellEnd"/>
            <w:r w:rsidRPr="00711AA8">
              <w:t xml:space="preserve">  –  действуют на мембраны клеток. </w:t>
            </w:r>
          </w:p>
          <w:p w14:paraId="5D360B30" w14:textId="77777777" w:rsidR="00711AA8" w:rsidRPr="00711AA8" w:rsidRDefault="00711AA8" w:rsidP="0042311A">
            <w:pPr>
              <w:rPr>
                <w:rFonts w:ascii="Times New Roman" w:hAnsi="Times New Roman" w:cs="Times New Roman"/>
              </w:rPr>
            </w:pPr>
          </w:p>
        </w:tc>
      </w:tr>
    </w:tbl>
    <w:p w14:paraId="39776A76" w14:textId="77777777" w:rsidR="00A13640" w:rsidRDefault="00711AA8" w:rsidP="0042311A">
      <w:r w:rsidRPr="00711AA8">
        <w:rPr>
          <w:rFonts w:ascii="Times New Roman" w:hAnsi="Times New Roman" w:cs="Times New Roman"/>
        </w:rPr>
        <w:t>33</w:t>
      </w:r>
      <w:r>
        <w:t>.</w:t>
      </w:r>
      <w:r w:rsidRPr="00711AA8">
        <w:rPr>
          <w:rFonts w:ascii="Times New Roman" w:hAnsi="Times New Roman" w:cs="Times New Roman"/>
          <w:color w:val="000000"/>
        </w:rPr>
        <w:t xml:space="preserve"> </w:t>
      </w:r>
      <w:r w:rsidRPr="002F069C">
        <w:rPr>
          <w:rFonts w:ascii="Times New Roman" w:hAnsi="Times New Roman" w:cs="Times New Roman"/>
          <w:color w:val="000000"/>
        </w:rPr>
        <w:t>Установите соответствие:</w:t>
      </w:r>
      <w:r w:rsidRPr="002F069C">
        <w:rPr>
          <w:rFonts w:ascii="Times New Roman" w:hAnsi="Times New Roman" w:cs="Times New Roman"/>
          <w:b/>
          <w:color w:val="000000"/>
        </w:rPr>
        <w:t xml:space="preserve"> 1-</w:t>
      </w:r>
      <w:r w:rsidR="00A6589B">
        <w:rPr>
          <w:rFonts w:ascii="Times New Roman" w:hAnsi="Times New Roman" w:cs="Times New Roman"/>
          <w:b/>
          <w:color w:val="000000"/>
        </w:rPr>
        <w:t>В</w:t>
      </w:r>
      <w:r w:rsidRPr="002F069C">
        <w:rPr>
          <w:rFonts w:ascii="Times New Roman" w:hAnsi="Times New Roman" w:cs="Times New Roman"/>
          <w:b/>
          <w:color w:val="000000"/>
        </w:rPr>
        <w:t>,2-</w:t>
      </w:r>
      <w:r w:rsidR="00A6589B">
        <w:rPr>
          <w:rFonts w:ascii="Times New Roman" w:hAnsi="Times New Roman" w:cs="Times New Roman"/>
          <w:b/>
          <w:color w:val="000000"/>
        </w:rPr>
        <w:t>Б</w:t>
      </w:r>
      <w:r w:rsidRPr="002F069C">
        <w:rPr>
          <w:rFonts w:ascii="Times New Roman" w:hAnsi="Times New Roman" w:cs="Times New Roman"/>
          <w:b/>
          <w:color w:val="000000"/>
        </w:rPr>
        <w:t xml:space="preserve"> ,3-</w:t>
      </w:r>
      <w:r w:rsidR="00A6589B">
        <w:rPr>
          <w:rFonts w:ascii="Times New Roman" w:hAnsi="Times New Roman" w:cs="Times New Roman"/>
          <w:b/>
          <w:color w:val="000000"/>
        </w:rPr>
        <w:t>А.</w:t>
      </w:r>
    </w:p>
    <w:p w14:paraId="353BFBB9" w14:textId="77777777" w:rsidR="00A13640" w:rsidRDefault="00A13640" w:rsidP="0042311A"/>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6589B" w:rsidRPr="00A6589B" w14:paraId="04473096" w14:textId="77777777" w:rsidTr="00A6589B">
        <w:tc>
          <w:tcPr>
            <w:tcW w:w="4785" w:type="dxa"/>
          </w:tcPr>
          <w:p w14:paraId="5934AD4A" w14:textId="77777777" w:rsidR="00A6589B" w:rsidRPr="00A6589B" w:rsidRDefault="00A6589B" w:rsidP="0042311A">
            <w:r w:rsidRPr="00A6589B">
              <w:t xml:space="preserve">1. </w:t>
            </w:r>
            <w:r w:rsidRPr="00A6589B">
              <w:rPr>
                <w:rFonts w:ascii="Times New Roman" w:hAnsi="Times New Roman" w:cs="Times New Roman"/>
                <w:sz w:val="24"/>
              </w:rPr>
              <w:t>Стрептококки</w:t>
            </w:r>
          </w:p>
        </w:tc>
        <w:tc>
          <w:tcPr>
            <w:tcW w:w="4786" w:type="dxa"/>
          </w:tcPr>
          <w:p w14:paraId="54E8DBDB" w14:textId="77777777" w:rsidR="00A6589B" w:rsidRPr="00A6589B" w:rsidRDefault="00A6589B" w:rsidP="0042311A">
            <w:r w:rsidRPr="00A6589B">
              <w:t>А)</w:t>
            </w:r>
            <w:r w:rsidRPr="00A6589B">
              <w:rPr>
                <w:rFonts w:ascii="Times New Roman" w:hAnsi="Times New Roman" w:cs="Times New Roman"/>
                <w:sz w:val="24"/>
              </w:rPr>
              <w:t xml:space="preserve"> Кокковые формы, которые делятся в трех взаимно перпендикулярных плоскостях и выглядят в виде тюков по 8 – 16 и более клеток.</w:t>
            </w:r>
          </w:p>
        </w:tc>
      </w:tr>
      <w:tr w:rsidR="00A6589B" w:rsidRPr="00A6589B" w14:paraId="726BD0A1" w14:textId="77777777" w:rsidTr="00A6589B">
        <w:tc>
          <w:tcPr>
            <w:tcW w:w="4785" w:type="dxa"/>
          </w:tcPr>
          <w:p w14:paraId="3A1F9DAB" w14:textId="77777777" w:rsidR="00A6589B" w:rsidRPr="00A6589B" w:rsidRDefault="00A6589B" w:rsidP="0042311A">
            <w:r w:rsidRPr="00A6589B">
              <w:t>2.</w:t>
            </w:r>
            <w:r w:rsidRPr="00A6589B">
              <w:rPr>
                <w:rFonts w:ascii="Times New Roman" w:hAnsi="Times New Roman" w:cs="Times New Roman"/>
                <w:sz w:val="24"/>
              </w:rPr>
              <w:t xml:space="preserve"> </w:t>
            </w:r>
            <w:proofErr w:type="spellStart"/>
            <w:r w:rsidRPr="00A6589B">
              <w:rPr>
                <w:rFonts w:ascii="Times New Roman" w:hAnsi="Times New Roman" w:cs="Times New Roman"/>
                <w:sz w:val="24"/>
              </w:rPr>
              <w:t>Тетракокки</w:t>
            </w:r>
            <w:proofErr w:type="spellEnd"/>
          </w:p>
        </w:tc>
        <w:tc>
          <w:tcPr>
            <w:tcW w:w="4786" w:type="dxa"/>
          </w:tcPr>
          <w:p w14:paraId="69F08548" w14:textId="77777777" w:rsidR="00A6589B" w:rsidRPr="00A6589B" w:rsidRDefault="00A6589B" w:rsidP="00A6589B">
            <w:pPr>
              <w:pStyle w:val="a8"/>
              <w:spacing w:before="0" w:beforeAutospacing="0" w:after="0" w:afterAutospacing="0"/>
              <w:ind w:firstLine="709"/>
            </w:pPr>
            <w:r w:rsidRPr="00A6589B">
              <w:t>Б) Располагающиеся по 4, делятся в двух взаимно перпендикулярных плоскостях.</w:t>
            </w:r>
          </w:p>
          <w:p w14:paraId="4B360508" w14:textId="77777777" w:rsidR="00A6589B" w:rsidRPr="00A6589B" w:rsidRDefault="00A6589B" w:rsidP="0042311A"/>
        </w:tc>
      </w:tr>
      <w:tr w:rsidR="00A6589B" w14:paraId="564F60F2" w14:textId="77777777" w:rsidTr="00A6589B">
        <w:tc>
          <w:tcPr>
            <w:tcW w:w="4785" w:type="dxa"/>
          </w:tcPr>
          <w:p w14:paraId="2D2FB0B1" w14:textId="77777777" w:rsidR="00A6589B" w:rsidRPr="00A6589B" w:rsidRDefault="00A6589B" w:rsidP="0042311A">
            <w:r w:rsidRPr="00A6589B">
              <w:t>3.</w:t>
            </w:r>
            <w:r w:rsidRPr="00A6589B">
              <w:rPr>
                <w:rFonts w:ascii="Times New Roman" w:hAnsi="Times New Roman" w:cs="Times New Roman"/>
                <w:sz w:val="24"/>
              </w:rPr>
              <w:t xml:space="preserve"> </w:t>
            </w:r>
            <w:proofErr w:type="spellStart"/>
            <w:r w:rsidRPr="00A6589B">
              <w:rPr>
                <w:rFonts w:ascii="Times New Roman" w:hAnsi="Times New Roman" w:cs="Times New Roman"/>
                <w:sz w:val="24"/>
              </w:rPr>
              <w:t>Сарцины</w:t>
            </w:r>
            <w:proofErr w:type="spellEnd"/>
          </w:p>
        </w:tc>
        <w:tc>
          <w:tcPr>
            <w:tcW w:w="4786" w:type="dxa"/>
          </w:tcPr>
          <w:p w14:paraId="199A480D" w14:textId="77777777" w:rsidR="00A6589B" w:rsidRPr="00A6589B" w:rsidRDefault="00A6589B" w:rsidP="00A6589B">
            <w:pPr>
              <w:pStyle w:val="a8"/>
              <w:spacing w:before="0" w:beforeAutospacing="0" w:after="0" w:afterAutospacing="0"/>
              <w:ind w:firstLine="709"/>
            </w:pPr>
            <w:r w:rsidRPr="00A6589B">
              <w:t xml:space="preserve">В) Делящиеся в одной плоскости, располагаются цепочками различной </w:t>
            </w:r>
            <w:r>
              <w:t xml:space="preserve"> </w:t>
            </w:r>
            <w:r w:rsidRPr="00A6589B">
              <w:t xml:space="preserve">длины. </w:t>
            </w:r>
          </w:p>
          <w:p w14:paraId="4ECAD4B7" w14:textId="77777777" w:rsidR="00A6589B" w:rsidRDefault="00A6589B" w:rsidP="0042311A"/>
        </w:tc>
      </w:tr>
    </w:tbl>
    <w:p w14:paraId="3E471668" w14:textId="77777777" w:rsidR="000F0BCB" w:rsidRDefault="000F0BCB" w:rsidP="000F0BCB">
      <w:r w:rsidRPr="00711AA8">
        <w:rPr>
          <w:rFonts w:ascii="Times New Roman" w:hAnsi="Times New Roman" w:cs="Times New Roman"/>
        </w:rPr>
        <w:t>3</w:t>
      </w:r>
      <w:r>
        <w:rPr>
          <w:rFonts w:ascii="Times New Roman" w:hAnsi="Times New Roman" w:cs="Times New Roman"/>
        </w:rPr>
        <w:t>4</w:t>
      </w:r>
      <w:r>
        <w:t>.</w:t>
      </w:r>
      <w:r w:rsidRPr="00711AA8">
        <w:rPr>
          <w:rFonts w:ascii="Times New Roman" w:hAnsi="Times New Roman" w:cs="Times New Roman"/>
          <w:color w:val="000000"/>
        </w:rPr>
        <w:t xml:space="preserve"> </w:t>
      </w:r>
      <w:r w:rsidRPr="002F069C">
        <w:rPr>
          <w:rFonts w:ascii="Times New Roman" w:hAnsi="Times New Roman" w:cs="Times New Roman"/>
          <w:color w:val="000000"/>
        </w:rPr>
        <w:t>Установите соответствие:</w:t>
      </w:r>
      <w:r w:rsidRPr="002F069C">
        <w:rPr>
          <w:rFonts w:ascii="Times New Roman" w:hAnsi="Times New Roman" w:cs="Times New Roman"/>
          <w:b/>
          <w:color w:val="000000"/>
        </w:rPr>
        <w:t xml:space="preserve"> 1-</w:t>
      </w:r>
      <w:r w:rsidR="0003063A">
        <w:rPr>
          <w:rFonts w:ascii="Times New Roman" w:hAnsi="Times New Roman" w:cs="Times New Roman"/>
          <w:b/>
          <w:color w:val="000000"/>
        </w:rPr>
        <w:t>А</w:t>
      </w:r>
      <w:r w:rsidRPr="002F069C">
        <w:rPr>
          <w:rFonts w:ascii="Times New Roman" w:hAnsi="Times New Roman" w:cs="Times New Roman"/>
          <w:b/>
          <w:color w:val="000000"/>
        </w:rPr>
        <w:t>,2-</w:t>
      </w:r>
      <w:r w:rsidR="0003063A">
        <w:rPr>
          <w:rFonts w:ascii="Times New Roman" w:hAnsi="Times New Roman" w:cs="Times New Roman"/>
          <w:b/>
          <w:color w:val="000000"/>
        </w:rPr>
        <w:t>В</w:t>
      </w:r>
      <w:r w:rsidRPr="002F069C">
        <w:rPr>
          <w:rFonts w:ascii="Times New Roman" w:hAnsi="Times New Roman" w:cs="Times New Roman"/>
          <w:b/>
          <w:color w:val="000000"/>
        </w:rPr>
        <w:t xml:space="preserve"> ,3</w:t>
      </w:r>
      <w:r w:rsidR="00AA0DBC">
        <w:rPr>
          <w:rFonts w:ascii="Times New Roman" w:hAnsi="Times New Roman" w:cs="Times New Roman"/>
          <w:b/>
          <w:color w:val="000000"/>
        </w:rPr>
        <w:t>-Б</w:t>
      </w:r>
      <w:r>
        <w:rPr>
          <w:rFonts w:ascii="Times New Roman" w:hAnsi="Times New Roman" w:cs="Times New Roman"/>
          <w:b/>
          <w:color w:val="000000"/>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F0BCB" w14:paraId="72F50B14" w14:textId="77777777" w:rsidTr="00AA0DBC">
        <w:tc>
          <w:tcPr>
            <w:tcW w:w="4785" w:type="dxa"/>
          </w:tcPr>
          <w:p w14:paraId="48335C3D" w14:textId="77777777" w:rsidR="000F0BCB" w:rsidRPr="00AA0DBC" w:rsidRDefault="000F0BCB" w:rsidP="0042311A">
            <w:r w:rsidRPr="00AA0DBC">
              <w:t>1.</w:t>
            </w:r>
            <w:r w:rsidRPr="00AA0DBC">
              <w:rPr>
                <w:rFonts w:ascii="Times New Roman" w:hAnsi="Times New Roman" w:cs="Times New Roman"/>
                <w:sz w:val="24"/>
              </w:rPr>
              <w:t xml:space="preserve"> Эпидемический процесс  </w:t>
            </w:r>
          </w:p>
        </w:tc>
        <w:tc>
          <w:tcPr>
            <w:tcW w:w="4786" w:type="dxa"/>
          </w:tcPr>
          <w:p w14:paraId="75665C6F" w14:textId="77777777" w:rsidR="000F0BCB" w:rsidRPr="0003063A" w:rsidRDefault="000F0BCB" w:rsidP="0042311A">
            <w:pPr>
              <w:rPr>
                <w:rFonts w:ascii="Times New Roman" w:hAnsi="Times New Roman" w:cs="Times New Roman"/>
              </w:rPr>
            </w:pPr>
            <w:r w:rsidRPr="0003063A">
              <w:rPr>
                <w:rFonts w:ascii="Times New Roman" w:hAnsi="Times New Roman" w:cs="Times New Roman"/>
              </w:rPr>
              <w:t>А)</w:t>
            </w:r>
            <w:r w:rsidR="0003063A" w:rsidRPr="0003063A">
              <w:rPr>
                <w:rFonts w:ascii="Times New Roman" w:hAnsi="Times New Roman" w:cs="Times New Roman"/>
                <w:sz w:val="24"/>
              </w:rPr>
              <w:t xml:space="preserve"> </w:t>
            </w:r>
            <w:r w:rsidR="00AA0DBC">
              <w:rPr>
                <w:rFonts w:ascii="Times New Roman" w:hAnsi="Times New Roman" w:cs="Times New Roman"/>
                <w:sz w:val="24"/>
              </w:rPr>
              <w:t>Э</w:t>
            </w:r>
            <w:r w:rsidR="0003063A" w:rsidRPr="0003063A">
              <w:rPr>
                <w:rFonts w:ascii="Times New Roman" w:hAnsi="Times New Roman" w:cs="Times New Roman"/>
                <w:sz w:val="24"/>
              </w:rPr>
              <w:t>то возникновение и распространение инфекций.</w:t>
            </w:r>
          </w:p>
        </w:tc>
      </w:tr>
      <w:tr w:rsidR="000F0BCB" w14:paraId="2C27DCAC" w14:textId="77777777" w:rsidTr="00AA0DBC">
        <w:tc>
          <w:tcPr>
            <w:tcW w:w="4785" w:type="dxa"/>
          </w:tcPr>
          <w:p w14:paraId="3DB6E8BD" w14:textId="77777777" w:rsidR="000F0BCB" w:rsidRPr="00AA0DBC" w:rsidRDefault="000F0BCB" w:rsidP="0042311A">
            <w:r w:rsidRPr="00AA0DBC">
              <w:t>2.</w:t>
            </w:r>
            <w:r w:rsidRPr="00AA0DBC">
              <w:rPr>
                <w:rFonts w:ascii="Times New Roman" w:hAnsi="Times New Roman" w:cs="Times New Roman"/>
                <w:sz w:val="24"/>
              </w:rPr>
              <w:t xml:space="preserve"> Спорадическая заболеваемость  </w:t>
            </w:r>
          </w:p>
        </w:tc>
        <w:tc>
          <w:tcPr>
            <w:tcW w:w="4786" w:type="dxa"/>
          </w:tcPr>
          <w:p w14:paraId="2D0B78D9" w14:textId="77777777" w:rsidR="000F0BCB" w:rsidRPr="0003063A" w:rsidRDefault="000F0BCB" w:rsidP="0042311A">
            <w:pPr>
              <w:rPr>
                <w:rFonts w:ascii="Times New Roman" w:hAnsi="Times New Roman" w:cs="Times New Roman"/>
              </w:rPr>
            </w:pPr>
            <w:r w:rsidRPr="0003063A">
              <w:rPr>
                <w:rFonts w:ascii="Times New Roman" w:hAnsi="Times New Roman" w:cs="Times New Roman"/>
              </w:rPr>
              <w:t>Б)</w:t>
            </w:r>
            <w:r w:rsidR="0003063A" w:rsidRPr="0003063A">
              <w:rPr>
                <w:rFonts w:ascii="Times New Roman" w:hAnsi="Times New Roman" w:cs="Times New Roman"/>
              </w:rPr>
              <w:t xml:space="preserve"> </w:t>
            </w:r>
            <w:r w:rsidR="00AA0DBC">
              <w:rPr>
                <w:rFonts w:ascii="Times New Roman" w:hAnsi="Times New Roman" w:cs="Times New Roman"/>
                <w:sz w:val="24"/>
              </w:rPr>
              <w:t>Э</w:t>
            </w:r>
            <w:r w:rsidR="0003063A" w:rsidRPr="0003063A">
              <w:rPr>
                <w:rFonts w:ascii="Times New Roman" w:hAnsi="Times New Roman" w:cs="Times New Roman"/>
                <w:sz w:val="24"/>
              </w:rPr>
              <w:t xml:space="preserve">то способность внедряться во внутреннюю среду организма хозяина и распространяться по его органам и тканям. </w:t>
            </w:r>
            <w:r w:rsidR="0003063A" w:rsidRPr="0003063A">
              <w:rPr>
                <w:rFonts w:ascii="Times New Roman" w:hAnsi="Times New Roman" w:cs="Times New Roman"/>
                <w:sz w:val="24"/>
              </w:rPr>
              <w:lastRenderedPageBreak/>
              <w:t>Микроорганизмы способны вырабатывать различные ферменты агрессии, для преодоления защитных барьеров макроорганизма</w:t>
            </w:r>
          </w:p>
        </w:tc>
      </w:tr>
      <w:tr w:rsidR="000F0BCB" w14:paraId="52FEB699" w14:textId="77777777" w:rsidTr="00AA0DBC">
        <w:tc>
          <w:tcPr>
            <w:tcW w:w="4785" w:type="dxa"/>
          </w:tcPr>
          <w:p w14:paraId="10498309" w14:textId="77777777" w:rsidR="000F0BCB" w:rsidRPr="00AA0DBC" w:rsidRDefault="000F0BCB" w:rsidP="0042311A">
            <w:r w:rsidRPr="00AA0DBC">
              <w:lastRenderedPageBreak/>
              <w:t>3.</w:t>
            </w:r>
            <w:r w:rsidR="0003063A" w:rsidRPr="00AA0DBC">
              <w:rPr>
                <w:rFonts w:ascii="Times New Roman" w:hAnsi="Times New Roman" w:cs="Times New Roman"/>
                <w:sz w:val="24"/>
              </w:rPr>
              <w:t xml:space="preserve"> Инвазия</w:t>
            </w:r>
          </w:p>
        </w:tc>
        <w:tc>
          <w:tcPr>
            <w:tcW w:w="4786" w:type="dxa"/>
          </w:tcPr>
          <w:p w14:paraId="6F34ADDC" w14:textId="77777777" w:rsidR="000F0BCB" w:rsidRPr="0003063A" w:rsidRDefault="000F0BCB" w:rsidP="0042311A">
            <w:pPr>
              <w:rPr>
                <w:rFonts w:ascii="Times New Roman" w:hAnsi="Times New Roman" w:cs="Times New Roman"/>
              </w:rPr>
            </w:pPr>
            <w:r w:rsidRPr="0003063A">
              <w:rPr>
                <w:rFonts w:ascii="Times New Roman" w:hAnsi="Times New Roman" w:cs="Times New Roman"/>
              </w:rPr>
              <w:t>В)</w:t>
            </w:r>
            <w:r w:rsidR="0003063A" w:rsidRPr="0003063A">
              <w:rPr>
                <w:rFonts w:ascii="Times New Roman" w:hAnsi="Times New Roman" w:cs="Times New Roman"/>
                <w:sz w:val="24"/>
              </w:rPr>
              <w:t xml:space="preserve"> </w:t>
            </w:r>
            <w:r w:rsidR="00AA0DBC">
              <w:rPr>
                <w:rFonts w:ascii="Times New Roman" w:hAnsi="Times New Roman" w:cs="Times New Roman"/>
                <w:sz w:val="24"/>
              </w:rPr>
              <w:t>Э</w:t>
            </w:r>
            <w:r w:rsidR="0003063A" w:rsidRPr="0003063A">
              <w:rPr>
                <w:rFonts w:ascii="Times New Roman" w:hAnsi="Times New Roman" w:cs="Times New Roman"/>
                <w:sz w:val="24"/>
              </w:rPr>
              <w:t>то обычный уровень заболеваемости данной  единицы на одной территории в данный момент времени</w:t>
            </w:r>
          </w:p>
        </w:tc>
      </w:tr>
    </w:tbl>
    <w:p w14:paraId="10AFF828" w14:textId="77777777" w:rsidR="00A13640" w:rsidRDefault="00A13640" w:rsidP="0042311A"/>
    <w:p w14:paraId="49CFD193" w14:textId="77777777" w:rsidR="00AA0DBC" w:rsidRDefault="00AA0DBC" w:rsidP="00AA0DBC">
      <w:r w:rsidRPr="00711AA8">
        <w:rPr>
          <w:rFonts w:ascii="Times New Roman" w:hAnsi="Times New Roman" w:cs="Times New Roman"/>
        </w:rPr>
        <w:t>3</w:t>
      </w:r>
      <w:r>
        <w:rPr>
          <w:rFonts w:ascii="Times New Roman" w:hAnsi="Times New Roman" w:cs="Times New Roman"/>
        </w:rPr>
        <w:t>5</w:t>
      </w:r>
      <w:r>
        <w:t>.</w:t>
      </w:r>
      <w:r w:rsidRPr="00711AA8">
        <w:rPr>
          <w:rFonts w:ascii="Times New Roman" w:hAnsi="Times New Roman" w:cs="Times New Roman"/>
          <w:color w:val="000000"/>
        </w:rPr>
        <w:t xml:space="preserve"> </w:t>
      </w:r>
      <w:r w:rsidRPr="002F069C">
        <w:rPr>
          <w:rFonts w:ascii="Times New Roman" w:hAnsi="Times New Roman" w:cs="Times New Roman"/>
          <w:color w:val="000000"/>
        </w:rPr>
        <w:t>Установите соответствие:</w:t>
      </w:r>
      <w:r w:rsidRPr="002F069C">
        <w:rPr>
          <w:rFonts w:ascii="Times New Roman" w:hAnsi="Times New Roman" w:cs="Times New Roman"/>
          <w:b/>
          <w:color w:val="000000"/>
        </w:rPr>
        <w:t xml:space="preserve"> 1-</w:t>
      </w:r>
      <w:r w:rsidR="004E3213">
        <w:rPr>
          <w:rFonts w:ascii="Times New Roman" w:hAnsi="Times New Roman" w:cs="Times New Roman"/>
          <w:b/>
          <w:color w:val="000000"/>
        </w:rPr>
        <w:t>А</w:t>
      </w:r>
      <w:r w:rsidRPr="002F069C">
        <w:rPr>
          <w:rFonts w:ascii="Times New Roman" w:hAnsi="Times New Roman" w:cs="Times New Roman"/>
          <w:b/>
          <w:color w:val="000000"/>
        </w:rPr>
        <w:t>,2-</w:t>
      </w:r>
      <w:r w:rsidR="004E3213">
        <w:rPr>
          <w:rFonts w:ascii="Times New Roman" w:hAnsi="Times New Roman" w:cs="Times New Roman"/>
          <w:b/>
          <w:color w:val="000000"/>
        </w:rPr>
        <w:t>Б</w:t>
      </w:r>
      <w:r w:rsidRPr="002F069C">
        <w:rPr>
          <w:rFonts w:ascii="Times New Roman" w:hAnsi="Times New Roman" w:cs="Times New Roman"/>
          <w:b/>
          <w:color w:val="000000"/>
        </w:rPr>
        <w:t xml:space="preserve"> ,3</w:t>
      </w:r>
      <w:r w:rsidR="000147F6">
        <w:rPr>
          <w:rFonts w:ascii="Times New Roman" w:hAnsi="Times New Roman" w:cs="Times New Roman"/>
          <w:b/>
          <w:color w:val="000000"/>
        </w:rPr>
        <w:t>-</w:t>
      </w:r>
      <w:r w:rsidR="004E3213">
        <w:rPr>
          <w:rFonts w:ascii="Times New Roman" w:hAnsi="Times New Roman" w:cs="Times New Roman"/>
          <w:b/>
          <w:color w:val="000000"/>
        </w:rPr>
        <w:t>В</w:t>
      </w:r>
      <w:r>
        <w:rPr>
          <w:rFonts w:ascii="Times New Roman" w:hAnsi="Times New Roman" w:cs="Times New Roman"/>
          <w:b/>
          <w:color w:val="000000"/>
        </w:rPr>
        <w:t>.</w:t>
      </w:r>
    </w:p>
    <w:p w14:paraId="44A7D356" w14:textId="77777777" w:rsidR="00A13640" w:rsidRDefault="00A13640" w:rsidP="0042311A"/>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E51ED" w14:paraId="2ACAB648" w14:textId="77777777" w:rsidTr="00CF1C38">
        <w:tc>
          <w:tcPr>
            <w:tcW w:w="4785" w:type="dxa"/>
          </w:tcPr>
          <w:p w14:paraId="75636966" w14:textId="77777777" w:rsidR="000E51ED" w:rsidRPr="00CF1C38" w:rsidRDefault="000E51ED" w:rsidP="0042311A">
            <w:r w:rsidRPr="00CF1C38">
              <w:t>1.</w:t>
            </w:r>
            <w:r w:rsidR="004E3213" w:rsidRPr="00CF1C38">
              <w:rPr>
                <w:rFonts w:ascii="Times New Roman" w:hAnsi="Times New Roman" w:cs="Times New Roman"/>
                <w:sz w:val="24"/>
              </w:rPr>
              <w:t xml:space="preserve"> Стерилизация</w:t>
            </w:r>
          </w:p>
        </w:tc>
        <w:tc>
          <w:tcPr>
            <w:tcW w:w="4786" w:type="dxa"/>
          </w:tcPr>
          <w:p w14:paraId="01CF621F" w14:textId="77777777" w:rsidR="004E3213" w:rsidRPr="004E3213" w:rsidRDefault="000E51ED" w:rsidP="004E3213">
            <w:pPr>
              <w:pStyle w:val="a8"/>
              <w:spacing w:before="0" w:beforeAutospacing="0" w:after="0" w:afterAutospacing="0"/>
            </w:pPr>
            <w:r w:rsidRPr="004E3213">
              <w:t>А)</w:t>
            </w:r>
            <w:r w:rsidR="004E3213" w:rsidRPr="004E3213">
              <w:t xml:space="preserve"> это полное освобождение объектов окружающей среды от микроорганизмов и их спор. </w:t>
            </w:r>
          </w:p>
          <w:p w14:paraId="0BF400AD" w14:textId="77777777" w:rsidR="000E51ED" w:rsidRPr="004E3213" w:rsidRDefault="000E51ED" w:rsidP="0042311A"/>
        </w:tc>
      </w:tr>
      <w:tr w:rsidR="000E51ED" w14:paraId="78CC8BC6" w14:textId="77777777" w:rsidTr="00CF1C38">
        <w:tc>
          <w:tcPr>
            <w:tcW w:w="4785" w:type="dxa"/>
          </w:tcPr>
          <w:p w14:paraId="3DBFB2ED" w14:textId="77777777" w:rsidR="000E51ED" w:rsidRPr="00CF1C38" w:rsidRDefault="000E51ED" w:rsidP="0042311A">
            <w:r w:rsidRPr="00CF1C38">
              <w:t>2.</w:t>
            </w:r>
            <w:r w:rsidR="004E3213" w:rsidRPr="00CF1C38">
              <w:rPr>
                <w:rFonts w:ascii="Times New Roman" w:hAnsi="Times New Roman" w:cs="Times New Roman"/>
                <w:sz w:val="24"/>
              </w:rPr>
              <w:t xml:space="preserve"> </w:t>
            </w:r>
            <w:proofErr w:type="spellStart"/>
            <w:r w:rsidR="004E3213" w:rsidRPr="00CF1C38">
              <w:rPr>
                <w:rFonts w:ascii="Times New Roman" w:hAnsi="Times New Roman" w:cs="Times New Roman"/>
                <w:sz w:val="24"/>
              </w:rPr>
              <w:t>Автоклавирование</w:t>
            </w:r>
            <w:proofErr w:type="spellEnd"/>
          </w:p>
        </w:tc>
        <w:tc>
          <w:tcPr>
            <w:tcW w:w="4786" w:type="dxa"/>
          </w:tcPr>
          <w:p w14:paraId="7E400353" w14:textId="77777777" w:rsidR="000E51ED" w:rsidRPr="004E3213" w:rsidRDefault="000E51ED" w:rsidP="0042311A">
            <w:r w:rsidRPr="004E3213">
              <w:t>Б)</w:t>
            </w:r>
            <w:r w:rsidR="004E3213" w:rsidRPr="004E3213">
              <w:rPr>
                <w:rFonts w:ascii="Times New Roman" w:hAnsi="Times New Roman" w:cs="Times New Roman"/>
                <w:sz w:val="24"/>
              </w:rPr>
              <w:t xml:space="preserve"> –  это обработка паром под давлением, которая проводится в специальных приборах  –  автоклавах.</w:t>
            </w:r>
          </w:p>
        </w:tc>
      </w:tr>
      <w:tr w:rsidR="000E51ED" w14:paraId="26951A0F" w14:textId="77777777" w:rsidTr="00CF1C38">
        <w:tc>
          <w:tcPr>
            <w:tcW w:w="4785" w:type="dxa"/>
          </w:tcPr>
          <w:p w14:paraId="5A1B1840" w14:textId="77777777" w:rsidR="000E51ED" w:rsidRPr="00CF1C38" w:rsidRDefault="000E51ED" w:rsidP="0042311A">
            <w:r w:rsidRPr="00CF1C38">
              <w:t>3.</w:t>
            </w:r>
            <w:r w:rsidR="004E3213" w:rsidRPr="00CF1C38">
              <w:rPr>
                <w:rFonts w:ascii="Times New Roman" w:hAnsi="Times New Roman" w:cs="Times New Roman"/>
                <w:sz w:val="24"/>
              </w:rPr>
              <w:t xml:space="preserve"> Сухожаровая стерилизация  </w:t>
            </w:r>
          </w:p>
        </w:tc>
        <w:tc>
          <w:tcPr>
            <w:tcW w:w="4786" w:type="dxa"/>
          </w:tcPr>
          <w:p w14:paraId="5C7E29B0" w14:textId="77777777" w:rsidR="004E3213" w:rsidRPr="004E3213" w:rsidRDefault="000E51ED" w:rsidP="004E3213">
            <w:pPr>
              <w:pStyle w:val="a8"/>
              <w:spacing w:before="0" w:beforeAutospacing="0" w:after="0" w:afterAutospacing="0"/>
            </w:pPr>
            <w:r w:rsidRPr="004E3213">
              <w:t>В)</w:t>
            </w:r>
            <w:r w:rsidR="004E3213" w:rsidRPr="004E3213">
              <w:t xml:space="preserve"> обеззараживание материала с помощью специальной печи. </w:t>
            </w:r>
          </w:p>
          <w:p w14:paraId="6F1227FD" w14:textId="77777777" w:rsidR="000E51ED" w:rsidRPr="004E3213" w:rsidRDefault="000E51ED" w:rsidP="0042311A"/>
        </w:tc>
      </w:tr>
    </w:tbl>
    <w:p w14:paraId="411582BF" w14:textId="77777777" w:rsidR="00A13640" w:rsidRDefault="00A13640" w:rsidP="0042311A"/>
    <w:p w14:paraId="7145B64C" w14:textId="77777777" w:rsidR="00573DB6" w:rsidRDefault="00573DB6" w:rsidP="00573DB6">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Задания открытого типа</w:t>
      </w:r>
    </w:p>
    <w:p w14:paraId="1A6F6471" w14:textId="77777777" w:rsidR="00573DB6" w:rsidRDefault="00573DB6" w:rsidP="00573DB6">
      <w:pPr>
        <w:pStyle w:val="aa"/>
        <w:ind w:firstLine="0"/>
        <w:rPr>
          <w:b/>
          <w:color w:val="000000"/>
          <w:sz w:val="24"/>
          <w:szCs w:val="24"/>
        </w:rPr>
      </w:pPr>
      <w:r>
        <w:rPr>
          <w:b/>
          <w:color w:val="000000"/>
          <w:sz w:val="24"/>
          <w:szCs w:val="24"/>
        </w:rPr>
        <w:t>Задания на дополнение</w:t>
      </w:r>
    </w:p>
    <w:p w14:paraId="3E6D0D01" w14:textId="77777777" w:rsidR="00573DB6" w:rsidRPr="00121B37" w:rsidRDefault="00573DB6" w:rsidP="00573DB6">
      <w:pPr>
        <w:pStyle w:val="aa"/>
        <w:ind w:firstLine="0"/>
        <w:rPr>
          <w:i/>
          <w:color w:val="000000"/>
          <w:sz w:val="24"/>
          <w:szCs w:val="24"/>
        </w:rPr>
      </w:pPr>
      <w:r w:rsidRPr="00121B37">
        <w:rPr>
          <w:i/>
          <w:color w:val="000000"/>
          <w:sz w:val="24"/>
          <w:szCs w:val="24"/>
        </w:rPr>
        <w:t>Напишите пропущен</w:t>
      </w:r>
      <w:r>
        <w:rPr>
          <w:i/>
          <w:color w:val="000000"/>
          <w:sz w:val="24"/>
          <w:szCs w:val="24"/>
        </w:rPr>
        <w:t>н</w:t>
      </w:r>
      <w:r w:rsidRPr="00121B37">
        <w:rPr>
          <w:i/>
          <w:color w:val="000000"/>
          <w:sz w:val="24"/>
          <w:szCs w:val="24"/>
        </w:rPr>
        <w:t>о</w:t>
      </w:r>
      <w:r>
        <w:rPr>
          <w:i/>
          <w:color w:val="000000"/>
          <w:sz w:val="24"/>
          <w:szCs w:val="24"/>
        </w:rPr>
        <w:t>е слово</w:t>
      </w:r>
      <w:r w:rsidRPr="00121B37">
        <w:rPr>
          <w:i/>
          <w:color w:val="000000"/>
          <w:sz w:val="24"/>
          <w:szCs w:val="24"/>
        </w:rPr>
        <w:t>.</w:t>
      </w:r>
    </w:p>
    <w:p w14:paraId="7898C3EA" w14:textId="77777777" w:rsidR="00573DB6" w:rsidRDefault="00573DB6" w:rsidP="00573DB6">
      <w:pPr>
        <w:pStyle w:val="aa"/>
        <w:rPr>
          <w:color w:val="000000"/>
          <w:sz w:val="24"/>
          <w:szCs w:val="24"/>
        </w:rPr>
      </w:pPr>
    </w:p>
    <w:p w14:paraId="17A0DF12" w14:textId="77777777" w:rsidR="00573DB6" w:rsidRDefault="00573DB6" w:rsidP="00573DB6">
      <w:pPr>
        <w:pStyle w:val="aa"/>
        <w:ind w:firstLine="0"/>
        <w:rPr>
          <w:b/>
          <w:color w:val="000000"/>
          <w:sz w:val="24"/>
          <w:szCs w:val="24"/>
        </w:rPr>
      </w:pPr>
      <w:proofErr w:type="gramStart"/>
      <w:r>
        <w:rPr>
          <w:b/>
          <w:color w:val="000000"/>
          <w:sz w:val="24"/>
          <w:szCs w:val="24"/>
        </w:rPr>
        <w:t xml:space="preserve">Простые </w:t>
      </w:r>
      <w:r w:rsidRPr="00F2595D">
        <w:rPr>
          <w:b/>
          <w:color w:val="000000"/>
          <w:sz w:val="24"/>
          <w:szCs w:val="24"/>
        </w:rPr>
        <w:t xml:space="preserve"> </w:t>
      </w:r>
      <w:r>
        <w:rPr>
          <w:b/>
          <w:color w:val="000000"/>
          <w:sz w:val="24"/>
          <w:szCs w:val="24"/>
        </w:rPr>
        <w:t>(</w:t>
      </w:r>
      <w:proofErr w:type="gramEnd"/>
      <w:r>
        <w:rPr>
          <w:b/>
          <w:color w:val="000000"/>
          <w:sz w:val="24"/>
          <w:szCs w:val="24"/>
        </w:rPr>
        <w:t>1</w:t>
      </w:r>
      <w:r w:rsidRPr="00F2595D">
        <w:rPr>
          <w:b/>
          <w:color w:val="000000"/>
          <w:sz w:val="24"/>
          <w:szCs w:val="24"/>
        </w:rPr>
        <w:t xml:space="preserve"> уровень)</w:t>
      </w:r>
    </w:p>
    <w:p w14:paraId="119A8125" w14:textId="77777777" w:rsidR="00A13640" w:rsidRDefault="00A13640" w:rsidP="0042311A"/>
    <w:p w14:paraId="6F59267B" w14:textId="77777777" w:rsidR="00A13640" w:rsidRDefault="00A13640" w:rsidP="0042311A"/>
    <w:p w14:paraId="4A2625CF" w14:textId="77777777" w:rsidR="00573DB6" w:rsidRDefault="00573DB6" w:rsidP="0042311A">
      <w:pPr>
        <w:rPr>
          <w:rFonts w:ascii="Times New Roman" w:hAnsi="Times New Roman" w:cs="Times New Roman"/>
        </w:rPr>
      </w:pPr>
      <w:r>
        <w:rPr>
          <w:rFonts w:ascii="Times New Roman" w:hAnsi="Times New Roman" w:cs="Times New Roman"/>
        </w:rPr>
        <w:t>36.</w:t>
      </w:r>
      <w:r w:rsidRPr="00573DB6">
        <w:rPr>
          <w:color w:val="000000"/>
          <w:sz w:val="24"/>
        </w:rPr>
        <w:t xml:space="preserve"> </w:t>
      </w:r>
      <w:r w:rsidRPr="00573DB6">
        <w:rPr>
          <w:rFonts w:ascii="Times New Roman" w:hAnsi="Times New Roman" w:cs="Times New Roman"/>
          <w:color w:val="000000"/>
          <w:sz w:val="24"/>
        </w:rPr>
        <w:t>Бытовые сточные воды и поверхностный сток с площади водосбора, патогенные микроорга</w:t>
      </w:r>
      <w:r w:rsidRPr="00573DB6">
        <w:rPr>
          <w:rFonts w:ascii="Times New Roman" w:hAnsi="Times New Roman" w:cs="Times New Roman"/>
          <w:color w:val="000000"/>
          <w:spacing w:val="-2"/>
          <w:sz w:val="24"/>
        </w:rPr>
        <w:t>низмы и яйца гельминтов.</w:t>
      </w:r>
    </w:p>
    <w:p w14:paraId="34854A0C" w14:textId="77777777" w:rsidR="00A13640" w:rsidRPr="00573DB6" w:rsidRDefault="00573DB6" w:rsidP="0042311A">
      <w:pPr>
        <w:rPr>
          <w:rFonts w:ascii="Times New Roman" w:hAnsi="Times New Roman" w:cs="Times New Roman"/>
        </w:rPr>
      </w:pPr>
      <w:r w:rsidRPr="00573DB6">
        <w:rPr>
          <w:rFonts w:ascii="Times New Roman" w:hAnsi="Times New Roman" w:cs="Times New Roman"/>
          <w:b/>
          <w:color w:val="000000"/>
          <w:sz w:val="24"/>
        </w:rPr>
        <w:t>Биологические загрязнения водоемов</w:t>
      </w:r>
    </w:p>
    <w:p w14:paraId="78766BA6" w14:textId="77777777" w:rsidR="00A13640" w:rsidRPr="00937EC1" w:rsidRDefault="00573DB6" w:rsidP="0042311A">
      <w:pPr>
        <w:rPr>
          <w:rFonts w:ascii="Times New Roman" w:hAnsi="Times New Roman" w:cs="Times New Roman"/>
        </w:rPr>
      </w:pPr>
      <w:r>
        <w:rPr>
          <w:rFonts w:ascii="Times New Roman" w:hAnsi="Times New Roman" w:cs="Times New Roman"/>
        </w:rPr>
        <w:t>37</w:t>
      </w:r>
      <w:r w:rsidR="00937EC1">
        <w:rPr>
          <w:rFonts w:ascii="Times New Roman" w:hAnsi="Times New Roman" w:cs="Times New Roman"/>
        </w:rPr>
        <w:t xml:space="preserve">. </w:t>
      </w:r>
      <w:r w:rsidR="00937EC1" w:rsidRPr="00937EC1">
        <w:rPr>
          <w:rFonts w:ascii="Times New Roman" w:hAnsi="Times New Roman" w:cs="Times New Roman"/>
        </w:rPr>
        <w:t>Н</w:t>
      </w:r>
      <w:r w:rsidR="00937EC1" w:rsidRPr="00937EC1">
        <w:rPr>
          <w:rFonts w:ascii="Times New Roman" w:hAnsi="Times New Roman" w:cs="Times New Roman"/>
          <w:sz w:val="24"/>
          <w:szCs w:val="24"/>
        </w:rPr>
        <w:t>ефтепродукты, пестициды, синтетические поверхностно-активные вещества</w:t>
      </w:r>
    </w:p>
    <w:p w14:paraId="720CAF78" w14:textId="77777777" w:rsidR="00A13640" w:rsidRPr="00937EC1" w:rsidRDefault="00937EC1" w:rsidP="0042311A">
      <w:pPr>
        <w:rPr>
          <w:rFonts w:ascii="Times New Roman" w:hAnsi="Times New Roman" w:cs="Times New Roman"/>
        </w:rPr>
      </w:pPr>
      <w:r w:rsidRPr="00937EC1">
        <w:rPr>
          <w:rFonts w:ascii="Times New Roman" w:hAnsi="Times New Roman" w:cs="Times New Roman"/>
          <w:b/>
          <w:sz w:val="24"/>
          <w:szCs w:val="24"/>
        </w:rPr>
        <w:t>Химические загрязнения водоемов</w:t>
      </w:r>
    </w:p>
    <w:p w14:paraId="6BB48BA6" w14:textId="77777777" w:rsidR="00A13640" w:rsidRDefault="00236CA5" w:rsidP="0042311A">
      <w:pPr>
        <w:rPr>
          <w:rFonts w:ascii="Times New Roman" w:hAnsi="Times New Roman" w:cs="Times New Roman"/>
          <w:color w:val="000000" w:themeColor="text1"/>
          <w:sz w:val="24"/>
          <w:szCs w:val="24"/>
        </w:rPr>
      </w:pPr>
      <w:r w:rsidRPr="00236CA5">
        <w:rPr>
          <w:rFonts w:ascii="Times New Roman" w:hAnsi="Times New Roman" w:cs="Times New Roman"/>
        </w:rPr>
        <w:t>38.</w:t>
      </w:r>
      <w:r w:rsidRPr="00236CA5">
        <w:rPr>
          <w:color w:val="FF0000"/>
          <w:sz w:val="24"/>
          <w:szCs w:val="24"/>
        </w:rPr>
        <w:t xml:space="preserve"> </w:t>
      </w:r>
      <w:r w:rsidRPr="00236CA5">
        <w:rPr>
          <w:rFonts w:ascii="Times New Roman" w:hAnsi="Times New Roman" w:cs="Times New Roman"/>
          <w:color w:val="000000" w:themeColor="text1"/>
          <w:sz w:val="24"/>
          <w:szCs w:val="24"/>
        </w:rPr>
        <w:t>Невосприимчивость организма к чужеродным веществам (антигенам).</w:t>
      </w:r>
    </w:p>
    <w:p w14:paraId="085E3F4B" w14:textId="77777777" w:rsidR="00236CA5" w:rsidRDefault="00236CA5" w:rsidP="0042311A">
      <w:pPr>
        <w:rPr>
          <w:rFonts w:ascii="Times New Roman" w:hAnsi="Times New Roman" w:cs="Times New Roman"/>
          <w:b/>
          <w:bCs/>
          <w:color w:val="000000" w:themeColor="text1"/>
          <w:sz w:val="24"/>
          <w:szCs w:val="24"/>
        </w:rPr>
      </w:pPr>
      <w:r w:rsidRPr="00236CA5">
        <w:rPr>
          <w:rFonts w:ascii="Times New Roman" w:hAnsi="Times New Roman" w:cs="Times New Roman"/>
          <w:b/>
          <w:bCs/>
          <w:color w:val="000000" w:themeColor="text1"/>
          <w:sz w:val="24"/>
          <w:szCs w:val="24"/>
        </w:rPr>
        <w:t>Иммунитет</w:t>
      </w:r>
    </w:p>
    <w:p w14:paraId="22AEC796" w14:textId="77777777" w:rsidR="004D3015" w:rsidRPr="00C76011" w:rsidRDefault="00236CA5" w:rsidP="004D3015">
      <w:pPr>
        <w:pStyle w:val="a8"/>
        <w:spacing w:before="0" w:beforeAutospacing="0" w:after="0" w:afterAutospacing="0"/>
        <w:rPr>
          <w:color w:val="FF0000"/>
        </w:rPr>
      </w:pPr>
      <w:r>
        <w:rPr>
          <w:bCs/>
          <w:color w:val="000000" w:themeColor="text1"/>
        </w:rPr>
        <w:t>39.</w:t>
      </w:r>
      <w:r w:rsidR="004D3015" w:rsidRPr="004D3015">
        <w:rPr>
          <w:bCs/>
          <w:color w:val="000000" w:themeColor="text1"/>
        </w:rPr>
        <w:t>Н</w:t>
      </w:r>
      <w:r w:rsidR="004D3015" w:rsidRPr="004D3015">
        <w:rPr>
          <w:color w:val="000000" w:themeColor="text1"/>
        </w:rPr>
        <w:t>аиболее прочная форма невосприимчивости, которая обусловливается врожденными, биологическими особенностями данного вида.</w:t>
      </w:r>
      <w:r w:rsidR="004D3015" w:rsidRPr="00C76011">
        <w:rPr>
          <w:color w:val="FF0000"/>
        </w:rPr>
        <w:t xml:space="preserve"> </w:t>
      </w:r>
    </w:p>
    <w:p w14:paraId="262B86D5" w14:textId="77777777" w:rsidR="00236CA5" w:rsidRDefault="004D3015" w:rsidP="0042311A">
      <w:pPr>
        <w:rPr>
          <w:rFonts w:ascii="Times New Roman" w:hAnsi="Times New Roman" w:cs="Times New Roman"/>
          <w:b/>
          <w:color w:val="000000" w:themeColor="text1"/>
          <w:sz w:val="24"/>
        </w:rPr>
      </w:pPr>
      <w:r w:rsidRPr="004D3015">
        <w:rPr>
          <w:rFonts w:ascii="Times New Roman" w:hAnsi="Times New Roman" w:cs="Times New Roman"/>
          <w:b/>
          <w:color w:val="000000" w:themeColor="text1"/>
          <w:sz w:val="24"/>
        </w:rPr>
        <w:t>Естественный врожденный иммунитет</w:t>
      </w:r>
      <w:r>
        <w:rPr>
          <w:rFonts w:ascii="Times New Roman" w:hAnsi="Times New Roman" w:cs="Times New Roman"/>
          <w:b/>
          <w:color w:val="000000" w:themeColor="text1"/>
          <w:sz w:val="24"/>
        </w:rPr>
        <w:t>.</w:t>
      </w:r>
    </w:p>
    <w:p w14:paraId="6EE05BD6" w14:textId="77777777" w:rsidR="004D3015" w:rsidRDefault="004D3015" w:rsidP="0042311A">
      <w:pPr>
        <w:rPr>
          <w:rFonts w:ascii="Times New Roman" w:hAnsi="Times New Roman" w:cs="Times New Roman"/>
          <w:bCs/>
          <w:color w:val="000000" w:themeColor="text1"/>
          <w:sz w:val="24"/>
          <w:szCs w:val="24"/>
        </w:rPr>
      </w:pPr>
      <w:r>
        <w:rPr>
          <w:rFonts w:ascii="Times New Roman" w:hAnsi="Times New Roman" w:cs="Times New Roman"/>
          <w:color w:val="000000" w:themeColor="text1"/>
          <w:sz w:val="24"/>
        </w:rPr>
        <w:lastRenderedPageBreak/>
        <w:t>40</w:t>
      </w:r>
      <w:r w:rsidRPr="004D3015">
        <w:rPr>
          <w:rFonts w:ascii="Times New Roman" w:hAnsi="Times New Roman" w:cs="Times New Roman"/>
          <w:color w:val="000000" w:themeColor="text1"/>
          <w:sz w:val="24"/>
        </w:rPr>
        <w:t>. Возникает после того, как человек перенес инфекционную болезнь, поэтому этот иммунитет также называют постинфекционным.</w:t>
      </w:r>
    </w:p>
    <w:p w14:paraId="3030255E" w14:textId="77777777" w:rsidR="004D3015" w:rsidRDefault="004D3015" w:rsidP="004D3015">
      <w:pPr>
        <w:rPr>
          <w:rFonts w:ascii="Times New Roman" w:hAnsi="Times New Roman" w:cs="Times New Roman"/>
          <w:b/>
          <w:color w:val="000000" w:themeColor="text1"/>
          <w:sz w:val="24"/>
        </w:rPr>
      </w:pPr>
      <w:r w:rsidRPr="004D3015">
        <w:rPr>
          <w:rFonts w:ascii="Times New Roman" w:hAnsi="Times New Roman" w:cs="Times New Roman"/>
          <w:b/>
          <w:color w:val="000000" w:themeColor="text1"/>
          <w:sz w:val="24"/>
        </w:rPr>
        <w:t>Естественный приобретенный иммунитет</w:t>
      </w:r>
      <w:r>
        <w:rPr>
          <w:rFonts w:ascii="Times New Roman" w:hAnsi="Times New Roman" w:cs="Times New Roman"/>
          <w:b/>
          <w:color w:val="000000" w:themeColor="text1"/>
          <w:sz w:val="24"/>
        </w:rPr>
        <w:t>.</w:t>
      </w:r>
    </w:p>
    <w:p w14:paraId="42164E1B" w14:textId="77777777" w:rsidR="00CF1475" w:rsidRPr="00C76011" w:rsidRDefault="004D3015" w:rsidP="00CF1475">
      <w:pPr>
        <w:pStyle w:val="a8"/>
        <w:spacing w:before="0" w:beforeAutospacing="0" w:after="0" w:afterAutospacing="0"/>
        <w:rPr>
          <w:color w:val="FF0000"/>
        </w:rPr>
      </w:pPr>
      <w:r>
        <w:rPr>
          <w:color w:val="000000" w:themeColor="text1"/>
        </w:rPr>
        <w:t>41.</w:t>
      </w:r>
      <w:r w:rsidR="00CF1475" w:rsidRPr="00CF1475">
        <w:rPr>
          <w:color w:val="FF0000"/>
        </w:rPr>
        <w:t xml:space="preserve"> </w:t>
      </w:r>
      <w:r w:rsidR="00CF1475" w:rsidRPr="00CF1475">
        <w:rPr>
          <w:color w:val="000000" w:themeColor="text1"/>
        </w:rPr>
        <w:t>Новорожденных обусловлен передачей особых защитных веществ-</w:t>
      </w:r>
      <w:proofErr w:type="gramStart"/>
      <w:r w:rsidR="00CF1475" w:rsidRPr="00CF1475">
        <w:rPr>
          <w:color w:val="000000" w:themeColor="text1"/>
        </w:rPr>
        <w:t>антител  –</w:t>
      </w:r>
      <w:proofErr w:type="gramEnd"/>
      <w:r w:rsidR="00CF1475" w:rsidRPr="00CF1475">
        <w:rPr>
          <w:color w:val="000000" w:themeColor="text1"/>
        </w:rPr>
        <w:t xml:space="preserve">  из организма матери плоду через плаценту или ребенку через грудное молоко.</w:t>
      </w:r>
      <w:r w:rsidR="00CF1475" w:rsidRPr="00C76011">
        <w:rPr>
          <w:color w:val="FF0000"/>
        </w:rPr>
        <w:t xml:space="preserve"> </w:t>
      </w:r>
    </w:p>
    <w:p w14:paraId="6CBF3C2B" w14:textId="77777777" w:rsidR="004D3015" w:rsidRDefault="00CF1475" w:rsidP="004D3015">
      <w:pPr>
        <w:rPr>
          <w:rFonts w:ascii="Times New Roman" w:hAnsi="Times New Roman" w:cs="Times New Roman"/>
          <w:b/>
          <w:color w:val="000000" w:themeColor="text1"/>
          <w:sz w:val="24"/>
        </w:rPr>
      </w:pPr>
      <w:r w:rsidRPr="00CF1475">
        <w:rPr>
          <w:rFonts w:ascii="Times New Roman" w:hAnsi="Times New Roman" w:cs="Times New Roman"/>
          <w:b/>
          <w:color w:val="000000" w:themeColor="text1"/>
          <w:sz w:val="24"/>
        </w:rPr>
        <w:t>Пассивный иммунитет</w:t>
      </w:r>
      <w:r>
        <w:rPr>
          <w:rFonts w:ascii="Times New Roman" w:hAnsi="Times New Roman" w:cs="Times New Roman"/>
          <w:b/>
          <w:color w:val="000000" w:themeColor="text1"/>
          <w:sz w:val="24"/>
        </w:rPr>
        <w:t>.</w:t>
      </w:r>
    </w:p>
    <w:p w14:paraId="7F744011" w14:textId="77777777" w:rsidR="00CF1475" w:rsidRPr="00C76011" w:rsidRDefault="00CF1475" w:rsidP="00CF1475">
      <w:pPr>
        <w:pStyle w:val="a8"/>
        <w:spacing w:before="0" w:beforeAutospacing="0" w:after="0" w:afterAutospacing="0"/>
        <w:rPr>
          <w:color w:val="FF0000"/>
        </w:rPr>
      </w:pPr>
      <w:r>
        <w:rPr>
          <w:color w:val="000000" w:themeColor="text1"/>
        </w:rPr>
        <w:t>42.</w:t>
      </w:r>
      <w:r w:rsidRPr="00CF1475">
        <w:rPr>
          <w:color w:val="FF0000"/>
        </w:rPr>
        <w:t xml:space="preserve"> </w:t>
      </w:r>
      <w:r w:rsidRPr="00CF1475">
        <w:rPr>
          <w:color w:val="000000" w:themeColor="text1"/>
        </w:rPr>
        <w:t>Его создают в организме человека искусственным путем.</w:t>
      </w:r>
    </w:p>
    <w:p w14:paraId="29CAD585" w14:textId="77777777" w:rsidR="00CF1475" w:rsidRDefault="00CF1475" w:rsidP="004D3015">
      <w:pPr>
        <w:rPr>
          <w:rFonts w:ascii="Times New Roman" w:hAnsi="Times New Roman" w:cs="Times New Roman"/>
          <w:b/>
          <w:color w:val="000000" w:themeColor="text1"/>
          <w:sz w:val="24"/>
        </w:rPr>
      </w:pPr>
      <w:r w:rsidRPr="00CF1475">
        <w:rPr>
          <w:rFonts w:ascii="Times New Roman" w:hAnsi="Times New Roman" w:cs="Times New Roman"/>
          <w:b/>
          <w:color w:val="000000" w:themeColor="text1"/>
          <w:sz w:val="24"/>
        </w:rPr>
        <w:t xml:space="preserve">Искусственный иммунитет  </w:t>
      </w:r>
    </w:p>
    <w:p w14:paraId="656E2735" w14:textId="77777777" w:rsidR="00811328" w:rsidRDefault="00811328" w:rsidP="00811328">
      <w:pPr>
        <w:spacing w:after="0"/>
        <w:jc w:val="both"/>
        <w:rPr>
          <w:rFonts w:ascii="Times New Roman" w:hAnsi="Times New Roman"/>
          <w:b/>
          <w:color w:val="000000"/>
          <w:sz w:val="24"/>
          <w:szCs w:val="24"/>
        </w:rPr>
      </w:pPr>
      <w:r w:rsidRPr="00811328">
        <w:rPr>
          <w:rFonts w:ascii="Times New Roman" w:hAnsi="Times New Roman"/>
          <w:b/>
          <w:color w:val="000000"/>
          <w:sz w:val="24"/>
          <w:szCs w:val="24"/>
        </w:rPr>
        <w:t>Средне-сложные (2 уровень)</w:t>
      </w:r>
    </w:p>
    <w:p w14:paraId="4DE2F891" w14:textId="77777777" w:rsidR="00811328" w:rsidRPr="00811328" w:rsidRDefault="00811328" w:rsidP="00811328">
      <w:pPr>
        <w:spacing w:after="0"/>
        <w:jc w:val="both"/>
        <w:rPr>
          <w:rFonts w:ascii="Times New Roman" w:hAnsi="Times New Roman"/>
          <w:b/>
          <w:color w:val="000000"/>
          <w:sz w:val="24"/>
          <w:szCs w:val="24"/>
        </w:rPr>
      </w:pPr>
    </w:p>
    <w:p w14:paraId="1766A420" w14:textId="77777777" w:rsidR="00CF1475" w:rsidRDefault="00CF1475" w:rsidP="004D3015">
      <w:pPr>
        <w:rPr>
          <w:rFonts w:ascii="Times New Roman" w:hAnsi="Times New Roman" w:cs="Times New Roman"/>
          <w:color w:val="000000" w:themeColor="text1"/>
          <w:sz w:val="24"/>
        </w:rPr>
      </w:pPr>
      <w:r>
        <w:rPr>
          <w:rFonts w:ascii="Times New Roman" w:hAnsi="Times New Roman" w:cs="Times New Roman"/>
          <w:color w:val="000000" w:themeColor="text1"/>
          <w:sz w:val="24"/>
        </w:rPr>
        <w:t>43.</w:t>
      </w:r>
      <w:r w:rsidRPr="00CF1475">
        <w:rPr>
          <w:rFonts w:ascii="Times New Roman" w:hAnsi="Times New Roman" w:cs="Times New Roman"/>
          <w:color w:val="FF0000"/>
          <w:sz w:val="24"/>
        </w:rPr>
        <w:t xml:space="preserve"> </w:t>
      </w:r>
      <w:r>
        <w:rPr>
          <w:rFonts w:ascii="Times New Roman" w:hAnsi="Times New Roman" w:cs="Times New Roman"/>
          <w:color w:val="FF0000"/>
          <w:sz w:val="24"/>
        </w:rPr>
        <w:t xml:space="preserve"> </w:t>
      </w:r>
      <w:r w:rsidRPr="00CF1475">
        <w:rPr>
          <w:rFonts w:ascii="Times New Roman" w:hAnsi="Times New Roman" w:cs="Times New Roman"/>
          <w:color w:val="000000" w:themeColor="text1"/>
          <w:sz w:val="24"/>
        </w:rPr>
        <w:t>В этот период идет интенсивное размножение возбудителя, проявление всех его свойств, максимально проявляются клинические признаки, характерные для данного возбудителя. В этот период формируется защитная реакция макроорганизма в ответ на патогенное действие возбудителя, продолжительность этого периода также бывает различной и зависит от вида возбудителя.</w:t>
      </w:r>
    </w:p>
    <w:p w14:paraId="57B3241C" w14:textId="77777777" w:rsidR="00CF1475" w:rsidRDefault="00CF1475" w:rsidP="004D3015">
      <w:pPr>
        <w:rPr>
          <w:rFonts w:ascii="Times New Roman" w:hAnsi="Times New Roman" w:cs="Times New Roman"/>
          <w:color w:val="000000" w:themeColor="text1"/>
          <w:sz w:val="24"/>
        </w:rPr>
      </w:pPr>
      <w:r w:rsidRPr="00CF1475">
        <w:rPr>
          <w:rFonts w:ascii="Times New Roman" w:hAnsi="Times New Roman" w:cs="Times New Roman"/>
          <w:b/>
          <w:color w:val="000000" w:themeColor="text1"/>
          <w:sz w:val="24"/>
        </w:rPr>
        <w:t>Период развития заболевания</w:t>
      </w:r>
      <w:r w:rsidR="002C3C15">
        <w:rPr>
          <w:rFonts w:ascii="Times New Roman" w:hAnsi="Times New Roman" w:cs="Times New Roman"/>
          <w:color w:val="000000" w:themeColor="text1"/>
          <w:sz w:val="24"/>
        </w:rPr>
        <w:t>.</w:t>
      </w:r>
    </w:p>
    <w:p w14:paraId="0E7D20C3" w14:textId="77777777" w:rsidR="00CF1475" w:rsidRPr="00CF1475" w:rsidRDefault="00CF1475" w:rsidP="00CF1475">
      <w:pPr>
        <w:pStyle w:val="a8"/>
        <w:spacing w:before="0" w:beforeAutospacing="0" w:after="0" w:afterAutospacing="0"/>
        <w:rPr>
          <w:color w:val="000000" w:themeColor="text1"/>
        </w:rPr>
      </w:pPr>
      <w:r>
        <w:rPr>
          <w:color w:val="000000" w:themeColor="text1"/>
        </w:rPr>
        <w:t>44.</w:t>
      </w:r>
      <w:r w:rsidRPr="00CF1475">
        <w:rPr>
          <w:color w:val="FF0000"/>
        </w:rPr>
        <w:t xml:space="preserve"> </w:t>
      </w:r>
      <w:r w:rsidRPr="00CF1475">
        <w:rPr>
          <w:color w:val="000000" w:themeColor="text1"/>
        </w:rPr>
        <w:t xml:space="preserve">В  этот период погибают возбудители, нарастают иммуноглобулины класса G и А. В этот период может развиться </w:t>
      </w:r>
      <w:proofErr w:type="spellStart"/>
      <w:r w:rsidRPr="00CF1475">
        <w:rPr>
          <w:color w:val="000000" w:themeColor="text1"/>
        </w:rPr>
        <w:t>бактерионосительство</w:t>
      </w:r>
      <w:proofErr w:type="spellEnd"/>
      <w:r w:rsidRPr="00CF1475">
        <w:rPr>
          <w:color w:val="000000" w:themeColor="text1"/>
        </w:rPr>
        <w:t xml:space="preserve">: в организме могут сохраняться антигены, которые длительно будут циркулировать по организму. </w:t>
      </w:r>
    </w:p>
    <w:p w14:paraId="715EA377" w14:textId="77777777" w:rsidR="00CF1475" w:rsidRPr="00CF1475" w:rsidRDefault="00CF1475" w:rsidP="004D3015">
      <w:pPr>
        <w:rPr>
          <w:rFonts w:ascii="Times New Roman" w:hAnsi="Times New Roman" w:cs="Times New Roman"/>
          <w:color w:val="000000" w:themeColor="text1"/>
          <w:sz w:val="24"/>
          <w:szCs w:val="24"/>
        </w:rPr>
      </w:pPr>
      <w:r w:rsidRPr="00CF1475">
        <w:rPr>
          <w:rFonts w:ascii="Times New Roman" w:hAnsi="Times New Roman" w:cs="Times New Roman"/>
          <w:b/>
          <w:color w:val="000000" w:themeColor="text1"/>
          <w:sz w:val="24"/>
        </w:rPr>
        <w:t>Период выздоровления (реконвалесценция)</w:t>
      </w:r>
    </w:p>
    <w:p w14:paraId="56B20923" w14:textId="77777777" w:rsidR="00CF1475" w:rsidRPr="001C64D0" w:rsidRDefault="00CF1475" w:rsidP="00CF1475">
      <w:pPr>
        <w:pStyle w:val="a8"/>
        <w:spacing w:before="0" w:beforeAutospacing="0" w:after="0" w:afterAutospacing="0"/>
        <w:rPr>
          <w:color w:val="FF0000"/>
        </w:rPr>
      </w:pPr>
      <w:r>
        <w:rPr>
          <w:color w:val="000000" w:themeColor="text1"/>
        </w:rPr>
        <w:t>45.</w:t>
      </w:r>
      <w:r w:rsidRPr="00CF1475">
        <w:rPr>
          <w:color w:val="FF0000"/>
        </w:rPr>
        <w:t xml:space="preserve"> </w:t>
      </w:r>
      <w:r w:rsidRPr="00CF1475">
        <w:rPr>
          <w:color w:val="000000" w:themeColor="text1"/>
        </w:rPr>
        <w:t>В этот период идет колонизация возбудителя на чувствительных клетках организма. В этот период появляются первые предшественники заболевания (повышается температура, снижаются аппетит, работоспособность и т.д.), микроорганизмы образуют ферменты и токсины, которые приводят к местным и генерализованным воздействиям на организм.</w:t>
      </w:r>
      <w:r w:rsidRPr="001C64D0">
        <w:rPr>
          <w:color w:val="FF0000"/>
        </w:rPr>
        <w:t xml:space="preserve"> </w:t>
      </w:r>
    </w:p>
    <w:p w14:paraId="071555C4" w14:textId="77777777" w:rsidR="00CF1475" w:rsidRDefault="00CF1475" w:rsidP="004D3015">
      <w:pPr>
        <w:rPr>
          <w:rFonts w:ascii="Times New Roman" w:hAnsi="Times New Roman" w:cs="Times New Roman"/>
          <w:color w:val="000000" w:themeColor="text1"/>
          <w:sz w:val="24"/>
        </w:rPr>
      </w:pPr>
      <w:r w:rsidRPr="00CF1475">
        <w:rPr>
          <w:rFonts w:ascii="Times New Roman" w:hAnsi="Times New Roman" w:cs="Times New Roman"/>
          <w:b/>
          <w:color w:val="000000" w:themeColor="text1"/>
          <w:sz w:val="24"/>
        </w:rPr>
        <w:t>Продромальный период</w:t>
      </w:r>
      <w:r>
        <w:rPr>
          <w:rFonts w:ascii="Times New Roman" w:hAnsi="Times New Roman" w:cs="Times New Roman"/>
          <w:color w:val="000000" w:themeColor="text1"/>
          <w:sz w:val="24"/>
        </w:rPr>
        <w:t>.</w:t>
      </w:r>
    </w:p>
    <w:p w14:paraId="5887EFB5" w14:textId="77777777" w:rsidR="00CF1475" w:rsidRPr="00522E73" w:rsidRDefault="00CF1475" w:rsidP="00CF1475">
      <w:pPr>
        <w:pStyle w:val="a8"/>
        <w:spacing w:before="0" w:beforeAutospacing="0" w:after="0" w:afterAutospacing="0"/>
        <w:rPr>
          <w:color w:val="000000" w:themeColor="text1"/>
        </w:rPr>
      </w:pPr>
      <w:r>
        <w:rPr>
          <w:color w:val="000000" w:themeColor="text1"/>
        </w:rPr>
        <w:t>46.</w:t>
      </w:r>
      <w:r>
        <w:rPr>
          <w:color w:val="FF0000"/>
        </w:rPr>
        <w:t xml:space="preserve"> </w:t>
      </w:r>
      <w:r w:rsidRPr="00522E73">
        <w:rPr>
          <w:color w:val="000000" w:themeColor="text1"/>
        </w:rPr>
        <w:t xml:space="preserve">Это время, прошедшее с момента попадания микроорганизма в макроорганизм до появления первых клинических признаков заболевания. Этот период может быть различным по продолжительности и зависит в основном от вида возбудителя. </w:t>
      </w:r>
    </w:p>
    <w:p w14:paraId="7203D2BC" w14:textId="77777777" w:rsidR="00CF1475" w:rsidRPr="00522E73" w:rsidRDefault="00522E73" w:rsidP="004D3015">
      <w:pPr>
        <w:rPr>
          <w:rFonts w:ascii="Times New Roman" w:hAnsi="Times New Roman" w:cs="Times New Roman"/>
          <w:color w:val="000000" w:themeColor="text1"/>
          <w:sz w:val="24"/>
        </w:rPr>
      </w:pPr>
      <w:r w:rsidRPr="00522E73">
        <w:rPr>
          <w:rFonts w:ascii="Times New Roman" w:hAnsi="Times New Roman" w:cs="Times New Roman"/>
          <w:b/>
          <w:color w:val="000000" w:themeColor="text1"/>
          <w:sz w:val="24"/>
        </w:rPr>
        <w:t>Инкубационный период</w:t>
      </w:r>
      <w:r w:rsidRPr="00522E73">
        <w:rPr>
          <w:rFonts w:ascii="Times New Roman" w:hAnsi="Times New Roman" w:cs="Times New Roman"/>
          <w:color w:val="000000" w:themeColor="text1"/>
          <w:sz w:val="24"/>
          <w:highlight w:val="cyan"/>
        </w:rPr>
        <w:t xml:space="preserve">  </w:t>
      </w:r>
    </w:p>
    <w:p w14:paraId="17B86A4A" w14:textId="77777777" w:rsidR="00CF1475" w:rsidRDefault="00522E73" w:rsidP="004D3015">
      <w:pPr>
        <w:rPr>
          <w:rFonts w:ascii="Times New Roman" w:hAnsi="Times New Roman" w:cs="Times New Roman"/>
          <w:sz w:val="24"/>
        </w:rPr>
      </w:pPr>
      <w:r>
        <w:rPr>
          <w:rFonts w:ascii="Times New Roman" w:hAnsi="Times New Roman" w:cs="Times New Roman"/>
          <w:color w:val="000000" w:themeColor="text1"/>
          <w:sz w:val="24"/>
          <w:szCs w:val="24"/>
        </w:rPr>
        <w:t>47.</w:t>
      </w:r>
      <w:r w:rsidRPr="00522E73">
        <w:rPr>
          <w:rFonts w:ascii="Times New Roman" w:hAnsi="Times New Roman" w:cs="Times New Roman"/>
          <w:sz w:val="24"/>
        </w:rPr>
        <w:t xml:space="preserve"> </w:t>
      </w:r>
      <w:r>
        <w:rPr>
          <w:rFonts w:ascii="Times New Roman" w:hAnsi="Times New Roman" w:cs="Times New Roman"/>
          <w:sz w:val="24"/>
        </w:rPr>
        <w:t>Э</w:t>
      </w:r>
      <w:r w:rsidRPr="001936F1">
        <w:rPr>
          <w:rFonts w:ascii="Times New Roman" w:hAnsi="Times New Roman" w:cs="Times New Roman"/>
          <w:sz w:val="24"/>
        </w:rPr>
        <w:t>то биологическое явление, которое включает любые формы взаимодействия макроорганизма и патогенных бактерий</w:t>
      </w:r>
      <w:r>
        <w:rPr>
          <w:rFonts w:ascii="Times New Roman" w:hAnsi="Times New Roman" w:cs="Times New Roman"/>
          <w:sz w:val="24"/>
        </w:rPr>
        <w:t>.</w:t>
      </w:r>
    </w:p>
    <w:p w14:paraId="18D25341" w14:textId="77777777" w:rsidR="00522E73" w:rsidRDefault="00522E73" w:rsidP="004D3015">
      <w:pPr>
        <w:rPr>
          <w:rFonts w:ascii="Times New Roman" w:hAnsi="Times New Roman" w:cs="Times New Roman"/>
          <w:b/>
          <w:sz w:val="24"/>
        </w:rPr>
      </w:pPr>
      <w:r w:rsidRPr="001936F1">
        <w:rPr>
          <w:rFonts w:ascii="Times New Roman" w:hAnsi="Times New Roman" w:cs="Times New Roman"/>
          <w:b/>
          <w:sz w:val="24"/>
        </w:rPr>
        <w:t>Инфекция</w:t>
      </w:r>
      <w:r>
        <w:rPr>
          <w:rFonts w:ascii="Times New Roman" w:hAnsi="Times New Roman" w:cs="Times New Roman"/>
          <w:b/>
          <w:sz w:val="24"/>
        </w:rPr>
        <w:t>.</w:t>
      </w:r>
    </w:p>
    <w:p w14:paraId="57D0AB32" w14:textId="77777777" w:rsidR="00522E73" w:rsidRPr="00522E73" w:rsidRDefault="00522E73" w:rsidP="00522E73">
      <w:pPr>
        <w:shd w:val="clear" w:color="auto" w:fill="FFFFFF"/>
        <w:jc w:val="both"/>
        <w:rPr>
          <w:rFonts w:ascii="Times New Roman" w:hAnsi="Times New Roman" w:cs="Times New Roman"/>
          <w:sz w:val="24"/>
        </w:rPr>
      </w:pPr>
      <w:r>
        <w:rPr>
          <w:rFonts w:ascii="Times New Roman" w:hAnsi="Times New Roman" w:cs="Times New Roman"/>
          <w:sz w:val="24"/>
        </w:rPr>
        <w:t>48.Н</w:t>
      </w:r>
      <w:r w:rsidRPr="00522E73">
        <w:rPr>
          <w:rFonts w:ascii="Times New Roman" w:hAnsi="Times New Roman" w:cs="Times New Roman"/>
          <w:spacing w:val="-3"/>
          <w:sz w:val="24"/>
        </w:rPr>
        <w:t xml:space="preserve">изшие эукариотические одноклеточные и </w:t>
      </w:r>
      <w:proofErr w:type="spellStart"/>
      <w:r w:rsidRPr="00522E73">
        <w:rPr>
          <w:rFonts w:ascii="Times New Roman" w:hAnsi="Times New Roman" w:cs="Times New Roman"/>
          <w:spacing w:val="-3"/>
          <w:sz w:val="24"/>
        </w:rPr>
        <w:t>мицелиальные</w:t>
      </w:r>
      <w:proofErr w:type="spellEnd"/>
      <w:r w:rsidRPr="00522E73">
        <w:rPr>
          <w:rFonts w:ascii="Times New Roman" w:hAnsi="Times New Roman" w:cs="Times New Roman"/>
          <w:spacing w:val="-3"/>
          <w:sz w:val="24"/>
        </w:rPr>
        <w:t xml:space="preserve"> </w:t>
      </w:r>
      <w:proofErr w:type="spellStart"/>
      <w:r w:rsidRPr="00522E73">
        <w:rPr>
          <w:rFonts w:ascii="Times New Roman" w:hAnsi="Times New Roman" w:cs="Times New Roman"/>
          <w:sz w:val="24"/>
        </w:rPr>
        <w:t>хемоорганотрофные</w:t>
      </w:r>
      <w:proofErr w:type="spellEnd"/>
      <w:r w:rsidRPr="00522E73">
        <w:rPr>
          <w:rFonts w:ascii="Times New Roman" w:hAnsi="Times New Roman" w:cs="Times New Roman"/>
          <w:sz w:val="24"/>
        </w:rPr>
        <w:t xml:space="preserve"> организмы. </w:t>
      </w:r>
    </w:p>
    <w:p w14:paraId="7B447B0C" w14:textId="77777777" w:rsidR="00522E73" w:rsidRDefault="002C3C15" w:rsidP="004D3015">
      <w:pPr>
        <w:rPr>
          <w:rFonts w:ascii="Times New Roman" w:hAnsi="Times New Roman" w:cs="Times New Roman"/>
          <w:b/>
          <w:sz w:val="24"/>
        </w:rPr>
      </w:pPr>
      <w:r w:rsidRPr="002C3C15">
        <w:rPr>
          <w:rFonts w:ascii="Times New Roman" w:hAnsi="Times New Roman" w:cs="Times New Roman"/>
          <w:b/>
          <w:sz w:val="24"/>
        </w:rPr>
        <w:t>Грибы</w:t>
      </w:r>
      <w:r>
        <w:rPr>
          <w:rFonts w:ascii="Times New Roman" w:hAnsi="Times New Roman" w:cs="Times New Roman"/>
          <w:b/>
          <w:sz w:val="24"/>
        </w:rPr>
        <w:t>.</w:t>
      </w:r>
    </w:p>
    <w:p w14:paraId="0D316C0E" w14:textId="77777777" w:rsidR="002C3C15" w:rsidRPr="001936F1" w:rsidRDefault="002C3C15" w:rsidP="002C3C15">
      <w:pPr>
        <w:pStyle w:val="a8"/>
        <w:spacing w:before="0" w:beforeAutospacing="0" w:after="0" w:afterAutospacing="0"/>
      </w:pPr>
      <w:r>
        <w:rPr>
          <w:color w:val="000000" w:themeColor="text1"/>
        </w:rPr>
        <w:t>49.</w:t>
      </w:r>
      <w:r>
        <w:t>П</w:t>
      </w:r>
      <w:r w:rsidRPr="001936F1">
        <w:t xml:space="preserve">роводится при помощи фильтров (керамических, стеклянных, асбестовых) и особенно мембранных ультрафильтров из коллоидных растворов нитроцеллюлозы. </w:t>
      </w:r>
    </w:p>
    <w:p w14:paraId="3C0B0FC1" w14:textId="77777777" w:rsidR="002C3C15" w:rsidRDefault="002C3C15" w:rsidP="004D3015">
      <w:pPr>
        <w:rPr>
          <w:rFonts w:ascii="Times New Roman" w:hAnsi="Times New Roman" w:cs="Times New Roman"/>
          <w:sz w:val="24"/>
        </w:rPr>
      </w:pPr>
      <w:r w:rsidRPr="001936F1">
        <w:rPr>
          <w:rFonts w:ascii="Times New Roman" w:hAnsi="Times New Roman" w:cs="Times New Roman"/>
          <w:b/>
          <w:sz w:val="24"/>
        </w:rPr>
        <w:t xml:space="preserve">Механическая </w:t>
      </w:r>
      <w:proofErr w:type="gramStart"/>
      <w:r w:rsidRPr="001936F1">
        <w:rPr>
          <w:rFonts w:ascii="Times New Roman" w:hAnsi="Times New Roman" w:cs="Times New Roman"/>
          <w:b/>
          <w:sz w:val="24"/>
        </w:rPr>
        <w:t>стерилизация</w:t>
      </w:r>
      <w:r w:rsidRPr="001936F1">
        <w:rPr>
          <w:rFonts w:ascii="Times New Roman" w:hAnsi="Times New Roman" w:cs="Times New Roman"/>
          <w:sz w:val="24"/>
        </w:rPr>
        <w:t xml:space="preserve"> </w:t>
      </w:r>
      <w:r>
        <w:rPr>
          <w:rFonts w:ascii="Times New Roman" w:hAnsi="Times New Roman" w:cs="Times New Roman"/>
          <w:sz w:val="24"/>
        </w:rPr>
        <w:t>.</w:t>
      </w:r>
      <w:proofErr w:type="gramEnd"/>
    </w:p>
    <w:p w14:paraId="0F684193" w14:textId="77777777" w:rsidR="002C3C15" w:rsidRDefault="002C3C15" w:rsidP="004D3015">
      <w:pPr>
        <w:rPr>
          <w:rFonts w:ascii="Times New Roman" w:hAnsi="Times New Roman" w:cs="Times New Roman"/>
          <w:sz w:val="24"/>
        </w:rPr>
      </w:pPr>
      <w:r>
        <w:rPr>
          <w:rFonts w:ascii="Times New Roman" w:hAnsi="Times New Roman" w:cs="Times New Roman"/>
          <w:sz w:val="24"/>
        </w:rPr>
        <w:t>50.</w:t>
      </w:r>
      <w:r w:rsidRPr="002C3C15">
        <w:rPr>
          <w:rFonts w:ascii="Times New Roman" w:hAnsi="Times New Roman" w:cs="Times New Roman"/>
          <w:sz w:val="24"/>
        </w:rPr>
        <w:t xml:space="preserve"> </w:t>
      </w:r>
      <w:r>
        <w:rPr>
          <w:rFonts w:ascii="Times New Roman" w:hAnsi="Times New Roman" w:cs="Times New Roman"/>
          <w:sz w:val="24"/>
        </w:rPr>
        <w:t>Э</w:t>
      </w:r>
      <w:r w:rsidRPr="001936F1">
        <w:rPr>
          <w:rFonts w:ascii="Times New Roman" w:hAnsi="Times New Roman" w:cs="Times New Roman"/>
          <w:sz w:val="24"/>
        </w:rPr>
        <w:t>тот вид стерилизации применяется ограниченно. Чаще всего используют химические вещества для предупреждения бактериального загрязнения питательных сред и иммунобиологических препаратов.</w:t>
      </w:r>
    </w:p>
    <w:p w14:paraId="2DA84B71" w14:textId="77777777" w:rsidR="002C3C15" w:rsidRDefault="002C3C15" w:rsidP="004D3015">
      <w:pPr>
        <w:rPr>
          <w:rFonts w:ascii="Times New Roman" w:hAnsi="Times New Roman" w:cs="Times New Roman"/>
          <w:sz w:val="24"/>
        </w:rPr>
      </w:pPr>
      <w:r w:rsidRPr="001936F1">
        <w:rPr>
          <w:rFonts w:ascii="Times New Roman" w:hAnsi="Times New Roman" w:cs="Times New Roman"/>
          <w:b/>
          <w:sz w:val="24"/>
        </w:rPr>
        <w:t>Химическая стерилизация</w:t>
      </w:r>
      <w:r w:rsidRPr="001936F1">
        <w:rPr>
          <w:rFonts w:ascii="Times New Roman" w:hAnsi="Times New Roman" w:cs="Times New Roman"/>
          <w:sz w:val="24"/>
        </w:rPr>
        <w:t xml:space="preserve">  </w:t>
      </w:r>
    </w:p>
    <w:p w14:paraId="2C62F9E1" w14:textId="77777777" w:rsidR="002C3C15" w:rsidRDefault="002C3C15" w:rsidP="004D3015">
      <w:pPr>
        <w:rPr>
          <w:rFonts w:ascii="Times New Roman" w:hAnsi="Times New Roman" w:cs="Times New Roman"/>
          <w:spacing w:val="-2"/>
          <w:sz w:val="24"/>
        </w:rPr>
      </w:pPr>
      <w:r>
        <w:rPr>
          <w:rFonts w:ascii="Times New Roman" w:hAnsi="Times New Roman" w:cs="Times New Roman"/>
          <w:sz w:val="24"/>
        </w:rPr>
        <w:lastRenderedPageBreak/>
        <w:t>51.</w:t>
      </w:r>
      <w:r w:rsidRPr="002C3C15">
        <w:rPr>
          <w:spacing w:val="16"/>
          <w:sz w:val="24"/>
        </w:rPr>
        <w:t xml:space="preserve"> </w:t>
      </w:r>
      <w:r>
        <w:rPr>
          <w:rFonts w:ascii="Times New Roman" w:hAnsi="Times New Roman" w:cs="Times New Roman"/>
          <w:spacing w:val="16"/>
          <w:sz w:val="24"/>
        </w:rPr>
        <w:t>Г</w:t>
      </w:r>
      <w:r w:rsidRPr="002C3C15">
        <w:rPr>
          <w:rFonts w:ascii="Times New Roman" w:hAnsi="Times New Roman" w:cs="Times New Roman"/>
          <w:spacing w:val="16"/>
          <w:sz w:val="24"/>
        </w:rPr>
        <w:t>руппа</w:t>
      </w:r>
      <w:r w:rsidRPr="002C3C15">
        <w:rPr>
          <w:rFonts w:ascii="Times New Roman" w:hAnsi="Times New Roman" w:cs="Times New Roman"/>
          <w:sz w:val="24"/>
        </w:rPr>
        <w:t xml:space="preserve"> </w:t>
      </w:r>
      <w:r w:rsidRPr="002C3C15">
        <w:rPr>
          <w:rFonts w:ascii="Times New Roman" w:hAnsi="Times New Roman" w:cs="Times New Roman"/>
          <w:spacing w:val="-6"/>
          <w:sz w:val="24"/>
        </w:rPr>
        <w:t>ультрамикроскопических, облигатных внутри</w:t>
      </w:r>
      <w:r w:rsidRPr="002C3C15">
        <w:rPr>
          <w:rFonts w:ascii="Times New Roman" w:hAnsi="Times New Roman" w:cs="Times New Roman"/>
          <w:spacing w:val="-6"/>
          <w:sz w:val="24"/>
        </w:rPr>
        <w:softHyphen/>
      </w:r>
      <w:r w:rsidRPr="002C3C15">
        <w:rPr>
          <w:rFonts w:ascii="Times New Roman" w:hAnsi="Times New Roman" w:cs="Times New Roman"/>
          <w:sz w:val="24"/>
        </w:rPr>
        <w:t xml:space="preserve">клеточных паразитов, способных размножаться только в клетках </w:t>
      </w:r>
      <w:r w:rsidRPr="002C3C15">
        <w:rPr>
          <w:rFonts w:ascii="Times New Roman" w:hAnsi="Times New Roman" w:cs="Times New Roman"/>
          <w:spacing w:val="-3"/>
          <w:sz w:val="24"/>
        </w:rPr>
        <w:t xml:space="preserve">живых </w:t>
      </w:r>
      <w:r w:rsidRPr="002C3C15">
        <w:rPr>
          <w:rFonts w:ascii="Times New Roman" w:hAnsi="Times New Roman" w:cs="Times New Roman"/>
          <w:spacing w:val="17"/>
          <w:sz w:val="24"/>
        </w:rPr>
        <w:t>организмов</w:t>
      </w:r>
      <w:r w:rsidRPr="002C3C15">
        <w:rPr>
          <w:rFonts w:ascii="Times New Roman" w:hAnsi="Times New Roman" w:cs="Times New Roman"/>
          <w:sz w:val="24"/>
        </w:rPr>
        <w:t xml:space="preserve"> </w:t>
      </w:r>
      <w:r w:rsidRPr="002C3C15">
        <w:rPr>
          <w:rFonts w:ascii="Times New Roman" w:hAnsi="Times New Roman" w:cs="Times New Roman"/>
          <w:spacing w:val="-3"/>
          <w:sz w:val="24"/>
        </w:rPr>
        <w:t>(многоклеточных и одноклеточных). Они явля</w:t>
      </w:r>
      <w:r w:rsidRPr="002C3C15">
        <w:rPr>
          <w:rFonts w:ascii="Times New Roman" w:hAnsi="Times New Roman" w:cs="Times New Roman"/>
          <w:spacing w:val="-3"/>
          <w:sz w:val="24"/>
        </w:rPr>
        <w:softHyphen/>
      </w:r>
      <w:r w:rsidRPr="002C3C15">
        <w:rPr>
          <w:rFonts w:ascii="Times New Roman" w:hAnsi="Times New Roman" w:cs="Times New Roman"/>
          <w:sz w:val="24"/>
        </w:rPr>
        <w:t xml:space="preserve">ются возбудителями заболеваний человека, животных, растений, </w:t>
      </w:r>
      <w:r w:rsidRPr="002C3C15">
        <w:rPr>
          <w:rFonts w:ascii="Times New Roman" w:hAnsi="Times New Roman" w:cs="Times New Roman"/>
          <w:spacing w:val="-2"/>
          <w:sz w:val="24"/>
        </w:rPr>
        <w:t>простейших и микроорганизмов</w:t>
      </w:r>
      <w:r>
        <w:rPr>
          <w:rFonts w:ascii="Times New Roman" w:hAnsi="Times New Roman" w:cs="Times New Roman"/>
          <w:spacing w:val="-2"/>
          <w:sz w:val="24"/>
        </w:rPr>
        <w:t>.</w:t>
      </w:r>
    </w:p>
    <w:p w14:paraId="6C18FFAE" w14:textId="77777777" w:rsidR="00EA4385" w:rsidRDefault="00EA4385" w:rsidP="004D3015">
      <w:pPr>
        <w:rPr>
          <w:rFonts w:ascii="Times New Roman" w:hAnsi="Times New Roman" w:cs="Times New Roman"/>
          <w:b/>
          <w:spacing w:val="16"/>
          <w:sz w:val="24"/>
        </w:rPr>
      </w:pPr>
      <w:r w:rsidRPr="00EA4385">
        <w:rPr>
          <w:rFonts w:ascii="Times New Roman" w:hAnsi="Times New Roman" w:cs="Times New Roman"/>
          <w:b/>
          <w:spacing w:val="16"/>
          <w:sz w:val="24"/>
        </w:rPr>
        <w:t>Вирусы</w:t>
      </w:r>
      <w:r>
        <w:rPr>
          <w:rFonts w:ascii="Times New Roman" w:hAnsi="Times New Roman" w:cs="Times New Roman"/>
          <w:b/>
          <w:spacing w:val="16"/>
          <w:sz w:val="24"/>
        </w:rPr>
        <w:t>.</w:t>
      </w:r>
    </w:p>
    <w:p w14:paraId="1615B957" w14:textId="77777777" w:rsidR="00EA4385" w:rsidRDefault="00EA4385" w:rsidP="004D3015">
      <w:pPr>
        <w:rPr>
          <w:rFonts w:ascii="Times New Roman" w:hAnsi="Times New Roman" w:cs="Times New Roman"/>
          <w:sz w:val="24"/>
        </w:rPr>
      </w:pPr>
      <w:r>
        <w:rPr>
          <w:rFonts w:ascii="Times New Roman" w:hAnsi="Times New Roman" w:cs="Times New Roman"/>
          <w:spacing w:val="16"/>
          <w:sz w:val="24"/>
        </w:rPr>
        <w:t>52.</w:t>
      </w:r>
      <w:r w:rsidRPr="00EA4385">
        <w:rPr>
          <w:rFonts w:ascii="Times New Roman" w:hAnsi="Times New Roman" w:cs="Times New Roman"/>
          <w:sz w:val="24"/>
        </w:rPr>
        <w:t xml:space="preserve"> </w:t>
      </w:r>
      <w:r>
        <w:rPr>
          <w:rFonts w:ascii="Times New Roman" w:hAnsi="Times New Roman" w:cs="Times New Roman"/>
          <w:sz w:val="24"/>
        </w:rPr>
        <w:t>С</w:t>
      </w:r>
      <w:r w:rsidRPr="001936F1">
        <w:rPr>
          <w:rFonts w:ascii="Times New Roman" w:hAnsi="Times New Roman" w:cs="Times New Roman"/>
          <w:sz w:val="24"/>
        </w:rPr>
        <w:t>пособность организма к воспроизведению</w:t>
      </w:r>
      <w:r>
        <w:rPr>
          <w:rFonts w:ascii="Times New Roman" w:hAnsi="Times New Roman" w:cs="Times New Roman"/>
          <w:sz w:val="24"/>
        </w:rPr>
        <w:t>.</w:t>
      </w:r>
    </w:p>
    <w:p w14:paraId="5A73ED49" w14:textId="77777777" w:rsidR="00EA4385" w:rsidRDefault="00EA4385" w:rsidP="004D3015">
      <w:pPr>
        <w:rPr>
          <w:rFonts w:ascii="Times New Roman" w:hAnsi="Times New Roman" w:cs="Times New Roman"/>
          <w:b/>
          <w:sz w:val="24"/>
        </w:rPr>
      </w:pPr>
      <w:r w:rsidRPr="001936F1">
        <w:rPr>
          <w:rFonts w:ascii="Times New Roman" w:hAnsi="Times New Roman" w:cs="Times New Roman"/>
          <w:b/>
          <w:sz w:val="24"/>
        </w:rPr>
        <w:t>Размножение</w:t>
      </w:r>
      <w:r>
        <w:rPr>
          <w:rFonts w:ascii="Times New Roman" w:hAnsi="Times New Roman" w:cs="Times New Roman"/>
          <w:b/>
          <w:sz w:val="24"/>
        </w:rPr>
        <w:t>.</w:t>
      </w:r>
    </w:p>
    <w:p w14:paraId="2C62E994" w14:textId="77777777" w:rsidR="00EA4385" w:rsidRPr="00C76011" w:rsidRDefault="00EA4385" w:rsidP="00EA4385">
      <w:pPr>
        <w:pStyle w:val="a8"/>
        <w:spacing w:before="0" w:beforeAutospacing="0" w:after="0" w:afterAutospacing="0"/>
        <w:rPr>
          <w:color w:val="FF0000"/>
        </w:rPr>
      </w:pPr>
      <w:r>
        <w:t>53.</w:t>
      </w:r>
      <w:r w:rsidRPr="00EA4385">
        <w:rPr>
          <w:color w:val="FF0000"/>
        </w:rPr>
        <w:t xml:space="preserve"> </w:t>
      </w:r>
      <w:r w:rsidRPr="00C76011">
        <w:rPr>
          <w:color w:val="FF0000"/>
        </w:rPr>
        <w:t xml:space="preserve"> </w:t>
      </w:r>
      <w:r>
        <w:rPr>
          <w:color w:val="000000" w:themeColor="text1"/>
        </w:rPr>
        <w:t>Н</w:t>
      </w:r>
      <w:r w:rsidRPr="00EA4385">
        <w:rPr>
          <w:color w:val="000000" w:themeColor="text1"/>
        </w:rPr>
        <w:t>уждаются в значительно меньшем количестве кислорода, и его высокая концентрация хотя и не убивает бактерии, но задерживает их рост.</w:t>
      </w:r>
    </w:p>
    <w:p w14:paraId="69A7A75C" w14:textId="77777777" w:rsidR="00EA4385" w:rsidRDefault="00EA4385" w:rsidP="004D3015">
      <w:pPr>
        <w:rPr>
          <w:rFonts w:ascii="Times New Roman" w:hAnsi="Times New Roman" w:cs="Times New Roman"/>
          <w:b/>
          <w:color w:val="000000" w:themeColor="text1"/>
          <w:sz w:val="24"/>
        </w:rPr>
      </w:pPr>
      <w:proofErr w:type="spellStart"/>
      <w:r w:rsidRPr="00EA4385">
        <w:rPr>
          <w:rFonts w:ascii="Times New Roman" w:hAnsi="Times New Roman" w:cs="Times New Roman"/>
          <w:b/>
          <w:color w:val="000000" w:themeColor="text1"/>
          <w:sz w:val="24"/>
        </w:rPr>
        <w:t>Микроаэрофилы</w:t>
      </w:r>
      <w:proofErr w:type="spellEnd"/>
      <w:r>
        <w:rPr>
          <w:rFonts w:ascii="Times New Roman" w:hAnsi="Times New Roman" w:cs="Times New Roman"/>
          <w:b/>
          <w:color w:val="000000" w:themeColor="text1"/>
          <w:sz w:val="24"/>
        </w:rPr>
        <w:t>.</w:t>
      </w:r>
    </w:p>
    <w:p w14:paraId="5FCC5108" w14:textId="77777777" w:rsidR="000A00D9" w:rsidRPr="000A00D9" w:rsidRDefault="00EA4385" w:rsidP="000A00D9">
      <w:pPr>
        <w:pStyle w:val="a8"/>
        <w:spacing w:before="0" w:beforeAutospacing="0" w:after="0" w:afterAutospacing="0"/>
        <w:rPr>
          <w:color w:val="000000" w:themeColor="text1"/>
        </w:rPr>
      </w:pPr>
      <w:r>
        <w:rPr>
          <w:color w:val="000000" w:themeColor="text1"/>
        </w:rPr>
        <w:t>54</w:t>
      </w:r>
      <w:r w:rsidR="000A00D9">
        <w:rPr>
          <w:color w:val="000000" w:themeColor="text1"/>
        </w:rPr>
        <w:t>.</w:t>
      </w:r>
      <w:r w:rsidR="000A00D9" w:rsidRPr="000A00D9">
        <w:rPr>
          <w:color w:val="FF0000"/>
        </w:rPr>
        <w:t xml:space="preserve"> </w:t>
      </w:r>
      <w:r w:rsidR="000A00D9" w:rsidRPr="000A00D9">
        <w:rPr>
          <w:color w:val="000000" w:themeColor="text1"/>
        </w:rPr>
        <w:t>Бактерии, для которых наличие молекулярного кислорода является губительным.</w:t>
      </w:r>
    </w:p>
    <w:p w14:paraId="3C4D8D3A" w14:textId="77777777" w:rsidR="000A00D9" w:rsidRDefault="000A00D9" w:rsidP="004D3015">
      <w:pPr>
        <w:rPr>
          <w:rFonts w:ascii="Times New Roman" w:hAnsi="Times New Roman" w:cs="Times New Roman"/>
          <w:color w:val="000000" w:themeColor="text1"/>
          <w:sz w:val="24"/>
        </w:rPr>
      </w:pPr>
      <w:r w:rsidRPr="000A00D9">
        <w:rPr>
          <w:rFonts w:ascii="Times New Roman" w:hAnsi="Times New Roman" w:cs="Times New Roman"/>
          <w:b/>
          <w:color w:val="000000" w:themeColor="text1"/>
          <w:sz w:val="24"/>
        </w:rPr>
        <w:t>Облигатные анаэробы</w:t>
      </w:r>
      <w:r>
        <w:rPr>
          <w:rFonts w:ascii="Times New Roman" w:hAnsi="Times New Roman" w:cs="Times New Roman"/>
          <w:color w:val="000000" w:themeColor="text1"/>
          <w:sz w:val="24"/>
        </w:rPr>
        <w:t>.</w:t>
      </w:r>
    </w:p>
    <w:p w14:paraId="062FC470" w14:textId="77777777" w:rsidR="000A00D9" w:rsidRDefault="000A00D9" w:rsidP="004D3015">
      <w:pPr>
        <w:rPr>
          <w:rFonts w:ascii="Times New Roman" w:hAnsi="Times New Roman" w:cs="Times New Roman"/>
          <w:color w:val="000000" w:themeColor="text1"/>
          <w:sz w:val="24"/>
        </w:rPr>
      </w:pPr>
      <w:r>
        <w:rPr>
          <w:rFonts w:ascii="Times New Roman" w:hAnsi="Times New Roman" w:cs="Times New Roman"/>
          <w:color w:val="000000" w:themeColor="text1"/>
          <w:sz w:val="24"/>
        </w:rPr>
        <w:t>55.</w:t>
      </w:r>
      <w:r w:rsidR="00811328" w:rsidRPr="00811328">
        <w:rPr>
          <w:rFonts w:ascii="Times New Roman" w:hAnsi="Times New Roman" w:cs="Times New Roman"/>
          <w:color w:val="FF0000"/>
          <w:sz w:val="24"/>
        </w:rPr>
        <w:t xml:space="preserve"> </w:t>
      </w:r>
      <w:r w:rsidR="00811328" w:rsidRPr="00811328">
        <w:rPr>
          <w:rFonts w:ascii="Times New Roman" w:hAnsi="Times New Roman" w:cs="Times New Roman"/>
          <w:color w:val="000000" w:themeColor="text1"/>
          <w:sz w:val="24"/>
        </w:rPr>
        <w:t>Развиваются при наличии в атмосфере 20% кислорода, содержат ферменты, с помощью которых осуществляется перенос водорода от окисляемого субстрата к кислороду воздуха.</w:t>
      </w:r>
    </w:p>
    <w:p w14:paraId="718FB269" w14:textId="77777777" w:rsidR="000A00D9" w:rsidRDefault="00811328" w:rsidP="004D3015">
      <w:pPr>
        <w:rPr>
          <w:rFonts w:ascii="Times New Roman" w:hAnsi="Times New Roman" w:cs="Times New Roman"/>
          <w:b/>
          <w:sz w:val="24"/>
        </w:rPr>
      </w:pPr>
      <w:r w:rsidRPr="001936F1">
        <w:rPr>
          <w:rFonts w:ascii="Times New Roman" w:hAnsi="Times New Roman" w:cs="Times New Roman"/>
          <w:b/>
          <w:sz w:val="24"/>
        </w:rPr>
        <w:t>Облигатные (строгие) аэробы</w:t>
      </w:r>
      <w:r>
        <w:rPr>
          <w:rFonts w:ascii="Times New Roman" w:hAnsi="Times New Roman" w:cs="Times New Roman"/>
          <w:b/>
          <w:sz w:val="24"/>
        </w:rPr>
        <w:t>.</w:t>
      </w:r>
    </w:p>
    <w:p w14:paraId="30BC490D" w14:textId="77777777" w:rsidR="00CA2D79" w:rsidRPr="004B6D63" w:rsidRDefault="00811328" w:rsidP="00CA2D79">
      <w:pPr>
        <w:pStyle w:val="a8"/>
        <w:spacing w:before="0" w:beforeAutospacing="0" w:after="0" w:afterAutospacing="0"/>
      </w:pPr>
      <w:r>
        <w:t>56.</w:t>
      </w:r>
      <w:r w:rsidR="00CA2D79" w:rsidRPr="00CA2D79">
        <w:t xml:space="preserve"> </w:t>
      </w:r>
      <w:bookmarkStart w:id="0" w:name="_Hlk158026781"/>
      <w:r w:rsidR="00CA2D79" w:rsidRPr="004B6D63">
        <w:t>Это усвоение питательных веществ и использование их для синтеза клеточных структур.</w:t>
      </w:r>
    </w:p>
    <w:p w14:paraId="424B4892" w14:textId="77777777" w:rsidR="00811328" w:rsidRDefault="00CA2D79" w:rsidP="004D3015">
      <w:pPr>
        <w:rPr>
          <w:rFonts w:ascii="Times New Roman" w:hAnsi="Times New Roman" w:cs="Times New Roman"/>
          <w:b/>
          <w:sz w:val="24"/>
        </w:rPr>
      </w:pPr>
      <w:r w:rsidRPr="004B6D63">
        <w:rPr>
          <w:rFonts w:ascii="Times New Roman" w:hAnsi="Times New Roman" w:cs="Times New Roman"/>
          <w:b/>
          <w:sz w:val="24"/>
        </w:rPr>
        <w:t>Ассимиляция</w:t>
      </w:r>
      <w:bookmarkEnd w:id="0"/>
      <w:r>
        <w:rPr>
          <w:rFonts w:ascii="Times New Roman" w:hAnsi="Times New Roman" w:cs="Times New Roman"/>
          <w:b/>
          <w:sz w:val="24"/>
        </w:rPr>
        <w:t>.</w:t>
      </w:r>
    </w:p>
    <w:p w14:paraId="5D2BE281" w14:textId="77777777" w:rsidR="00CA2D79" w:rsidRPr="001936F1" w:rsidRDefault="00CA2D79" w:rsidP="00CA2D79">
      <w:pPr>
        <w:pStyle w:val="a8"/>
        <w:spacing w:before="0" w:beforeAutospacing="0" w:after="0" w:afterAutospacing="0"/>
      </w:pPr>
      <w:r>
        <w:t>57.</w:t>
      </w:r>
      <w:r w:rsidRPr="00CA2D79">
        <w:t xml:space="preserve"> </w:t>
      </w:r>
      <w:r>
        <w:t>Р</w:t>
      </w:r>
      <w:r w:rsidRPr="001936F1">
        <w:t xml:space="preserve">азложение и окисление питательных веществ с выделением энергии, необходимой для жизни микробной клетки. </w:t>
      </w:r>
    </w:p>
    <w:p w14:paraId="779D440E" w14:textId="77777777" w:rsidR="00CA2D79" w:rsidRDefault="00CA2D79" w:rsidP="004D3015">
      <w:pPr>
        <w:rPr>
          <w:rFonts w:ascii="Times New Roman" w:hAnsi="Times New Roman" w:cs="Times New Roman"/>
          <w:b/>
          <w:sz w:val="24"/>
        </w:rPr>
      </w:pPr>
      <w:r w:rsidRPr="001936F1">
        <w:rPr>
          <w:rFonts w:ascii="Times New Roman" w:hAnsi="Times New Roman" w:cs="Times New Roman"/>
          <w:b/>
          <w:sz w:val="24"/>
        </w:rPr>
        <w:t>Диссимиляция</w:t>
      </w:r>
      <w:r>
        <w:rPr>
          <w:rFonts w:ascii="Times New Roman" w:hAnsi="Times New Roman" w:cs="Times New Roman"/>
          <w:b/>
          <w:sz w:val="24"/>
        </w:rPr>
        <w:t>.</w:t>
      </w:r>
    </w:p>
    <w:p w14:paraId="6748BB14" w14:textId="77777777" w:rsidR="00CA2D79" w:rsidRDefault="00CA2D79" w:rsidP="004D3015">
      <w:pPr>
        <w:rPr>
          <w:rFonts w:ascii="Times New Roman" w:hAnsi="Times New Roman" w:cs="Times New Roman"/>
          <w:color w:val="000000" w:themeColor="text1"/>
          <w:sz w:val="24"/>
        </w:rPr>
      </w:pPr>
      <w:r>
        <w:rPr>
          <w:rFonts w:ascii="Times New Roman" w:hAnsi="Times New Roman" w:cs="Times New Roman"/>
          <w:sz w:val="24"/>
        </w:rPr>
        <w:t>58.</w:t>
      </w:r>
      <w:r w:rsidRPr="00CA2D79">
        <w:rPr>
          <w:rFonts w:ascii="Times New Roman" w:hAnsi="Times New Roman" w:cs="Times New Roman"/>
          <w:sz w:val="24"/>
        </w:rPr>
        <w:t xml:space="preserve"> </w:t>
      </w:r>
      <w:r>
        <w:rPr>
          <w:rFonts w:ascii="Times New Roman" w:hAnsi="Times New Roman" w:cs="Times New Roman"/>
          <w:sz w:val="24"/>
        </w:rPr>
        <w:t>П</w:t>
      </w:r>
      <w:r w:rsidRPr="001936F1">
        <w:rPr>
          <w:rFonts w:ascii="Times New Roman" w:hAnsi="Times New Roman" w:cs="Times New Roman"/>
          <w:sz w:val="24"/>
        </w:rPr>
        <w:t>рилегает к внутренней поверхности стенки и состоит из трех слоев: липидного, протеинового и полисахаридного. Она выполняет функцию разделительной перегородки, через нее с помощью ферментов осуществляется активный транспорт различных веществ и ионов, необходимых для жизнедеятельности клетки.</w:t>
      </w:r>
    </w:p>
    <w:p w14:paraId="6C3DE0FA" w14:textId="77777777" w:rsidR="00CA2D79" w:rsidRDefault="00CA2D79" w:rsidP="00CA2D79">
      <w:pPr>
        <w:rPr>
          <w:rFonts w:ascii="Times New Roman" w:hAnsi="Times New Roman" w:cs="Times New Roman"/>
          <w:b/>
          <w:sz w:val="24"/>
        </w:rPr>
      </w:pPr>
      <w:r w:rsidRPr="001936F1">
        <w:rPr>
          <w:rFonts w:ascii="Times New Roman" w:hAnsi="Times New Roman" w:cs="Times New Roman"/>
          <w:b/>
          <w:sz w:val="24"/>
        </w:rPr>
        <w:t>Цитоплазматическая мембрана</w:t>
      </w:r>
      <w:r w:rsidR="00B35E66">
        <w:rPr>
          <w:rFonts w:ascii="Times New Roman" w:hAnsi="Times New Roman" w:cs="Times New Roman"/>
          <w:b/>
          <w:sz w:val="24"/>
        </w:rPr>
        <w:t>.</w:t>
      </w:r>
    </w:p>
    <w:p w14:paraId="1CECDA8C" w14:textId="77777777" w:rsidR="007426DB" w:rsidRPr="001936F1" w:rsidRDefault="00B35E66" w:rsidP="007426DB">
      <w:pPr>
        <w:pStyle w:val="ac"/>
        <w:jc w:val="both"/>
        <w:rPr>
          <w:rFonts w:ascii="Times New Roman" w:hAnsi="Times New Roman" w:cs="Times New Roman"/>
          <w:sz w:val="24"/>
          <w:szCs w:val="24"/>
        </w:rPr>
      </w:pPr>
      <w:r>
        <w:rPr>
          <w:rFonts w:ascii="Times New Roman" w:hAnsi="Times New Roman" w:cs="Times New Roman"/>
          <w:sz w:val="24"/>
        </w:rPr>
        <w:t>59.</w:t>
      </w:r>
      <w:r w:rsidR="007426DB" w:rsidRPr="007426DB">
        <w:rPr>
          <w:rFonts w:ascii="Times New Roman" w:hAnsi="Times New Roman" w:cs="Times New Roman"/>
          <w:sz w:val="24"/>
          <w:szCs w:val="24"/>
        </w:rPr>
        <w:t xml:space="preserve"> </w:t>
      </w:r>
      <w:r w:rsidR="007426DB">
        <w:rPr>
          <w:rFonts w:ascii="Times New Roman" w:hAnsi="Times New Roman" w:cs="Times New Roman"/>
          <w:sz w:val="24"/>
          <w:szCs w:val="24"/>
        </w:rPr>
        <w:t>Н</w:t>
      </w:r>
      <w:r w:rsidR="007426DB" w:rsidRPr="001936F1">
        <w:rPr>
          <w:rFonts w:ascii="Times New Roman" w:hAnsi="Times New Roman" w:cs="Times New Roman"/>
          <w:sz w:val="24"/>
          <w:szCs w:val="24"/>
        </w:rPr>
        <w:t xml:space="preserve">е обладают оформленным ядром. Наследственная информация у прокариотов заключена в молекуле ДНК, располагающейся в цитоплазме клетки. </w:t>
      </w:r>
    </w:p>
    <w:p w14:paraId="4588ECEC" w14:textId="77777777" w:rsidR="00B35E66" w:rsidRDefault="007426DB" w:rsidP="00CA2D79">
      <w:pPr>
        <w:rPr>
          <w:rFonts w:ascii="Times New Roman" w:hAnsi="Times New Roman" w:cs="Times New Roman"/>
          <w:b/>
          <w:sz w:val="24"/>
          <w:szCs w:val="24"/>
        </w:rPr>
      </w:pPr>
      <w:r w:rsidRPr="001936F1">
        <w:rPr>
          <w:rFonts w:ascii="Times New Roman" w:hAnsi="Times New Roman" w:cs="Times New Roman"/>
          <w:b/>
          <w:sz w:val="24"/>
          <w:szCs w:val="24"/>
        </w:rPr>
        <w:t>Прокариоты</w:t>
      </w:r>
      <w:r>
        <w:rPr>
          <w:rFonts w:ascii="Times New Roman" w:hAnsi="Times New Roman" w:cs="Times New Roman"/>
          <w:b/>
          <w:sz w:val="24"/>
          <w:szCs w:val="24"/>
        </w:rPr>
        <w:t>.</w:t>
      </w:r>
    </w:p>
    <w:p w14:paraId="30F5FF30" w14:textId="77777777" w:rsidR="0063684D" w:rsidRPr="001936F1" w:rsidRDefault="007426DB" w:rsidP="0063684D">
      <w:pPr>
        <w:pStyle w:val="a8"/>
        <w:spacing w:before="0" w:beforeAutospacing="0" w:after="0" w:afterAutospacing="0"/>
      </w:pPr>
      <w:r w:rsidRPr="007426DB">
        <w:t>60.</w:t>
      </w:r>
      <w:r w:rsidR="0063684D" w:rsidRPr="0063684D">
        <w:t xml:space="preserve"> </w:t>
      </w:r>
      <w:r w:rsidR="0063684D">
        <w:t>Ц</w:t>
      </w:r>
      <w:r w:rsidR="0063684D" w:rsidRPr="001936F1">
        <w:t>итоплазматическая мембрана клеточной стенки и капсульного слоя, превращающегося у некоторых видов в истинную капсулу.</w:t>
      </w:r>
    </w:p>
    <w:p w14:paraId="684BAC07" w14:textId="77777777" w:rsidR="007426DB" w:rsidRDefault="0063684D" w:rsidP="00CA2D79">
      <w:pPr>
        <w:rPr>
          <w:rFonts w:ascii="Times New Roman" w:hAnsi="Times New Roman" w:cs="Times New Roman"/>
          <w:b/>
          <w:sz w:val="24"/>
        </w:rPr>
      </w:pPr>
      <w:r w:rsidRPr="001936F1">
        <w:rPr>
          <w:rFonts w:ascii="Times New Roman" w:hAnsi="Times New Roman" w:cs="Times New Roman"/>
          <w:b/>
          <w:sz w:val="24"/>
        </w:rPr>
        <w:t>Оболочка бактерий</w:t>
      </w:r>
      <w:r>
        <w:rPr>
          <w:rFonts w:ascii="Times New Roman" w:hAnsi="Times New Roman" w:cs="Times New Roman"/>
          <w:b/>
          <w:sz w:val="24"/>
        </w:rPr>
        <w:t>.</w:t>
      </w:r>
    </w:p>
    <w:p w14:paraId="3A136F58" w14:textId="77777777" w:rsidR="0063684D" w:rsidRPr="001936F1" w:rsidRDefault="0063684D" w:rsidP="0063684D">
      <w:pPr>
        <w:pStyle w:val="ae"/>
        <w:jc w:val="both"/>
        <w:rPr>
          <w:rFonts w:ascii="Times New Roman" w:hAnsi="Times New Roman" w:cs="Times New Roman"/>
          <w:sz w:val="24"/>
          <w:szCs w:val="24"/>
        </w:rPr>
      </w:pPr>
      <w:r>
        <w:rPr>
          <w:rFonts w:ascii="Times New Roman" w:hAnsi="Times New Roman" w:cs="Times New Roman"/>
          <w:sz w:val="24"/>
        </w:rPr>
        <w:t>61.</w:t>
      </w:r>
      <w:r w:rsidRPr="0063684D">
        <w:rPr>
          <w:rFonts w:ascii="Times New Roman" w:hAnsi="Times New Roman" w:cs="Times New Roman"/>
          <w:sz w:val="24"/>
          <w:szCs w:val="24"/>
        </w:rPr>
        <w:t xml:space="preserve"> </w:t>
      </w:r>
      <w:r>
        <w:rPr>
          <w:rFonts w:ascii="Times New Roman" w:hAnsi="Times New Roman" w:cs="Times New Roman"/>
          <w:sz w:val="24"/>
          <w:szCs w:val="24"/>
        </w:rPr>
        <w:t>Э</w:t>
      </w:r>
      <w:r w:rsidRPr="001936F1">
        <w:rPr>
          <w:rFonts w:ascii="Times New Roman" w:hAnsi="Times New Roman" w:cs="Times New Roman"/>
          <w:sz w:val="24"/>
          <w:szCs w:val="24"/>
        </w:rPr>
        <w:t>то твердая или жидкая субстанция, содержащая питательные вещества для культивирования (роста) микроорганизмов, а также клеток животных или тканей растений.</w:t>
      </w:r>
    </w:p>
    <w:p w14:paraId="16A364E7" w14:textId="77777777" w:rsidR="0063684D" w:rsidRDefault="0063684D" w:rsidP="00CA2D79">
      <w:pPr>
        <w:rPr>
          <w:rFonts w:ascii="Times New Roman" w:hAnsi="Times New Roman" w:cs="Times New Roman"/>
          <w:b/>
          <w:sz w:val="24"/>
          <w:szCs w:val="24"/>
        </w:rPr>
      </w:pPr>
      <w:r w:rsidRPr="001936F1">
        <w:rPr>
          <w:rFonts w:ascii="Times New Roman" w:hAnsi="Times New Roman" w:cs="Times New Roman"/>
          <w:b/>
          <w:sz w:val="24"/>
          <w:szCs w:val="24"/>
        </w:rPr>
        <w:t>Среда</w:t>
      </w:r>
      <w:r>
        <w:rPr>
          <w:rFonts w:ascii="Times New Roman" w:hAnsi="Times New Roman" w:cs="Times New Roman"/>
          <w:b/>
          <w:sz w:val="24"/>
          <w:szCs w:val="24"/>
        </w:rPr>
        <w:t>.</w:t>
      </w:r>
    </w:p>
    <w:p w14:paraId="1562B4E8" w14:textId="77777777" w:rsidR="0063684D" w:rsidRPr="001936F1" w:rsidRDefault="0063684D" w:rsidP="0063684D">
      <w:pPr>
        <w:shd w:val="clear" w:color="auto" w:fill="FFFFFF"/>
        <w:jc w:val="both"/>
        <w:rPr>
          <w:color w:val="000000"/>
          <w:sz w:val="24"/>
        </w:rPr>
      </w:pPr>
      <w:r>
        <w:rPr>
          <w:rFonts w:ascii="Times New Roman" w:hAnsi="Times New Roman" w:cs="Times New Roman"/>
          <w:sz w:val="24"/>
          <w:szCs w:val="24"/>
        </w:rPr>
        <w:t>62.</w:t>
      </w:r>
      <w:r w:rsidRPr="0063684D">
        <w:rPr>
          <w:color w:val="000000"/>
          <w:sz w:val="24"/>
        </w:rPr>
        <w:t xml:space="preserve"> </w:t>
      </w:r>
      <w:r w:rsidRPr="0063684D">
        <w:rPr>
          <w:rFonts w:ascii="Times New Roman" w:hAnsi="Times New Roman" w:cs="Times New Roman"/>
          <w:color w:val="000000"/>
          <w:sz w:val="24"/>
        </w:rPr>
        <w:t xml:space="preserve">Зона сильного загрязнения </w:t>
      </w:r>
      <w:r w:rsidRPr="0063684D">
        <w:rPr>
          <w:rFonts w:ascii="Times New Roman" w:hAnsi="Times New Roman" w:cs="Times New Roman"/>
          <w:sz w:val="24"/>
        </w:rPr>
        <w:t xml:space="preserve"> – </w:t>
      </w:r>
      <w:r w:rsidRPr="0063684D">
        <w:rPr>
          <w:rFonts w:ascii="Times New Roman" w:hAnsi="Times New Roman" w:cs="Times New Roman"/>
          <w:color w:val="000000"/>
          <w:sz w:val="24"/>
        </w:rPr>
        <w:t xml:space="preserve"> характеризуется большим количеством легкоокисляющихся органических веществ и практически полным отсутствием кислорода.</w:t>
      </w:r>
      <w:r w:rsidRPr="001936F1">
        <w:rPr>
          <w:color w:val="000000"/>
          <w:sz w:val="24"/>
        </w:rPr>
        <w:t xml:space="preserve"> </w:t>
      </w:r>
    </w:p>
    <w:p w14:paraId="06C2EA99" w14:textId="77777777" w:rsidR="0063684D" w:rsidRDefault="0063684D" w:rsidP="00CA2D79">
      <w:pPr>
        <w:rPr>
          <w:rFonts w:ascii="Times New Roman" w:hAnsi="Times New Roman" w:cs="Times New Roman"/>
          <w:b/>
          <w:color w:val="000000"/>
          <w:sz w:val="24"/>
        </w:rPr>
      </w:pPr>
      <w:r w:rsidRPr="0063684D">
        <w:rPr>
          <w:rFonts w:ascii="Times New Roman" w:hAnsi="Times New Roman" w:cs="Times New Roman"/>
          <w:b/>
          <w:color w:val="000000"/>
          <w:sz w:val="24"/>
        </w:rPr>
        <w:t>Полисапробная зона</w:t>
      </w:r>
      <w:r>
        <w:rPr>
          <w:rFonts w:ascii="Times New Roman" w:hAnsi="Times New Roman" w:cs="Times New Roman"/>
          <w:b/>
          <w:color w:val="000000"/>
          <w:sz w:val="24"/>
        </w:rPr>
        <w:t>.</w:t>
      </w:r>
    </w:p>
    <w:p w14:paraId="7EAE998A" w14:textId="77777777" w:rsidR="0063684D" w:rsidRDefault="0063684D" w:rsidP="00CA2D79">
      <w:pPr>
        <w:rPr>
          <w:rFonts w:ascii="Times New Roman" w:hAnsi="Times New Roman" w:cs="Times New Roman"/>
          <w:sz w:val="24"/>
        </w:rPr>
      </w:pPr>
      <w:r>
        <w:rPr>
          <w:rFonts w:ascii="Times New Roman" w:hAnsi="Times New Roman" w:cs="Times New Roman"/>
          <w:color w:val="000000"/>
          <w:sz w:val="24"/>
        </w:rPr>
        <w:lastRenderedPageBreak/>
        <w:t>63.</w:t>
      </w:r>
      <w:r w:rsidRPr="0063684D">
        <w:rPr>
          <w:rFonts w:ascii="Times New Roman" w:hAnsi="Times New Roman" w:cs="Times New Roman"/>
          <w:sz w:val="24"/>
        </w:rPr>
        <w:t xml:space="preserve"> </w:t>
      </w:r>
      <w:r>
        <w:rPr>
          <w:rFonts w:ascii="Times New Roman" w:hAnsi="Times New Roman" w:cs="Times New Roman"/>
          <w:sz w:val="24"/>
        </w:rPr>
        <w:t>С</w:t>
      </w:r>
      <w:r w:rsidRPr="001936F1">
        <w:rPr>
          <w:rFonts w:ascii="Times New Roman" w:hAnsi="Times New Roman" w:cs="Times New Roman"/>
          <w:sz w:val="24"/>
        </w:rPr>
        <w:t xml:space="preserve">пособность антигенов взаимодействовать только с теми антителами, которые выработались в ответ на введение данного антигена. </w:t>
      </w:r>
      <w:r w:rsidRPr="0063684D">
        <w:rPr>
          <w:rFonts w:ascii="Times New Roman" w:hAnsi="Times New Roman" w:cs="Times New Roman"/>
          <w:b/>
          <w:color w:val="000000"/>
          <w:sz w:val="24"/>
        </w:rPr>
        <w:t xml:space="preserve"> </w:t>
      </w:r>
      <w:r w:rsidRPr="0063684D">
        <w:rPr>
          <w:rFonts w:ascii="Times New Roman" w:hAnsi="Times New Roman" w:cs="Times New Roman"/>
          <w:sz w:val="24"/>
        </w:rPr>
        <w:t xml:space="preserve"> </w:t>
      </w:r>
    </w:p>
    <w:p w14:paraId="0B45388D" w14:textId="77777777" w:rsidR="0063684D" w:rsidRDefault="0063684D" w:rsidP="00CA2D79">
      <w:pPr>
        <w:rPr>
          <w:rFonts w:ascii="Times New Roman" w:hAnsi="Times New Roman" w:cs="Times New Roman"/>
          <w:b/>
          <w:sz w:val="24"/>
        </w:rPr>
      </w:pPr>
      <w:r w:rsidRPr="001936F1">
        <w:rPr>
          <w:rFonts w:ascii="Times New Roman" w:hAnsi="Times New Roman" w:cs="Times New Roman"/>
          <w:b/>
          <w:sz w:val="24"/>
        </w:rPr>
        <w:t>Специфичность</w:t>
      </w:r>
      <w:r>
        <w:rPr>
          <w:rFonts w:ascii="Times New Roman" w:hAnsi="Times New Roman" w:cs="Times New Roman"/>
          <w:b/>
          <w:sz w:val="24"/>
        </w:rPr>
        <w:t>.</w:t>
      </w:r>
    </w:p>
    <w:p w14:paraId="79971E9C" w14:textId="77777777" w:rsidR="0063684D" w:rsidRDefault="0063684D" w:rsidP="00CA2D79">
      <w:pPr>
        <w:rPr>
          <w:rFonts w:ascii="Times New Roman" w:hAnsi="Times New Roman" w:cs="Times New Roman"/>
          <w:sz w:val="24"/>
        </w:rPr>
      </w:pPr>
      <w:r>
        <w:rPr>
          <w:rFonts w:ascii="Times New Roman" w:hAnsi="Times New Roman" w:cs="Times New Roman"/>
          <w:sz w:val="24"/>
        </w:rPr>
        <w:t>64.</w:t>
      </w:r>
      <w:r w:rsidRPr="0063684D">
        <w:rPr>
          <w:rFonts w:ascii="Times New Roman" w:hAnsi="Times New Roman" w:cs="Times New Roman"/>
          <w:sz w:val="24"/>
        </w:rPr>
        <w:t xml:space="preserve"> </w:t>
      </w:r>
      <w:r w:rsidR="00864FC4">
        <w:rPr>
          <w:rFonts w:ascii="Times New Roman" w:hAnsi="Times New Roman" w:cs="Times New Roman"/>
          <w:sz w:val="24"/>
        </w:rPr>
        <w:t>Э</w:t>
      </w:r>
      <w:r w:rsidRPr="001936F1">
        <w:rPr>
          <w:rFonts w:ascii="Times New Roman" w:hAnsi="Times New Roman" w:cs="Times New Roman"/>
          <w:sz w:val="24"/>
        </w:rPr>
        <w:t>то обычный уровень заболеваемости данной  единицы на одной территории в данный момент времени</w:t>
      </w:r>
      <w:r w:rsidR="00864FC4">
        <w:rPr>
          <w:rFonts w:ascii="Times New Roman" w:hAnsi="Times New Roman" w:cs="Times New Roman"/>
          <w:sz w:val="24"/>
        </w:rPr>
        <w:t>.</w:t>
      </w:r>
    </w:p>
    <w:p w14:paraId="357E3903" w14:textId="77777777" w:rsidR="00864FC4" w:rsidRDefault="00864FC4" w:rsidP="00CA2D79">
      <w:pPr>
        <w:rPr>
          <w:rFonts w:ascii="Times New Roman" w:hAnsi="Times New Roman" w:cs="Times New Roman"/>
          <w:sz w:val="24"/>
        </w:rPr>
      </w:pPr>
      <w:r w:rsidRPr="001936F1">
        <w:rPr>
          <w:rFonts w:ascii="Times New Roman" w:hAnsi="Times New Roman" w:cs="Times New Roman"/>
          <w:b/>
          <w:sz w:val="24"/>
        </w:rPr>
        <w:t xml:space="preserve">Спорадическая </w:t>
      </w:r>
      <w:proofErr w:type="gramStart"/>
      <w:r w:rsidRPr="001936F1">
        <w:rPr>
          <w:rFonts w:ascii="Times New Roman" w:hAnsi="Times New Roman" w:cs="Times New Roman"/>
          <w:b/>
          <w:sz w:val="24"/>
        </w:rPr>
        <w:t>заболеваемость</w:t>
      </w:r>
      <w:r>
        <w:rPr>
          <w:rFonts w:ascii="Times New Roman" w:hAnsi="Times New Roman" w:cs="Times New Roman"/>
          <w:sz w:val="24"/>
        </w:rPr>
        <w:t xml:space="preserve"> .</w:t>
      </w:r>
      <w:proofErr w:type="gramEnd"/>
    </w:p>
    <w:p w14:paraId="465E091F" w14:textId="77777777" w:rsidR="00864FC4" w:rsidRDefault="00864FC4" w:rsidP="00CA2D79">
      <w:pPr>
        <w:rPr>
          <w:rFonts w:ascii="Times New Roman" w:hAnsi="Times New Roman" w:cs="Times New Roman"/>
          <w:sz w:val="24"/>
        </w:rPr>
      </w:pPr>
      <w:r>
        <w:rPr>
          <w:rFonts w:ascii="Times New Roman" w:hAnsi="Times New Roman" w:cs="Times New Roman"/>
          <w:sz w:val="24"/>
        </w:rPr>
        <w:t>65.</w:t>
      </w:r>
      <w:r w:rsidRPr="00864FC4">
        <w:rPr>
          <w:rFonts w:ascii="Times New Roman" w:hAnsi="Times New Roman" w:cs="Times New Roman"/>
          <w:sz w:val="24"/>
        </w:rPr>
        <w:t xml:space="preserve"> </w:t>
      </w:r>
      <w:r>
        <w:rPr>
          <w:rFonts w:ascii="Times New Roman" w:hAnsi="Times New Roman" w:cs="Times New Roman"/>
          <w:sz w:val="24"/>
        </w:rPr>
        <w:t>Б</w:t>
      </w:r>
      <w:r w:rsidRPr="001936F1">
        <w:rPr>
          <w:rFonts w:ascii="Times New Roman" w:hAnsi="Times New Roman" w:cs="Times New Roman"/>
          <w:sz w:val="24"/>
        </w:rPr>
        <w:t>актерии, которые нуждаются для своего питания в органическом углероде (углеводы, жирные кислоты).</w:t>
      </w:r>
    </w:p>
    <w:p w14:paraId="2090CCB8" w14:textId="77777777" w:rsidR="00864FC4" w:rsidRDefault="00864FC4" w:rsidP="00CA2D79">
      <w:pPr>
        <w:rPr>
          <w:rFonts w:ascii="Times New Roman" w:hAnsi="Times New Roman" w:cs="Times New Roman"/>
          <w:sz w:val="24"/>
        </w:rPr>
      </w:pPr>
      <w:r w:rsidRPr="001936F1">
        <w:rPr>
          <w:rFonts w:ascii="Times New Roman" w:hAnsi="Times New Roman" w:cs="Times New Roman"/>
          <w:b/>
          <w:sz w:val="24"/>
        </w:rPr>
        <w:t xml:space="preserve">Гетеротрофы или </w:t>
      </w:r>
      <w:proofErr w:type="spellStart"/>
      <w:r w:rsidRPr="001936F1">
        <w:rPr>
          <w:rFonts w:ascii="Times New Roman" w:hAnsi="Times New Roman" w:cs="Times New Roman"/>
          <w:b/>
          <w:sz w:val="24"/>
        </w:rPr>
        <w:t>органотрофы</w:t>
      </w:r>
      <w:proofErr w:type="spellEnd"/>
      <w:r w:rsidRPr="001936F1">
        <w:rPr>
          <w:rFonts w:ascii="Times New Roman" w:hAnsi="Times New Roman" w:cs="Times New Roman"/>
          <w:sz w:val="24"/>
        </w:rPr>
        <w:t xml:space="preserve">  </w:t>
      </w:r>
    </w:p>
    <w:p w14:paraId="6E0A7C3E" w14:textId="77777777" w:rsidR="00864FC4" w:rsidRPr="001936F1" w:rsidRDefault="00864FC4" w:rsidP="00864FC4">
      <w:pPr>
        <w:pStyle w:val="a8"/>
        <w:spacing w:before="0" w:beforeAutospacing="0" w:after="0" w:afterAutospacing="0"/>
      </w:pPr>
      <w:r>
        <w:t>66.</w:t>
      </w:r>
      <w:r w:rsidRPr="00864FC4">
        <w:t xml:space="preserve"> </w:t>
      </w:r>
      <w:r>
        <w:t>Б</w:t>
      </w:r>
      <w:r w:rsidRPr="001936F1">
        <w:t>актерии, использующие в качестве источника углерода СО</w:t>
      </w:r>
      <w:r w:rsidRPr="001936F1">
        <w:rPr>
          <w:vertAlign w:val="subscript"/>
        </w:rPr>
        <w:t>2</w:t>
      </w:r>
      <w:r w:rsidRPr="001936F1">
        <w:t xml:space="preserve"> воздуха.</w:t>
      </w:r>
    </w:p>
    <w:p w14:paraId="234D48B7" w14:textId="77777777" w:rsidR="00864FC4" w:rsidRDefault="00864FC4" w:rsidP="00CA2D79">
      <w:pPr>
        <w:rPr>
          <w:rFonts w:ascii="Times New Roman" w:hAnsi="Times New Roman" w:cs="Times New Roman"/>
          <w:b/>
          <w:sz w:val="24"/>
        </w:rPr>
      </w:pPr>
      <w:r w:rsidRPr="001936F1">
        <w:rPr>
          <w:rFonts w:ascii="Times New Roman" w:hAnsi="Times New Roman" w:cs="Times New Roman"/>
          <w:b/>
          <w:sz w:val="24"/>
        </w:rPr>
        <w:t xml:space="preserve">Автотрофы или </w:t>
      </w:r>
      <w:proofErr w:type="spellStart"/>
      <w:r w:rsidRPr="001936F1">
        <w:rPr>
          <w:rFonts w:ascii="Times New Roman" w:hAnsi="Times New Roman" w:cs="Times New Roman"/>
          <w:b/>
          <w:sz w:val="24"/>
        </w:rPr>
        <w:t>литотрофы</w:t>
      </w:r>
      <w:proofErr w:type="spellEnd"/>
      <w:r>
        <w:rPr>
          <w:rFonts w:ascii="Times New Roman" w:hAnsi="Times New Roman" w:cs="Times New Roman"/>
          <w:b/>
          <w:sz w:val="24"/>
        </w:rPr>
        <w:t>.</w:t>
      </w:r>
    </w:p>
    <w:p w14:paraId="66EB676D" w14:textId="77777777" w:rsidR="00B537D5" w:rsidRDefault="00B537D5" w:rsidP="00B537D5">
      <w:pPr>
        <w:spacing w:after="0"/>
        <w:rPr>
          <w:rFonts w:ascii="Times New Roman" w:hAnsi="Times New Roman" w:cs="Times New Roman"/>
          <w:b/>
          <w:sz w:val="24"/>
          <w:szCs w:val="24"/>
        </w:rPr>
      </w:pPr>
      <w:r w:rsidRPr="00123C32">
        <w:rPr>
          <w:rFonts w:ascii="Times New Roman" w:hAnsi="Times New Roman" w:cs="Times New Roman"/>
          <w:b/>
          <w:sz w:val="24"/>
          <w:szCs w:val="24"/>
        </w:rPr>
        <w:t>Сложные</w:t>
      </w:r>
      <w:r w:rsidRPr="00123C32">
        <w:rPr>
          <w:rFonts w:ascii="Times New Roman" w:hAnsi="Times New Roman" w:cs="Times New Roman"/>
          <w:b/>
          <w:color w:val="000000"/>
          <w:sz w:val="24"/>
          <w:szCs w:val="24"/>
        </w:rPr>
        <w:t xml:space="preserve"> (3 уровень)</w:t>
      </w:r>
    </w:p>
    <w:p w14:paraId="6FEB9D5B" w14:textId="77777777" w:rsidR="00B537D5" w:rsidRPr="00B537D5" w:rsidRDefault="00B537D5" w:rsidP="00B537D5">
      <w:pPr>
        <w:spacing w:after="0"/>
        <w:rPr>
          <w:rFonts w:ascii="Times New Roman" w:hAnsi="Times New Roman" w:cs="Times New Roman"/>
          <w:b/>
          <w:sz w:val="24"/>
          <w:szCs w:val="24"/>
        </w:rPr>
      </w:pPr>
    </w:p>
    <w:p w14:paraId="3D00A751" w14:textId="77777777" w:rsidR="00864FC4" w:rsidRDefault="00864FC4" w:rsidP="00CA2D79">
      <w:pPr>
        <w:rPr>
          <w:rFonts w:ascii="Times New Roman" w:hAnsi="Times New Roman" w:cs="Times New Roman"/>
          <w:sz w:val="24"/>
        </w:rPr>
      </w:pPr>
      <w:r>
        <w:rPr>
          <w:rFonts w:ascii="Times New Roman" w:hAnsi="Times New Roman" w:cs="Times New Roman"/>
          <w:sz w:val="24"/>
        </w:rPr>
        <w:t>67.</w:t>
      </w:r>
      <w:r w:rsidRPr="00864FC4">
        <w:rPr>
          <w:rFonts w:ascii="Times New Roman" w:hAnsi="Times New Roman" w:cs="Times New Roman"/>
          <w:sz w:val="24"/>
        </w:rPr>
        <w:t xml:space="preserve"> </w:t>
      </w:r>
      <w:r>
        <w:rPr>
          <w:rFonts w:ascii="Times New Roman" w:hAnsi="Times New Roman" w:cs="Times New Roman"/>
          <w:sz w:val="24"/>
        </w:rPr>
        <w:t>Б</w:t>
      </w:r>
      <w:r w:rsidRPr="001936F1">
        <w:rPr>
          <w:rFonts w:ascii="Times New Roman" w:hAnsi="Times New Roman" w:cs="Times New Roman"/>
          <w:sz w:val="24"/>
        </w:rPr>
        <w:t>актерии, обладающие жгутиками по всей поверхности тела.</w:t>
      </w:r>
    </w:p>
    <w:p w14:paraId="5D1FA09F" w14:textId="77777777" w:rsidR="00864FC4" w:rsidRDefault="00864FC4" w:rsidP="00CA2D79">
      <w:pPr>
        <w:rPr>
          <w:rFonts w:ascii="Times New Roman" w:hAnsi="Times New Roman" w:cs="Times New Roman"/>
          <w:b/>
          <w:sz w:val="24"/>
        </w:rPr>
      </w:pPr>
      <w:proofErr w:type="spellStart"/>
      <w:r w:rsidRPr="001936F1">
        <w:rPr>
          <w:rFonts w:ascii="Times New Roman" w:hAnsi="Times New Roman" w:cs="Times New Roman"/>
          <w:b/>
          <w:sz w:val="24"/>
        </w:rPr>
        <w:t>Перитрихи</w:t>
      </w:r>
      <w:proofErr w:type="spellEnd"/>
      <w:r>
        <w:rPr>
          <w:rFonts w:ascii="Times New Roman" w:hAnsi="Times New Roman" w:cs="Times New Roman"/>
          <w:b/>
          <w:sz w:val="24"/>
        </w:rPr>
        <w:t>.</w:t>
      </w:r>
    </w:p>
    <w:p w14:paraId="2161D792" w14:textId="77777777" w:rsidR="00864FC4" w:rsidRDefault="00864FC4" w:rsidP="00864FC4">
      <w:pPr>
        <w:pStyle w:val="a8"/>
        <w:spacing w:before="0" w:beforeAutospacing="0" w:after="0" w:afterAutospacing="0"/>
      </w:pPr>
      <w:r>
        <w:t>68.</w:t>
      </w:r>
      <w:r w:rsidRPr="00864FC4">
        <w:t xml:space="preserve"> </w:t>
      </w:r>
      <w:r>
        <w:t>Б</w:t>
      </w:r>
      <w:r w:rsidRPr="001936F1">
        <w:t>актерии, которые имеют по пучку жгутиков на одном конце.</w:t>
      </w:r>
    </w:p>
    <w:p w14:paraId="4197AD6B" w14:textId="77777777" w:rsidR="00864FC4" w:rsidRDefault="00864FC4" w:rsidP="00864FC4">
      <w:pPr>
        <w:pStyle w:val="a8"/>
        <w:spacing w:before="0" w:beforeAutospacing="0" w:after="0" w:afterAutospacing="0"/>
        <w:rPr>
          <w:b/>
        </w:rPr>
      </w:pPr>
      <w:proofErr w:type="spellStart"/>
      <w:r w:rsidRPr="001936F1">
        <w:rPr>
          <w:b/>
        </w:rPr>
        <w:t>Лофотрихи</w:t>
      </w:r>
      <w:proofErr w:type="spellEnd"/>
    </w:p>
    <w:p w14:paraId="72E4B03E" w14:textId="77777777" w:rsidR="00864FC4" w:rsidRDefault="00864FC4" w:rsidP="00864FC4">
      <w:pPr>
        <w:pStyle w:val="a8"/>
        <w:spacing w:before="0" w:beforeAutospacing="0" w:after="0" w:afterAutospacing="0"/>
        <w:rPr>
          <w:b/>
        </w:rPr>
      </w:pPr>
    </w:p>
    <w:p w14:paraId="4A4A3A93" w14:textId="77777777" w:rsidR="00864FC4" w:rsidRDefault="00864FC4" w:rsidP="00864FC4">
      <w:pPr>
        <w:pStyle w:val="a8"/>
        <w:spacing w:before="0" w:beforeAutospacing="0" w:after="0" w:afterAutospacing="0"/>
      </w:pPr>
      <w:r>
        <w:t>69.</w:t>
      </w:r>
      <w:r w:rsidRPr="00864FC4">
        <w:t xml:space="preserve"> </w:t>
      </w:r>
      <w:r>
        <w:t>Э</w:t>
      </w:r>
      <w:r w:rsidRPr="001936F1">
        <w:t>то совокупность микробных клеток, растущих на среде (или в среде).</w:t>
      </w:r>
    </w:p>
    <w:p w14:paraId="1CB60394" w14:textId="77777777" w:rsidR="00864FC4" w:rsidRDefault="00864FC4" w:rsidP="00864FC4">
      <w:pPr>
        <w:pStyle w:val="a8"/>
        <w:spacing w:before="0" w:beforeAutospacing="0" w:after="0" w:afterAutospacing="0"/>
        <w:rPr>
          <w:b/>
        </w:rPr>
      </w:pPr>
      <w:r w:rsidRPr="001936F1">
        <w:rPr>
          <w:b/>
        </w:rPr>
        <w:t>Культура</w:t>
      </w:r>
      <w:r>
        <w:rPr>
          <w:b/>
        </w:rPr>
        <w:t>.</w:t>
      </w:r>
    </w:p>
    <w:p w14:paraId="0DB40701" w14:textId="77777777" w:rsidR="00B537D5" w:rsidRDefault="00B537D5" w:rsidP="00864FC4">
      <w:pPr>
        <w:pStyle w:val="a8"/>
        <w:spacing w:before="0" w:beforeAutospacing="0" w:after="0" w:afterAutospacing="0"/>
      </w:pPr>
    </w:p>
    <w:p w14:paraId="4E7D7AB8" w14:textId="77777777" w:rsidR="00B537D5" w:rsidRPr="00B537D5" w:rsidRDefault="00B537D5" w:rsidP="00864FC4">
      <w:pPr>
        <w:pStyle w:val="a8"/>
        <w:spacing w:before="0" w:beforeAutospacing="0" w:after="0" w:afterAutospacing="0"/>
      </w:pPr>
      <w:r>
        <w:t>70.</w:t>
      </w:r>
      <w:r w:rsidRPr="00B537D5">
        <w:rPr>
          <w:iCs/>
          <w:spacing w:val="-9"/>
        </w:rPr>
        <w:t xml:space="preserve"> </w:t>
      </w:r>
      <w:r>
        <w:rPr>
          <w:iCs/>
          <w:spacing w:val="-9"/>
        </w:rPr>
        <w:t>Э</w:t>
      </w:r>
      <w:r w:rsidRPr="001936F1">
        <w:rPr>
          <w:iCs/>
          <w:spacing w:val="-9"/>
        </w:rPr>
        <w:t xml:space="preserve">то </w:t>
      </w:r>
      <w:r w:rsidRPr="001936F1">
        <w:t xml:space="preserve">процесс распада </w:t>
      </w:r>
      <w:r w:rsidRPr="001936F1">
        <w:rPr>
          <w:spacing w:val="20"/>
        </w:rPr>
        <w:t>сахара</w:t>
      </w:r>
      <w:r w:rsidRPr="001936F1">
        <w:t xml:space="preserve"> под влиянием дрожжей с образованием </w:t>
      </w:r>
      <w:r w:rsidRPr="001936F1">
        <w:rPr>
          <w:spacing w:val="-5"/>
        </w:rPr>
        <w:t xml:space="preserve">спирта, </w:t>
      </w:r>
      <w:r w:rsidRPr="00B537D5">
        <w:rPr>
          <w:spacing w:val="-5"/>
        </w:rPr>
        <w:t>углекислого газа и выделением тепла.</w:t>
      </w:r>
    </w:p>
    <w:p w14:paraId="3ED9B804" w14:textId="77777777" w:rsidR="00B537D5" w:rsidRDefault="00B537D5" w:rsidP="00CA2D79">
      <w:pPr>
        <w:rPr>
          <w:rFonts w:ascii="Times New Roman" w:hAnsi="Times New Roman" w:cs="Times New Roman"/>
          <w:b/>
          <w:iCs/>
          <w:spacing w:val="-9"/>
          <w:sz w:val="24"/>
        </w:rPr>
      </w:pPr>
      <w:r w:rsidRPr="00B537D5">
        <w:rPr>
          <w:rFonts w:ascii="Times New Roman" w:hAnsi="Times New Roman" w:cs="Times New Roman"/>
          <w:b/>
          <w:iCs/>
          <w:spacing w:val="-9"/>
          <w:sz w:val="24"/>
        </w:rPr>
        <w:t>Спиртовое брожение</w:t>
      </w:r>
      <w:r>
        <w:rPr>
          <w:rFonts w:ascii="Times New Roman" w:hAnsi="Times New Roman" w:cs="Times New Roman"/>
          <w:b/>
          <w:iCs/>
          <w:spacing w:val="-9"/>
          <w:sz w:val="24"/>
        </w:rPr>
        <w:t>.</w:t>
      </w:r>
    </w:p>
    <w:p w14:paraId="41753CC2" w14:textId="77777777" w:rsidR="00B537D5" w:rsidRDefault="00B537D5" w:rsidP="00CA2D79">
      <w:pPr>
        <w:rPr>
          <w:rFonts w:ascii="Times New Roman" w:hAnsi="Times New Roman" w:cs="Times New Roman"/>
          <w:b/>
          <w:iCs/>
          <w:spacing w:val="-9"/>
          <w:sz w:val="24"/>
        </w:rPr>
      </w:pPr>
    </w:p>
    <w:p w14:paraId="49A8A702" w14:textId="77777777" w:rsidR="00B537D5" w:rsidRDefault="00B537D5" w:rsidP="00CA2D79">
      <w:pPr>
        <w:rPr>
          <w:rFonts w:ascii="Times New Roman" w:hAnsi="Times New Roman" w:cs="Times New Roman"/>
          <w:b/>
          <w:iCs/>
          <w:spacing w:val="-9"/>
          <w:sz w:val="24"/>
        </w:rPr>
      </w:pPr>
    </w:p>
    <w:p w14:paraId="661BCAF8" w14:textId="77777777" w:rsidR="00B537D5" w:rsidRDefault="00B537D5" w:rsidP="00B537D5">
      <w:pPr>
        <w:jc w:val="center"/>
        <w:rPr>
          <w:rFonts w:ascii="Times New Roman" w:hAnsi="Times New Roman" w:cs="Times New Roman"/>
          <w:b/>
          <w:sz w:val="28"/>
          <w:szCs w:val="28"/>
        </w:rPr>
      </w:pPr>
      <w:bookmarkStart w:id="1" w:name="_Hlk158026826"/>
      <w:r w:rsidRPr="006A7B38">
        <w:rPr>
          <w:rFonts w:ascii="Times New Roman" w:hAnsi="Times New Roman" w:cs="Times New Roman"/>
          <w:b/>
          <w:sz w:val="28"/>
          <w:szCs w:val="28"/>
        </w:rPr>
        <w:t xml:space="preserve">Карта </w:t>
      </w:r>
      <w:r>
        <w:rPr>
          <w:rFonts w:ascii="Times New Roman" w:hAnsi="Times New Roman" w:cs="Times New Roman"/>
          <w:b/>
          <w:sz w:val="28"/>
          <w:szCs w:val="28"/>
        </w:rPr>
        <w:t xml:space="preserve">учета </w:t>
      </w:r>
      <w:r w:rsidRPr="006A7B38">
        <w:rPr>
          <w:rFonts w:ascii="Times New Roman" w:hAnsi="Times New Roman" w:cs="Times New Roman"/>
          <w:b/>
          <w:sz w:val="28"/>
          <w:szCs w:val="28"/>
        </w:rPr>
        <w:t>тестовых заданий</w:t>
      </w:r>
      <w:r>
        <w:rPr>
          <w:rFonts w:ascii="Times New Roman" w:hAnsi="Times New Roman" w:cs="Times New Roman"/>
          <w:b/>
          <w:sz w:val="28"/>
          <w:szCs w:val="28"/>
        </w:rPr>
        <w:t xml:space="preserve"> (вариант 1)</w:t>
      </w:r>
    </w:p>
    <w:tbl>
      <w:tblPr>
        <w:tblStyle w:val="a9"/>
        <w:tblW w:w="9918" w:type="dxa"/>
        <w:tblLayout w:type="fixed"/>
        <w:tblLook w:val="04A0" w:firstRow="1" w:lastRow="0" w:firstColumn="1" w:lastColumn="0" w:noHBand="0" w:noVBand="1"/>
      </w:tblPr>
      <w:tblGrid>
        <w:gridCol w:w="1726"/>
        <w:gridCol w:w="2159"/>
        <w:gridCol w:w="2655"/>
        <w:gridCol w:w="2332"/>
        <w:gridCol w:w="1046"/>
      </w:tblGrid>
      <w:tr w:rsidR="00B537D5" w:rsidRPr="000904BC" w14:paraId="74B90996" w14:textId="77777777" w:rsidTr="0023757D">
        <w:trPr>
          <w:trHeight w:val="155"/>
        </w:trPr>
        <w:tc>
          <w:tcPr>
            <w:tcW w:w="1726" w:type="dxa"/>
          </w:tcPr>
          <w:p w14:paraId="534684BA" w14:textId="77777777" w:rsidR="00B537D5" w:rsidRPr="000904BC" w:rsidRDefault="00B537D5" w:rsidP="0023757D">
            <w:pPr>
              <w:jc w:val="center"/>
              <w:rPr>
                <w:rFonts w:ascii="Times New Roman" w:hAnsi="Times New Roman" w:cs="Times New Roman"/>
                <w:sz w:val="24"/>
                <w:szCs w:val="24"/>
              </w:rPr>
            </w:pPr>
            <w:r w:rsidRPr="000904BC">
              <w:rPr>
                <w:rFonts w:ascii="Times New Roman" w:hAnsi="Times New Roman" w:cs="Times New Roman"/>
                <w:sz w:val="24"/>
                <w:szCs w:val="24"/>
              </w:rPr>
              <w:t>Компетенция</w:t>
            </w:r>
          </w:p>
        </w:tc>
        <w:tc>
          <w:tcPr>
            <w:tcW w:w="8192" w:type="dxa"/>
            <w:gridSpan w:val="4"/>
          </w:tcPr>
          <w:p w14:paraId="535EBE58" w14:textId="77777777" w:rsidR="00B537D5" w:rsidRPr="005D3472" w:rsidRDefault="00B537D5" w:rsidP="0023757D">
            <w:pPr>
              <w:rPr>
                <w:rFonts w:ascii="Times New Roman" w:hAnsi="Times New Roman" w:cs="Times New Roman"/>
                <w:sz w:val="24"/>
                <w:szCs w:val="24"/>
              </w:rPr>
            </w:pPr>
            <w:r w:rsidRPr="005D3472">
              <w:rPr>
                <w:rFonts w:ascii="Times New Roman" w:hAnsi="Times New Roman" w:cs="Times New Roman"/>
                <w:color w:val="000000"/>
                <w:sz w:val="24"/>
                <w:szCs w:val="24"/>
              </w:rPr>
              <w:t>ПК2. Способен конструировать блоки, узлы и детали информационно-измерительных систем</w:t>
            </w:r>
          </w:p>
        </w:tc>
      </w:tr>
      <w:tr w:rsidR="00B537D5" w:rsidRPr="000904BC" w14:paraId="5C0621C2" w14:textId="77777777" w:rsidTr="0023757D">
        <w:trPr>
          <w:trHeight w:val="155"/>
        </w:trPr>
        <w:tc>
          <w:tcPr>
            <w:tcW w:w="1726" w:type="dxa"/>
          </w:tcPr>
          <w:p w14:paraId="79B1B49A" w14:textId="77777777" w:rsidR="00B537D5" w:rsidRPr="000904BC" w:rsidRDefault="00B537D5" w:rsidP="0023757D">
            <w:pPr>
              <w:jc w:val="center"/>
              <w:rPr>
                <w:rFonts w:ascii="Times New Roman" w:hAnsi="Times New Roman" w:cs="Times New Roman"/>
                <w:sz w:val="24"/>
                <w:szCs w:val="24"/>
              </w:rPr>
            </w:pPr>
            <w:r w:rsidRPr="000904BC">
              <w:rPr>
                <w:rFonts w:ascii="Times New Roman" w:hAnsi="Times New Roman" w:cs="Times New Roman"/>
                <w:sz w:val="24"/>
                <w:szCs w:val="24"/>
              </w:rPr>
              <w:t>Индикатор</w:t>
            </w:r>
          </w:p>
        </w:tc>
        <w:tc>
          <w:tcPr>
            <w:tcW w:w="8192" w:type="dxa"/>
            <w:gridSpan w:val="4"/>
          </w:tcPr>
          <w:p w14:paraId="316A748D" w14:textId="77777777" w:rsidR="00B537D5" w:rsidRPr="005D3472" w:rsidRDefault="00B537D5" w:rsidP="0023757D">
            <w:pPr>
              <w:rPr>
                <w:rFonts w:ascii="Times New Roman" w:hAnsi="Times New Roman" w:cs="Times New Roman"/>
                <w:sz w:val="24"/>
                <w:szCs w:val="24"/>
              </w:rPr>
            </w:pPr>
            <w:r w:rsidRPr="005D3472">
              <w:rPr>
                <w:rFonts w:ascii="Times New Roman" w:hAnsi="Times New Roman" w:cs="Times New Roman"/>
                <w:color w:val="000000"/>
                <w:sz w:val="24"/>
                <w:szCs w:val="24"/>
              </w:rPr>
              <w:t>ПК-2.3 Разрабатывает технологические процессы производства приборов и комплексов широкого назначения</w:t>
            </w:r>
          </w:p>
        </w:tc>
      </w:tr>
      <w:tr w:rsidR="00B537D5" w:rsidRPr="000904BC" w14:paraId="3B7B9E4A" w14:textId="77777777" w:rsidTr="0023757D">
        <w:trPr>
          <w:trHeight w:val="155"/>
        </w:trPr>
        <w:tc>
          <w:tcPr>
            <w:tcW w:w="1726" w:type="dxa"/>
          </w:tcPr>
          <w:p w14:paraId="7249F5D3" w14:textId="77777777" w:rsidR="00B537D5" w:rsidRPr="000904BC" w:rsidRDefault="00B537D5" w:rsidP="0023757D">
            <w:pPr>
              <w:jc w:val="center"/>
              <w:rPr>
                <w:rFonts w:ascii="Times New Roman" w:hAnsi="Times New Roman" w:cs="Times New Roman"/>
                <w:sz w:val="24"/>
                <w:szCs w:val="24"/>
              </w:rPr>
            </w:pPr>
            <w:r w:rsidRPr="000904BC">
              <w:rPr>
                <w:rFonts w:ascii="Times New Roman" w:hAnsi="Times New Roman" w:cs="Times New Roman"/>
                <w:sz w:val="24"/>
                <w:szCs w:val="24"/>
              </w:rPr>
              <w:t>Дисциплина</w:t>
            </w:r>
          </w:p>
        </w:tc>
        <w:tc>
          <w:tcPr>
            <w:tcW w:w="8192" w:type="dxa"/>
            <w:gridSpan w:val="4"/>
          </w:tcPr>
          <w:p w14:paraId="1A68A481" w14:textId="77777777" w:rsidR="00B537D5" w:rsidRPr="005D3472" w:rsidRDefault="00B537D5" w:rsidP="0023757D">
            <w:pPr>
              <w:rPr>
                <w:rFonts w:ascii="Times New Roman" w:hAnsi="Times New Roman" w:cs="Times New Roman"/>
                <w:sz w:val="24"/>
                <w:szCs w:val="24"/>
              </w:rPr>
            </w:pPr>
            <w:r w:rsidRPr="005D3472">
              <w:rPr>
                <w:rFonts w:ascii="Times New Roman" w:hAnsi="Times New Roman" w:cs="Times New Roman"/>
                <w:sz w:val="24"/>
                <w:szCs w:val="24"/>
              </w:rPr>
              <w:t xml:space="preserve">Технология приборостроения </w:t>
            </w:r>
          </w:p>
        </w:tc>
      </w:tr>
      <w:tr w:rsidR="00B537D5" w:rsidRPr="000904BC" w14:paraId="6A20611D" w14:textId="77777777" w:rsidTr="0023757D">
        <w:trPr>
          <w:trHeight w:val="155"/>
        </w:trPr>
        <w:tc>
          <w:tcPr>
            <w:tcW w:w="1726" w:type="dxa"/>
            <w:vMerge w:val="restart"/>
          </w:tcPr>
          <w:p w14:paraId="107443EB" w14:textId="77777777" w:rsidR="00B537D5" w:rsidRPr="000904BC" w:rsidRDefault="00B537D5" w:rsidP="0023757D">
            <w:pPr>
              <w:jc w:val="center"/>
              <w:rPr>
                <w:rFonts w:ascii="Times New Roman" w:hAnsi="Times New Roman" w:cs="Times New Roman"/>
                <w:sz w:val="24"/>
                <w:szCs w:val="24"/>
              </w:rPr>
            </w:pPr>
          </w:p>
          <w:p w14:paraId="575E4957" w14:textId="77777777" w:rsidR="00B537D5" w:rsidRPr="000904BC" w:rsidRDefault="00B537D5" w:rsidP="0023757D">
            <w:pPr>
              <w:jc w:val="center"/>
              <w:rPr>
                <w:rFonts w:ascii="Times New Roman" w:hAnsi="Times New Roman" w:cs="Times New Roman"/>
                <w:sz w:val="24"/>
                <w:szCs w:val="24"/>
              </w:rPr>
            </w:pPr>
            <w:r w:rsidRPr="000904BC">
              <w:rPr>
                <w:rFonts w:ascii="Times New Roman" w:hAnsi="Times New Roman" w:cs="Times New Roman"/>
                <w:sz w:val="24"/>
                <w:szCs w:val="24"/>
              </w:rPr>
              <w:t>Уровень освоения</w:t>
            </w:r>
          </w:p>
        </w:tc>
        <w:tc>
          <w:tcPr>
            <w:tcW w:w="7146" w:type="dxa"/>
            <w:gridSpan w:val="3"/>
          </w:tcPr>
          <w:p w14:paraId="57306692" w14:textId="77777777" w:rsidR="00B537D5" w:rsidRPr="000904BC" w:rsidRDefault="00B537D5" w:rsidP="0023757D">
            <w:pPr>
              <w:jc w:val="center"/>
              <w:rPr>
                <w:rFonts w:ascii="Times New Roman" w:hAnsi="Times New Roman" w:cs="Times New Roman"/>
                <w:sz w:val="24"/>
                <w:szCs w:val="24"/>
              </w:rPr>
            </w:pPr>
            <w:r w:rsidRPr="000904BC">
              <w:rPr>
                <w:rFonts w:ascii="Times New Roman" w:hAnsi="Times New Roman" w:cs="Times New Roman"/>
                <w:sz w:val="24"/>
                <w:szCs w:val="24"/>
              </w:rPr>
              <w:t>Тестовые задания</w:t>
            </w:r>
          </w:p>
        </w:tc>
        <w:tc>
          <w:tcPr>
            <w:tcW w:w="1046" w:type="dxa"/>
            <w:vMerge w:val="restart"/>
          </w:tcPr>
          <w:p w14:paraId="76DBD251" w14:textId="77777777" w:rsidR="00B537D5" w:rsidRPr="000904BC" w:rsidRDefault="00B537D5" w:rsidP="0023757D">
            <w:pPr>
              <w:jc w:val="center"/>
              <w:rPr>
                <w:rFonts w:ascii="Times New Roman" w:hAnsi="Times New Roman" w:cs="Times New Roman"/>
                <w:sz w:val="24"/>
                <w:szCs w:val="24"/>
              </w:rPr>
            </w:pPr>
            <w:r>
              <w:rPr>
                <w:rFonts w:ascii="Times New Roman" w:hAnsi="Times New Roman" w:cs="Times New Roman"/>
                <w:sz w:val="24"/>
                <w:szCs w:val="24"/>
              </w:rPr>
              <w:t>Итого</w:t>
            </w:r>
          </w:p>
        </w:tc>
      </w:tr>
      <w:tr w:rsidR="00B537D5" w:rsidRPr="000904BC" w14:paraId="7428DD9C" w14:textId="77777777" w:rsidTr="0023757D">
        <w:trPr>
          <w:trHeight w:val="155"/>
        </w:trPr>
        <w:tc>
          <w:tcPr>
            <w:tcW w:w="1726" w:type="dxa"/>
            <w:vMerge/>
          </w:tcPr>
          <w:p w14:paraId="773A80C1" w14:textId="77777777" w:rsidR="00B537D5" w:rsidRPr="000904BC" w:rsidRDefault="00B537D5" w:rsidP="0023757D">
            <w:pPr>
              <w:jc w:val="center"/>
              <w:rPr>
                <w:rFonts w:ascii="Times New Roman" w:hAnsi="Times New Roman" w:cs="Times New Roman"/>
                <w:sz w:val="24"/>
                <w:szCs w:val="24"/>
              </w:rPr>
            </w:pPr>
          </w:p>
        </w:tc>
        <w:tc>
          <w:tcPr>
            <w:tcW w:w="4814" w:type="dxa"/>
            <w:gridSpan w:val="2"/>
          </w:tcPr>
          <w:p w14:paraId="1A6A698C" w14:textId="77777777" w:rsidR="00B537D5" w:rsidRPr="000904BC" w:rsidRDefault="00B537D5" w:rsidP="0023757D">
            <w:pPr>
              <w:jc w:val="center"/>
              <w:rPr>
                <w:rFonts w:ascii="Times New Roman" w:hAnsi="Times New Roman" w:cs="Times New Roman"/>
                <w:sz w:val="24"/>
                <w:szCs w:val="24"/>
              </w:rPr>
            </w:pPr>
            <w:r w:rsidRPr="000904BC">
              <w:rPr>
                <w:rFonts w:ascii="Times New Roman" w:hAnsi="Times New Roman" w:cs="Times New Roman"/>
                <w:sz w:val="24"/>
                <w:szCs w:val="24"/>
              </w:rPr>
              <w:t>Закрытого типа</w:t>
            </w:r>
          </w:p>
        </w:tc>
        <w:tc>
          <w:tcPr>
            <w:tcW w:w="2332" w:type="dxa"/>
          </w:tcPr>
          <w:p w14:paraId="7F5FD607" w14:textId="77777777" w:rsidR="00B537D5" w:rsidRPr="000904BC" w:rsidRDefault="00B537D5" w:rsidP="0023757D">
            <w:pPr>
              <w:jc w:val="center"/>
              <w:rPr>
                <w:rFonts w:ascii="Times New Roman" w:hAnsi="Times New Roman" w:cs="Times New Roman"/>
                <w:sz w:val="24"/>
                <w:szCs w:val="24"/>
              </w:rPr>
            </w:pPr>
            <w:r w:rsidRPr="000904BC">
              <w:rPr>
                <w:rFonts w:ascii="Times New Roman" w:hAnsi="Times New Roman" w:cs="Times New Roman"/>
                <w:sz w:val="24"/>
                <w:szCs w:val="24"/>
              </w:rPr>
              <w:t>Открытого типа</w:t>
            </w:r>
          </w:p>
        </w:tc>
        <w:tc>
          <w:tcPr>
            <w:tcW w:w="1046" w:type="dxa"/>
            <w:vMerge/>
          </w:tcPr>
          <w:p w14:paraId="1AA2D743" w14:textId="77777777" w:rsidR="00B537D5" w:rsidRPr="000904BC" w:rsidRDefault="00B537D5" w:rsidP="0023757D">
            <w:pPr>
              <w:jc w:val="center"/>
              <w:rPr>
                <w:rFonts w:ascii="Times New Roman" w:hAnsi="Times New Roman" w:cs="Times New Roman"/>
                <w:sz w:val="24"/>
                <w:szCs w:val="24"/>
              </w:rPr>
            </w:pPr>
          </w:p>
        </w:tc>
      </w:tr>
      <w:tr w:rsidR="00B537D5" w:rsidRPr="000904BC" w14:paraId="326A3685" w14:textId="77777777" w:rsidTr="0023757D">
        <w:trPr>
          <w:trHeight w:val="155"/>
        </w:trPr>
        <w:tc>
          <w:tcPr>
            <w:tcW w:w="1726" w:type="dxa"/>
            <w:vMerge/>
          </w:tcPr>
          <w:p w14:paraId="5ECA9352" w14:textId="77777777" w:rsidR="00B537D5" w:rsidRPr="000904BC" w:rsidRDefault="00B537D5" w:rsidP="0023757D">
            <w:pPr>
              <w:jc w:val="center"/>
              <w:rPr>
                <w:rFonts w:ascii="Times New Roman" w:hAnsi="Times New Roman" w:cs="Times New Roman"/>
                <w:sz w:val="24"/>
                <w:szCs w:val="24"/>
              </w:rPr>
            </w:pPr>
          </w:p>
        </w:tc>
        <w:tc>
          <w:tcPr>
            <w:tcW w:w="2159" w:type="dxa"/>
          </w:tcPr>
          <w:p w14:paraId="1C828F20" w14:textId="77777777" w:rsidR="00B537D5" w:rsidRPr="000904BC" w:rsidRDefault="00B537D5" w:rsidP="0023757D">
            <w:pPr>
              <w:jc w:val="center"/>
              <w:rPr>
                <w:rFonts w:ascii="Times New Roman" w:hAnsi="Times New Roman" w:cs="Times New Roman"/>
                <w:sz w:val="24"/>
                <w:szCs w:val="24"/>
              </w:rPr>
            </w:pPr>
            <w:r w:rsidRPr="000904BC">
              <w:rPr>
                <w:rFonts w:ascii="Times New Roman" w:hAnsi="Times New Roman" w:cs="Times New Roman"/>
                <w:sz w:val="24"/>
                <w:szCs w:val="24"/>
              </w:rPr>
              <w:t>Альтернативный выбор</w:t>
            </w:r>
          </w:p>
        </w:tc>
        <w:tc>
          <w:tcPr>
            <w:tcW w:w="2655" w:type="dxa"/>
          </w:tcPr>
          <w:p w14:paraId="57B98C66" w14:textId="77777777" w:rsidR="00B537D5" w:rsidRPr="000904BC" w:rsidRDefault="00B537D5" w:rsidP="0023757D">
            <w:pPr>
              <w:jc w:val="center"/>
              <w:rPr>
                <w:rFonts w:ascii="Times New Roman" w:hAnsi="Times New Roman" w:cs="Times New Roman"/>
                <w:sz w:val="24"/>
                <w:szCs w:val="24"/>
              </w:rPr>
            </w:pPr>
            <w:r w:rsidRPr="000904BC">
              <w:rPr>
                <w:rFonts w:ascii="Times New Roman" w:hAnsi="Times New Roman" w:cs="Times New Roman"/>
                <w:sz w:val="24"/>
                <w:szCs w:val="24"/>
              </w:rPr>
              <w:t>Установление соответствия/ последовательности</w:t>
            </w:r>
          </w:p>
        </w:tc>
        <w:tc>
          <w:tcPr>
            <w:tcW w:w="2332" w:type="dxa"/>
          </w:tcPr>
          <w:p w14:paraId="044C13BA" w14:textId="77777777" w:rsidR="00B537D5" w:rsidRPr="000904BC" w:rsidRDefault="00B537D5" w:rsidP="0023757D">
            <w:pPr>
              <w:jc w:val="center"/>
              <w:rPr>
                <w:rFonts w:ascii="Times New Roman" w:hAnsi="Times New Roman" w:cs="Times New Roman"/>
                <w:sz w:val="24"/>
                <w:szCs w:val="24"/>
              </w:rPr>
            </w:pPr>
          </w:p>
          <w:p w14:paraId="759D84E8" w14:textId="77777777" w:rsidR="00B537D5" w:rsidRPr="000904BC" w:rsidRDefault="00B537D5" w:rsidP="0023757D">
            <w:pPr>
              <w:jc w:val="center"/>
              <w:rPr>
                <w:rFonts w:ascii="Times New Roman" w:hAnsi="Times New Roman" w:cs="Times New Roman"/>
                <w:sz w:val="24"/>
                <w:szCs w:val="24"/>
              </w:rPr>
            </w:pPr>
            <w:r w:rsidRPr="000904BC">
              <w:rPr>
                <w:rFonts w:ascii="Times New Roman" w:hAnsi="Times New Roman" w:cs="Times New Roman"/>
                <w:sz w:val="24"/>
                <w:szCs w:val="24"/>
              </w:rPr>
              <w:t>На дополнение</w:t>
            </w:r>
          </w:p>
        </w:tc>
        <w:tc>
          <w:tcPr>
            <w:tcW w:w="1046" w:type="dxa"/>
            <w:vMerge/>
          </w:tcPr>
          <w:p w14:paraId="3700BD48" w14:textId="77777777" w:rsidR="00B537D5" w:rsidRPr="000904BC" w:rsidRDefault="00B537D5" w:rsidP="0023757D">
            <w:pPr>
              <w:jc w:val="center"/>
              <w:rPr>
                <w:rFonts w:ascii="Times New Roman" w:hAnsi="Times New Roman" w:cs="Times New Roman"/>
                <w:sz w:val="24"/>
                <w:szCs w:val="24"/>
              </w:rPr>
            </w:pPr>
          </w:p>
        </w:tc>
      </w:tr>
      <w:tr w:rsidR="00B537D5" w:rsidRPr="000904BC" w14:paraId="6EF06EAE" w14:textId="77777777" w:rsidTr="0023757D">
        <w:tc>
          <w:tcPr>
            <w:tcW w:w="1726" w:type="dxa"/>
          </w:tcPr>
          <w:p w14:paraId="2FBA4B1C" w14:textId="77777777" w:rsidR="00B537D5" w:rsidRPr="000904BC" w:rsidRDefault="00B537D5" w:rsidP="0023757D">
            <w:pPr>
              <w:jc w:val="center"/>
              <w:rPr>
                <w:rFonts w:ascii="Times New Roman" w:hAnsi="Times New Roman" w:cs="Times New Roman"/>
                <w:sz w:val="24"/>
                <w:szCs w:val="24"/>
              </w:rPr>
            </w:pPr>
            <w:r w:rsidRPr="000904BC">
              <w:rPr>
                <w:rFonts w:ascii="Times New Roman" w:hAnsi="Times New Roman" w:cs="Times New Roman"/>
                <w:sz w:val="24"/>
                <w:szCs w:val="24"/>
              </w:rPr>
              <w:t>1.1.1      (20%)</w:t>
            </w:r>
          </w:p>
        </w:tc>
        <w:tc>
          <w:tcPr>
            <w:tcW w:w="2159" w:type="dxa"/>
          </w:tcPr>
          <w:p w14:paraId="18E02CE4" w14:textId="77777777" w:rsidR="00B537D5" w:rsidRPr="00164290" w:rsidRDefault="00B537D5" w:rsidP="0023757D">
            <w:pPr>
              <w:jc w:val="center"/>
              <w:rPr>
                <w:rFonts w:ascii="Times New Roman" w:hAnsi="Times New Roman" w:cs="Times New Roman"/>
                <w:sz w:val="24"/>
                <w:szCs w:val="24"/>
              </w:rPr>
            </w:pPr>
            <w:r>
              <w:rPr>
                <w:rFonts w:ascii="Times New Roman" w:hAnsi="Times New Roman" w:cs="Times New Roman"/>
                <w:sz w:val="24"/>
                <w:szCs w:val="24"/>
              </w:rPr>
              <w:t>5</w:t>
            </w:r>
          </w:p>
        </w:tc>
        <w:tc>
          <w:tcPr>
            <w:tcW w:w="2655" w:type="dxa"/>
          </w:tcPr>
          <w:p w14:paraId="6B26F7C0" w14:textId="77777777" w:rsidR="00B537D5" w:rsidRPr="000904BC" w:rsidRDefault="00B537D5" w:rsidP="0023757D">
            <w:pPr>
              <w:jc w:val="center"/>
              <w:rPr>
                <w:rFonts w:ascii="Times New Roman" w:hAnsi="Times New Roman" w:cs="Times New Roman"/>
                <w:sz w:val="24"/>
                <w:szCs w:val="24"/>
              </w:rPr>
            </w:pPr>
            <w:r>
              <w:rPr>
                <w:rFonts w:ascii="Times New Roman" w:hAnsi="Times New Roman" w:cs="Times New Roman"/>
                <w:sz w:val="24"/>
                <w:szCs w:val="24"/>
              </w:rPr>
              <w:t>2</w:t>
            </w:r>
          </w:p>
        </w:tc>
        <w:tc>
          <w:tcPr>
            <w:tcW w:w="2332" w:type="dxa"/>
          </w:tcPr>
          <w:p w14:paraId="50FB612F" w14:textId="77777777" w:rsidR="00B537D5" w:rsidRPr="000904BC" w:rsidRDefault="00B537D5" w:rsidP="0023757D">
            <w:pPr>
              <w:jc w:val="center"/>
              <w:rPr>
                <w:rFonts w:ascii="Times New Roman" w:hAnsi="Times New Roman" w:cs="Times New Roman"/>
                <w:sz w:val="24"/>
                <w:szCs w:val="24"/>
              </w:rPr>
            </w:pPr>
            <w:r>
              <w:rPr>
                <w:rFonts w:ascii="Times New Roman" w:hAnsi="Times New Roman" w:cs="Times New Roman"/>
                <w:sz w:val="24"/>
                <w:szCs w:val="24"/>
              </w:rPr>
              <w:t>7</w:t>
            </w:r>
          </w:p>
        </w:tc>
        <w:tc>
          <w:tcPr>
            <w:tcW w:w="1046" w:type="dxa"/>
          </w:tcPr>
          <w:p w14:paraId="56CC1938" w14:textId="77777777" w:rsidR="00B537D5" w:rsidRDefault="00B537D5" w:rsidP="0023757D">
            <w:pPr>
              <w:jc w:val="center"/>
              <w:rPr>
                <w:rFonts w:ascii="Times New Roman" w:hAnsi="Times New Roman" w:cs="Times New Roman"/>
                <w:sz w:val="24"/>
                <w:szCs w:val="24"/>
              </w:rPr>
            </w:pPr>
            <w:r>
              <w:rPr>
                <w:rFonts w:ascii="Times New Roman" w:hAnsi="Times New Roman" w:cs="Times New Roman"/>
                <w:sz w:val="24"/>
                <w:szCs w:val="24"/>
              </w:rPr>
              <w:t>14</w:t>
            </w:r>
          </w:p>
        </w:tc>
      </w:tr>
      <w:tr w:rsidR="00B537D5" w:rsidRPr="000904BC" w14:paraId="69ACA7E3" w14:textId="77777777" w:rsidTr="0023757D">
        <w:tc>
          <w:tcPr>
            <w:tcW w:w="1726" w:type="dxa"/>
          </w:tcPr>
          <w:p w14:paraId="18D2F449" w14:textId="77777777" w:rsidR="00B537D5" w:rsidRPr="000904BC" w:rsidRDefault="00B537D5" w:rsidP="0023757D">
            <w:pPr>
              <w:jc w:val="center"/>
              <w:rPr>
                <w:rFonts w:ascii="Times New Roman" w:hAnsi="Times New Roman" w:cs="Times New Roman"/>
                <w:sz w:val="24"/>
                <w:szCs w:val="24"/>
              </w:rPr>
            </w:pPr>
            <w:r w:rsidRPr="000904BC">
              <w:rPr>
                <w:rFonts w:ascii="Times New Roman" w:hAnsi="Times New Roman" w:cs="Times New Roman"/>
                <w:sz w:val="24"/>
                <w:szCs w:val="24"/>
              </w:rPr>
              <w:lastRenderedPageBreak/>
              <w:t>1.1.2      (70%)</w:t>
            </w:r>
          </w:p>
        </w:tc>
        <w:tc>
          <w:tcPr>
            <w:tcW w:w="2159" w:type="dxa"/>
          </w:tcPr>
          <w:p w14:paraId="6FF25DB9" w14:textId="77777777" w:rsidR="00B537D5" w:rsidRPr="00164290" w:rsidRDefault="00B537D5" w:rsidP="0023757D">
            <w:pPr>
              <w:jc w:val="center"/>
              <w:rPr>
                <w:rFonts w:ascii="Times New Roman" w:hAnsi="Times New Roman" w:cs="Times New Roman"/>
                <w:sz w:val="24"/>
                <w:szCs w:val="24"/>
              </w:rPr>
            </w:pPr>
            <w:r>
              <w:rPr>
                <w:rFonts w:ascii="Times New Roman" w:hAnsi="Times New Roman" w:cs="Times New Roman"/>
                <w:sz w:val="24"/>
                <w:szCs w:val="24"/>
              </w:rPr>
              <w:t>17</w:t>
            </w:r>
          </w:p>
        </w:tc>
        <w:tc>
          <w:tcPr>
            <w:tcW w:w="2655" w:type="dxa"/>
          </w:tcPr>
          <w:p w14:paraId="40026DCE" w14:textId="77777777" w:rsidR="00B537D5" w:rsidRPr="000904BC" w:rsidRDefault="00B537D5" w:rsidP="0023757D">
            <w:pPr>
              <w:jc w:val="center"/>
              <w:rPr>
                <w:rFonts w:ascii="Times New Roman" w:hAnsi="Times New Roman" w:cs="Times New Roman"/>
                <w:sz w:val="24"/>
                <w:szCs w:val="24"/>
              </w:rPr>
            </w:pPr>
            <w:r>
              <w:rPr>
                <w:rFonts w:ascii="Times New Roman" w:hAnsi="Times New Roman" w:cs="Times New Roman"/>
                <w:sz w:val="24"/>
                <w:szCs w:val="24"/>
              </w:rPr>
              <w:t>7</w:t>
            </w:r>
          </w:p>
        </w:tc>
        <w:tc>
          <w:tcPr>
            <w:tcW w:w="2332" w:type="dxa"/>
          </w:tcPr>
          <w:p w14:paraId="383B4B62" w14:textId="77777777" w:rsidR="00B537D5" w:rsidRPr="00164290" w:rsidRDefault="00B537D5" w:rsidP="0023757D">
            <w:pPr>
              <w:jc w:val="center"/>
              <w:rPr>
                <w:rFonts w:ascii="Times New Roman" w:hAnsi="Times New Roman" w:cs="Times New Roman"/>
                <w:sz w:val="24"/>
                <w:szCs w:val="24"/>
              </w:rPr>
            </w:pPr>
            <w:r>
              <w:rPr>
                <w:rFonts w:ascii="Times New Roman" w:hAnsi="Times New Roman" w:cs="Times New Roman"/>
                <w:sz w:val="24"/>
                <w:szCs w:val="24"/>
              </w:rPr>
              <w:t>24</w:t>
            </w:r>
          </w:p>
        </w:tc>
        <w:tc>
          <w:tcPr>
            <w:tcW w:w="1046" w:type="dxa"/>
          </w:tcPr>
          <w:p w14:paraId="55C7B662" w14:textId="77777777" w:rsidR="00B537D5" w:rsidRDefault="00B537D5" w:rsidP="0023757D">
            <w:pPr>
              <w:jc w:val="center"/>
              <w:rPr>
                <w:rFonts w:ascii="Times New Roman" w:hAnsi="Times New Roman" w:cs="Times New Roman"/>
                <w:sz w:val="24"/>
                <w:szCs w:val="24"/>
              </w:rPr>
            </w:pPr>
            <w:r>
              <w:rPr>
                <w:rFonts w:ascii="Times New Roman" w:hAnsi="Times New Roman" w:cs="Times New Roman"/>
                <w:sz w:val="24"/>
                <w:szCs w:val="24"/>
              </w:rPr>
              <w:t>48</w:t>
            </w:r>
          </w:p>
        </w:tc>
      </w:tr>
      <w:tr w:rsidR="00B537D5" w:rsidRPr="000904BC" w14:paraId="0E7986FE" w14:textId="77777777" w:rsidTr="0023757D">
        <w:tc>
          <w:tcPr>
            <w:tcW w:w="1726" w:type="dxa"/>
          </w:tcPr>
          <w:p w14:paraId="1FB1AAF3" w14:textId="77777777" w:rsidR="00B537D5" w:rsidRPr="000904BC" w:rsidRDefault="00B537D5" w:rsidP="0023757D">
            <w:pPr>
              <w:jc w:val="center"/>
              <w:rPr>
                <w:rFonts w:ascii="Times New Roman" w:hAnsi="Times New Roman" w:cs="Times New Roman"/>
                <w:sz w:val="24"/>
                <w:szCs w:val="24"/>
              </w:rPr>
            </w:pPr>
            <w:r w:rsidRPr="000904BC">
              <w:rPr>
                <w:rFonts w:ascii="Times New Roman" w:hAnsi="Times New Roman" w:cs="Times New Roman"/>
                <w:sz w:val="24"/>
                <w:szCs w:val="24"/>
              </w:rPr>
              <w:t>1.1.3      (10%)</w:t>
            </w:r>
          </w:p>
        </w:tc>
        <w:tc>
          <w:tcPr>
            <w:tcW w:w="2159" w:type="dxa"/>
          </w:tcPr>
          <w:p w14:paraId="7DF7ECF0" w14:textId="77777777" w:rsidR="00B537D5" w:rsidRPr="000904BC" w:rsidRDefault="00B537D5" w:rsidP="0023757D">
            <w:pPr>
              <w:jc w:val="center"/>
              <w:rPr>
                <w:rFonts w:ascii="Times New Roman" w:hAnsi="Times New Roman" w:cs="Times New Roman"/>
                <w:sz w:val="24"/>
                <w:szCs w:val="24"/>
              </w:rPr>
            </w:pPr>
            <w:r>
              <w:rPr>
                <w:rFonts w:ascii="Times New Roman" w:hAnsi="Times New Roman" w:cs="Times New Roman"/>
                <w:sz w:val="24"/>
                <w:szCs w:val="24"/>
              </w:rPr>
              <w:t>3</w:t>
            </w:r>
          </w:p>
        </w:tc>
        <w:tc>
          <w:tcPr>
            <w:tcW w:w="2655" w:type="dxa"/>
          </w:tcPr>
          <w:p w14:paraId="2B49AA06" w14:textId="77777777" w:rsidR="00B537D5" w:rsidRPr="000904BC" w:rsidRDefault="00B537D5" w:rsidP="0023757D">
            <w:pPr>
              <w:jc w:val="center"/>
              <w:rPr>
                <w:rFonts w:ascii="Times New Roman" w:hAnsi="Times New Roman" w:cs="Times New Roman"/>
                <w:sz w:val="24"/>
                <w:szCs w:val="24"/>
              </w:rPr>
            </w:pPr>
            <w:r>
              <w:rPr>
                <w:rFonts w:ascii="Times New Roman" w:hAnsi="Times New Roman" w:cs="Times New Roman"/>
                <w:sz w:val="24"/>
                <w:szCs w:val="24"/>
              </w:rPr>
              <w:t>1</w:t>
            </w:r>
          </w:p>
        </w:tc>
        <w:tc>
          <w:tcPr>
            <w:tcW w:w="2332" w:type="dxa"/>
          </w:tcPr>
          <w:p w14:paraId="440C8551" w14:textId="77777777" w:rsidR="00B537D5" w:rsidRPr="000904BC" w:rsidRDefault="00B537D5" w:rsidP="0023757D">
            <w:pPr>
              <w:jc w:val="center"/>
              <w:rPr>
                <w:rFonts w:ascii="Times New Roman" w:hAnsi="Times New Roman" w:cs="Times New Roman"/>
                <w:sz w:val="24"/>
                <w:szCs w:val="24"/>
              </w:rPr>
            </w:pPr>
            <w:r>
              <w:rPr>
                <w:rFonts w:ascii="Times New Roman" w:hAnsi="Times New Roman" w:cs="Times New Roman"/>
                <w:sz w:val="24"/>
                <w:szCs w:val="24"/>
              </w:rPr>
              <w:t>4</w:t>
            </w:r>
          </w:p>
        </w:tc>
        <w:tc>
          <w:tcPr>
            <w:tcW w:w="1046" w:type="dxa"/>
          </w:tcPr>
          <w:p w14:paraId="2F6345CD" w14:textId="77777777" w:rsidR="00B537D5" w:rsidRDefault="00B537D5" w:rsidP="0023757D">
            <w:pPr>
              <w:jc w:val="center"/>
              <w:rPr>
                <w:rFonts w:ascii="Times New Roman" w:hAnsi="Times New Roman" w:cs="Times New Roman"/>
                <w:sz w:val="24"/>
                <w:szCs w:val="24"/>
              </w:rPr>
            </w:pPr>
            <w:r>
              <w:rPr>
                <w:rFonts w:ascii="Times New Roman" w:hAnsi="Times New Roman" w:cs="Times New Roman"/>
                <w:sz w:val="24"/>
                <w:szCs w:val="24"/>
              </w:rPr>
              <w:t>8</w:t>
            </w:r>
          </w:p>
        </w:tc>
      </w:tr>
      <w:tr w:rsidR="00B537D5" w:rsidRPr="000904BC" w14:paraId="465140AC" w14:textId="77777777" w:rsidTr="0023757D">
        <w:tc>
          <w:tcPr>
            <w:tcW w:w="1726" w:type="dxa"/>
          </w:tcPr>
          <w:p w14:paraId="673C769E" w14:textId="77777777" w:rsidR="00B537D5" w:rsidRPr="000904BC" w:rsidRDefault="00B537D5" w:rsidP="0023757D">
            <w:pPr>
              <w:jc w:val="center"/>
              <w:rPr>
                <w:rFonts w:ascii="Times New Roman" w:hAnsi="Times New Roman" w:cs="Times New Roman"/>
                <w:sz w:val="24"/>
                <w:szCs w:val="24"/>
              </w:rPr>
            </w:pPr>
            <w:r w:rsidRPr="000904BC">
              <w:rPr>
                <w:rFonts w:ascii="Times New Roman" w:hAnsi="Times New Roman" w:cs="Times New Roman"/>
                <w:sz w:val="24"/>
                <w:szCs w:val="24"/>
              </w:rPr>
              <w:t>Итого:</w:t>
            </w:r>
          </w:p>
        </w:tc>
        <w:tc>
          <w:tcPr>
            <w:tcW w:w="2159" w:type="dxa"/>
          </w:tcPr>
          <w:p w14:paraId="159F7C05" w14:textId="77777777" w:rsidR="00B537D5" w:rsidRPr="000904BC" w:rsidRDefault="00B537D5" w:rsidP="0023757D">
            <w:pPr>
              <w:jc w:val="center"/>
              <w:rPr>
                <w:rFonts w:ascii="Times New Roman" w:hAnsi="Times New Roman" w:cs="Times New Roman"/>
                <w:sz w:val="24"/>
                <w:szCs w:val="24"/>
              </w:rPr>
            </w:pPr>
            <w:r w:rsidRPr="000904BC">
              <w:rPr>
                <w:rFonts w:ascii="Times New Roman" w:hAnsi="Times New Roman" w:cs="Times New Roman"/>
                <w:sz w:val="24"/>
                <w:szCs w:val="24"/>
              </w:rPr>
              <w:t>25 шт.</w:t>
            </w:r>
          </w:p>
        </w:tc>
        <w:tc>
          <w:tcPr>
            <w:tcW w:w="2655" w:type="dxa"/>
          </w:tcPr>
          <w:p w14:paraId="22657F85" w14:textId="77777777" w:rsidR="00B537D5" w:rsidRPr="000904BC" w:rsidRDefault="00B537D5" w:rsidP="0023757D">
            <w:pPr>
              <w:jc w:val="center"/>
              <w:rPr>
                <w:rFonts w:ascii="Times New Roman" w:hAnsi="Times New Roman" w:cs="Times New Roman"/>
                <w:sz w:val="24"/>
                <w:szCs w:val="24"/>
              </w:rPr>
            </w:pPr>
            <w:r w:rsidRPr="000904BC">
              <w:rPr>
                <w:rFonts w:ascii="Times New Roman" w:hAnsi="Times New Roman" w:cs="Times New Roman"/>
                <w:sz w:val="24"/>
                <w:szCs w:val="24"/>
              </w:rPr>
              <w:t>10 шт.</w:t>
            </w:r>
          </w:p>
        </w:tc>
        <w:tc>
          <w:tcPr>
            <w:tcW w:w="2332" w:type="dxa"/>
          </w:tcPr>
          <w:p w14:paraId="2AD9D188" w14:textId="77777777" w:rsidR="00B537D5" w:rsidRPr="000904BC" w:rsidRDefault="00B537D5" w:rsidP="0023757D">
            <w:pPr>
              <w:jc w:val="center"/>
              <w:rPr>
                <w:rFonts w:ascii="Times New Roman" w:hAnsi="Times New Roman" w:cs="Times New Roman"/>
                <w:sz w:val="24"/>
                <w:szCs w:val="24"/>
              </w:rPr>
            </w:pPr>
            <w:r w:rsidRPr="000904BC">
              <w:rPr>
                <w:rFonts w:ascii="Times New Roman" w:hAnsi="Times New Roman" w:cs="Times New Roman"/>
                <w:sz w:val="24"/>
                <w:szCs w:val="24"/>
              </w:rPr>
              <w:t>35 шт.</w:t>
            </w:r>
          </w:p>
        </w:tc>
        <w:tc>
          <w:tcPr>
            <w:tcW w:w="1046" w:type="dxa"/>
          </w:tcPr>
          <w:p w14:paraId="01481B70" w14:textId="77777777" w:rsidR="00B537D5" w:rsidRPr="000904BC" w:rsidRDefault="00B537D5" w:rsidP="0023757D">
            <w:pPr>
              <w:jc w:val="center"/>
              <w:rPr>
                <w:rFonts w:ascii="Times New Roman" w:hAnsi="Times New Roman" w:cs="Times New Roman"/>
                <w:sz w:val="24"/>
                <w:szCs w:val="24"/>
              </w:rPr>
            </w:pPr>
            <w:r>
              <w:rPr>
                <w:rFonts w:ascii="Times New Roman" w:hAnsi="Times New Roman" w:cs="Times New Roman"/>
                <w:sz w:val="24"/>
                <w:szCs w:val="24"/>
              </w:rPr>
              <w:t>70 шт.</w:t>
            </w:r>
          </w:p>
        </w:tc>
      </w:tr>
    </w:tbl>
    <w:p w14:paraId="362AEE0A" w14:textId="77777777" w:rsidR="00B537D5" w:rsidRDefault="00B537D5" w:rsidP="00B537D5">
      <w:pPr>
        <w:tabs>
          <w:tab w:val="left" w:pos="851"/>
        </w:tabs>
        <w:spacing w:after="0" w:line="276" w:lineRule="auto"/>
        <w:ind w:firstLine="709"/>
        <w:jc w:val="both"/>
        <w:rPr>
          <w:rFonts w:ascii="Times New Roman" w:hAnsi="Times New Roman" w:cs="Times New Roman"/>
          <w:b/>
          <w:sz w:val="24"/>
          <w:szCs w:val="24"/>
        </w:rPr>
      </w:pPr>
    </w:p>
    <w:p w14:paraId="27FAB5A0" w14:textId="77777777" w:rsidR="007E35D1" w:rsidRDefault="007E35D1" w:rsidP="00B537D5">
      <w:pPr>
        <w:tabs>
          <w:tab w:val="left" w:pos="851"/>
        </w:tabs>
        <w:spacing w:after="0" w:line="276" w:lineRule="auto"/>
        <w:ind w:firstLine="709"/>
        <w:jc w:val="both"/>
        <w:rPr>
          <w:rFonts w:ascii="Times New Roman" w:hAnsi="Times New Roman" w:cs="Times New Roman"/>
          <w:b/>
          <w:sz w:val="24"/>
          <w:szCs w:val="24"/>
        </w:rPr>
      </w:pPr>
    </w:p>
    <w:p w14:paraId="5816733F" w14:textId="77777777" w:rsidR="007E35D1" w:rsidRPr="00B528A1" w:rsidRDefault="007E35D1" w:rsidP="007E35D1">
      <w:pPr>
        <w:tabs>
          <w:tab w:val="left" w:pos="851"/>
        </w:tabs>
        <w:spacing w:after="0" w:line="276" w:lineRule="auto"/>
        <w:ind w:firstLine="709"/>
        <w:jc w:val="both"/>
        <w:rPr>
          <w:rFonts w:ascii="Times New Roman" w:hAnsi="Times New Roman" w:cs="Times New Roman"/>
          <w:b/>
          <w:sz w:val="24"/>
          <w:szCs w:val="24"/>
        </w:rPr>
      </w:pPr>
      <w:r w:rsidRPr="00B528A1">
        <w:rPr>
          <w:rFonts w:ascii="Times New Roman" w:hAnsi="Times New Roman" w:cs="Times New Roman"/>
          <w:b/>
          <w:sz w:val="24"/>
          <w:szCs w:val="24"/>
        </w:rPr>
        <w:t>Критерии оценивания тестовых заданий</w:t>
      </w:r>
    </w:p>
    <w:p w14:paraId="70501399" w14:textId="77777777" w:rsidR="007E35D1" w:rsidRPr="00672532" w:rsidRDefault="007E35D1" w:rsidP="007E35D1">
      <w:pPr>
        <w:spacing w:after="0" w:line="276" w:lineRule="auto"/>
        <w:ind w:firstLine="709"/>
        <w:jc w:val="both"/>
        <w:rPr>
          <w:rFonts w:ascii="Times New Roman" w:hAnsi="Times New Roman" w:cs="Times New Roman"/>
          <w:sz w:val="24"/>
          <w:szCs w:val="24"/>
        </w:rPr>
      </w:pPr>
      <w:r w:rsidRPr="00D5626E">
        <w:rPr>
          <w:rFonts w:ascii="Times New Roman" w:hAnsi="Times New Roman" w:cs="Times New Roman"/>
          <w:sz w:val="24"/>
          <w:szCs w:val="24"/>
        </w:rPr>
        <w:t>Критерии оценивания:</w:t>
      </w:r>
      <w:r w:rsidRPr="00D5626E">
        <w:rPr>
          <w:rFonts w:ascii="Times New Roman" w:eastAsia="Calibri" w:hAnsi="Times New Roman" w:cs="Times New Roman"/>
          <w:sz w:val="24"/>
          <w:szCs w:val="24"/>
        </w:rPr>
        <w:t xml:space="preserve"> правильное</w:t>
      </w:r>
      <w:r w:rsidRPr="00B528A1">
        <w:rPr>
          <w:rFonts w:ascii="Times New Roman" w:eastAsia="Calibri" w:hAnsi="Times New Roman" w:cs="Times New Roman"/>
          <w:sz w:val="24"/>
          <w:szCs w:val="24"/>
        </w:rPr>
        <w:t xml:space="preserve"> выполнение одного </w:t>
      </w:r>
      <w:r>
        <w:rPr>
          <w:rFonts w:ascii="Times New Roman" w:eastAsia="Calibri" w:hAnsi="Times New Roman" w:cs="Times New Roman"/>
          <w:sz w:val="24"/>
          <w:szCs w:val="24"/>
        </w:rPr>
        <w:t xml:space="preserve">тестового задания </w:t>
      </w:r>
      <w:r w:rsidRPr="00B528A1">
        <w:rPr>
          <w:rFonts w:ascii="Times New Roman" w:eastAsia="Calibri" w:hAnsi="Times New Roman" w:cs="Times New Roman"/>
          <w:sz w:val="24"/>
          <w:szCs w:val="24"/>
        </w:rPr>
        <w:t xml:space="preserve">оценивается </w:t>
      </w:r>
      <w:r w:rsidRPr="00672532">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условным </w:t>
      </w:r>
      <w:r w:rsidRPr="00672532">
        <w:rPr>
          <w:rFonts w:ascii="Times New Roman" w:eastAsia="Calibri" w:hAnsi="Times New Roman" w:cs="Times New Roman"/>
          <w:sz w:val="24"/>
          <w:szCs w:val="24"/>
        </w:rPr>
        <w:t>баллом, неправильное – 0 баллов.</w:t>
      </w:r>
    </w:p>
    <w:p w14:paraId="4B0CBB02" w14:textId="77777777" w:rsidR="007E35D1" w:rsidRPr="00B528A1" w:rsidRDefault="007E35D1" w:rsidP="007E35D1">
      <w:pPr>
        <w:spacing w:after="0" w:line="276" w:lineRule="auto"/>
        <w:ind w:firstLine="709"/>
        <w:jc w:val="both"/>
        <w:rPr>
          <w:rFonts w:ascii="Times New Roman" w:hAnsi="Times New Roman" w:cs="Times New Roman"/>
          <w:sz w:val="24"/>
          <w:szCs w:val="24"/>
        </w:rPr>
      </w:pPr>
      <w:r w:rsidRPr="00B528A1">
        <w:rPr>
          <w:rFonts w:ascii="Times New Roman" w:hAnsi="Times New Roman" w:cs="Times New Roman"/>
          <w:sz w:val="24"/>
          <w:szCs w:val="24"/>
        </w:rPr>
        <w:t xml:space="preserve">Максимальная общая сумма баллов за все правильные ответы составляет наивысший балл – 100 баллов. </w:t>
      </w:r>
    </w:p>
    <w:p w14:paraId="426F2141" w14:textId="77777777" w:rsidR="007E35D1" w:rsidRPr="00B528A1" w:rsidRDefault="007E35D1" w:rsidP="007E35D1">
      <w:pPr>
        <w:spacing w:after="0" w:line="240" w:lineRule="auto"/>
        <w:jc w:val="both"/>
        <w:rPr>
          <w:rFonts w:ascii="Times New Roman" w:hAnsi="Times New Roman" w:cs="Times New Roman"/>
          <w:sz w:val="24"/>
          <w:szCs w:val="24"/>
        </w:rPr>
      </w:pPr>
      <w:r w:rsidRPr="00B528A1">
        <w:rPr>
          <w:rFonts w:ascii="Times New Roman" w:hAnsi="Times New Roman" w:cs="Times New Roman"/>
          <w:b/>
          <w:sz w:val="24"/>
          <w:szCs w:val="24"/>
        </w:rPr>
        <w:t xml:space="preserve">Шкала оценивания результатов компьютерного тестирования обучающихся </w:t>
      </w:r>
      <w:r w:rsidRPr="00B528A1">
        <w:rPr>
          <w:rFonts w:ascii="Times New Roman" w:hAnsi="Times New Roman" w:cs="Times New Roman"/>
          <w:sz w:val="24"/>
          <w:szCs w:val="24"/>
        </w:rPr>
        <w:t>(рекомендуемая)</w:t>
      </w:r>
    </w:p>
    <w:tbl>
      <w:tblPr>
        <w:tblStyle w:val="a9"/>
        <w:tblW w:w="5000" w:type="pct"/>
        <w:tblLook w:val="04A0" w:firstRow="1" w:lastRow="0" w:firstColumn="1" w:lastColumn="0" w:noHBand="0" w:noVBand="1"/>
      </w:tblPr>
      <w:tblGrid>
        <w:gridCol w:w="3435"/>
        <w:gridCol w:w="3068"/>
        <w:gridCol w:w="3068"/>
      </w:tblGrid>
      <w:tr w:rsidR="007E35D1" w14:paraId="2B557EA4" w14:textId="77777777" w:rsidTr="0023757D">
        <w:tc>
          <w:tcPr>
            <w:tcW w:w="1794" w:type="pct"/>
          </w:tcPr>
          <w:p w14:paraId="3C5B992C" w14:textId="77777777" w:rsidR="007E35D1" w:rsidRDefault="007E35D1" w:rsidP="0023757D">
            <w:pPr>
              <w:jc w:val="both"/>
              <w:rPr>
                <w:rFonts w:ascii="Times New Roman" w:hAnsi="Times New Roman" w:cs="Times New Roman"/>
                <w:sz w:val="24"/>
                <w:szCs w:val="28"/>
              </w:rPr>
            </w:pPr>
            <w:r>
              <w:rPr>
                <w:rFonts w:ascii="Times New Roman" w:hAnsi="Times New Roman" w:cs="Times New Roman"/>
                <w:sz w:val="24"/>
                <w:szCs w:val="28"/>
              </w:rPr>
              <w:t xml:space="preserve">Оценка </w:t>
            </w:r>
          </w:p>
        </w:tc>
        <w:tc>
          <w:tcPr>
            <w:tcW w:w="1603" w:type="pct"/>
          </w:tcPr>
          <w:p w14:paraId="21100FAB" w14:textId="77777777" w:rsidR="007E35D1" w:rsidRDefault="007E35D1" w:rsidP="0023757D">
            <w:pPr>
              <w:jc w:val="center"/>
              <w:rPr>
                <w:rFonts w:ascii="Times New Roman" w:hAnsi="Times New Roman" w:cs="Times New Roman"/>
                <w:sz w:val="24"/>
                <w:szCs w:val="28"/>
              </w:rPr>
            </w:pPr>
            <w:r>
              <w:rPr>
                <w:rFonts w:ascii="Times New Roman" w:hAnsi="Times New Roman" w:cs="Times New Roman"/>
                <w:sz w:val="24"/>
                <w:szCs w:val="28"/>
              </w:rPr>
              <w:t>Процент верных ответов</w:t>
            </w:r>
          </w:p>
        </w:tc>
        <w:tc>
          <w:tcPr>
            <w:tcW w:w="1603" w:type="pct"/>
          </w:tcPr>
          <w:p w14:paraId="0035CF11" w14:textId="77777777" w:rsidR="007E35D1" w:rsidRDefault="007E35D1" w:rsidP="0023757D">
            <w:pPr>
              <w:jc w:val="center"/>
              <w:rPr>
                <w:rFonts w:ascii="Times New Roman" w:hAnsi="Times New Roman" w:cs="Times New Roman"/>
                <w:sz w:val="24"/>
                <w:szCs w:val="28"/>
              </w:rPr>
            </w:pPr>
            <w:r>
              <w:rPr>
                <w:rFonts w:ascii="Times New Roman" w:hAnsi="Times New Roman" w:cs="Times New Roman"/>
                <w:sz w:val="24"/>
                <w:szCs w:val="28"/>
              </w:rPr>
              <w:t xml:space="preserve">Баллы </w:t>
            </w:r>
          </w:p>
        </w:tc>
      </w:tr>
      <w:tr w:rsidR="007E35D1" w14:paraId="0BEE2016" w14:textId="77777777" w:rsidTr="0023757D">
        <w:tc>
          <w:tcPr>
            <w:tcW w:w="1794" w:type="pct"/>
          </w:tcPr>
          <w:p w14:paraId="09E82DA7" w14:textId="77777777" w:rsidR="007E35D1" w:rsidRDefault="007E35D1" w:rsidP="0023757D">
            <w:pPr>
              <w:jc w:val="both"/>
              <w:rPr>
                <w:rFonts w:ascii="Times New Roman" w:hAnsi="Times New Roman" w:cs="Times New Roman"/>
                <w:sz w:val="24"/>
                <w:szCs w:val="28"/>
              </w:rPr>
            </w:pPr>
            <w:r>
              <w:rPr>
                <w:rFonts w:ascii="Times New Roman" w:hAnsi="Times New Roman" w:cs="Times New Roman"/>
                <w:sz w:val="24"/>
                <w:szCs w:val="28"/>
              </w:rPr>
              <w:t>«удовлетворительно»</w:t>
            </w:r>
          </w:p>
        </w:tc>
        <w:tc>
          <w:tcPr>
            <w:tcW w:w="1603" w:type="pct"/>
          </w:tcPr>
          <w:p w14:paraId="2B2C19E4" w14:textId="77777777" w:rsidR="007E35D1" w:rsidRDefault="007E35D1" w:rsidP="0023757D">
            <w:pPr>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70-79%</w:t>
            </w:r>
          </w:p>
        </w:tc>
        <w:tc>
          <w:tcPr>
            <w:tcW w:w="1603" w:type="pct"/>
          </w:tcPr>
          <w:p w14:paraId="55E9F879" w14:textId="77777777" w:rsidR="007E35D1" w:rsidRDefault="007E35D1" w:rsidP="0023757D">
            <w:pPr>
              <w:jc w:val="center"/>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61-75 баллов</w:t>
            </w:r>
          </w:p>
        </w:tc>
      </w:tr>
      <w:tr w:rsidR="007E35D1" w14:paraId="663384C2" w14:textId="77777777" w:rsidTr="0023757D">
        <w:tc>
          <w:tcPr>
            <w:tcW w:w="1794" w:type="pct"/>
          </w:tcPr>
          <w:p w14:paraId="4951B592" w14:textId="77777777" w:rsidR="007E35D1" w:rsidRDefault="007E35D1" w:rsidP="0023757D">
            <w:pPr>
              <w:jc w:val="both"/>
              <w:rPr>
                <w:rFonts w:ascii="Times New Roman" w:hAnsi="Times New Roman" w:cs="Times New Roman"/>
                <w:sz w:val="24"/>
                <w:szCs w:val="28"/>
              </w:rPr>
            </w:pPr>
            <w:r>
              <w:rPr>
                <w:rFonts w:ascii="Times New Roman" w:hAnsi="Times New Roman" w:cs="Times New Roman"/>
                <w:sz w:val="24"/>
                <w:szCs w:val="28"/>
              </w:rPr>
              <w:t>«хорошо»</w:t>
            </w:r>
          </w:p>
        </w:tc>
        <w:tc>
          <w:tcPr>
            <w:tcW w:w="1603" w:type="pct"/>
          </w:tcPr>
          <w:p w14:paraId="5EAF8A1D" w14:textId="77777777" w:rsidR="007E35D1" w:rsidRDefault="007E35D1" w:rsidP="0023757D">
            <w:pPr>
              <w:jc w:val="center"/>
              <w:rPr>
                <w:rFonts w:ascii="Times New Roman" w:hAnsi="Times New Roman" w:cs="Times New Roman"/>
                <w:sz w:val="24"/>
                <w:szCs w:val="28"/>
              </w:rPr>
            </w:pPr>
            <w:r>
              <w:rPr>
                <w:rFonts w:ascii="Times New Roman" w:hAnsi="Times New Roman" w:cs="Times New Roman"/>
                <w:sz w:val="24"/>
                <w:szCs w:val="28"/>
              </w:rPr>
              <w:t>80-90%</w:t>
            </w:r>
          </w:p>
        </w:tc>
        <w:tc>
          <w:tcPr>
            <w:tcW w:w="1603" w:type="pct"/>
          </w:tcPr>
          <w:p w14:paraId="0F525FD7" w14:textId="77777777" w:rsidR="007E35D1" w:rsidRDefault="007E35D1" w:rsidP="0023757D">
            <w:pPr>
              <w:jc w:val="center"/>
              <w:rPr>
                <w:rFonts w:ascii="Times New Roman" w:hAnsi="Times New Roman" w:cs="Times New Roman"/>
                <w:sz w:val="24"/>
                <w:szCs w:val="28"/>
              </w:rPr>
            </w:pPr>
            <w:r>
              <w:rPr>
                <w:rFonts w:ascii="Times New Roman" w:hAnsi="Times New Roman" w:cs="Times New Roman"/>
                <w:sz w:val="24"/>
                <w:szCs w:val="28"/>
              </w:rPr>
              <w:t>76-90 баллов</w:t>
            </w:r>
          </w:p>
        </w:tc>
      </w:tr>
      <w:tr w:rsidR="007E35D1" w14:paraId="00E88E92" w14:textId="77777777" w:rsidTr="0023757D">
        <w:tc>
          <w:tcPr>
            <w:tcW w:w="1794" w:type="pct"/>
          </w:tcPr>
          <w:p w14:paraId="6178F585" w14:textId="77777777" w:rsidR="007E35D1" w:rsidRDefault="007E35D1" w:rsidP="0023757D">
            <w:pPr>
              <w:jc w:val="both"/>
              <w:rPr>
                <w:rFonts w:ascii="Times New Roman" w:hAnsi="Times New Roman" w:cs="Times New Roman"/>
                <w:sz w:val="24"/>
                <w:szCs w:val="28"/>
              </w:rPr>
            </w:pPr>
            <w:r>
              <w:rPr>
                <w:rFonts w:ascii="Times New Roman" w:hAnsi="Times New Roman" w:cs="Times New Roman"/>
                <w:sz w:val="24"/>
                <w:szCs w:val="28"/>
              </w:rPr>
              <w:t>«отлично»</w:t>
            </w:r>
          </w:p>
        </w:tc>
        <w:tc>
          <w:tcPr>
            <w:tcW w:w="1603" w:type="pct"/>
          </w:tcPr>
          <w:p w14:paraId="786FD07F" w14:textId="77777777" w:rsidR="007E35D1" w:rsidRDefault="007E35D1" w:rsidP="0023757D">
            <w:pPr>
              <w:jc w:val="center"/>
              <w:rPr>
                <w:rFonts w:ascii="Times New Roman" w:hAnsi="Times New Roman" w:cs="Times New Roman"/>
                <w:sz w:val="24"/>
                <w:szCs w:val="28"/>
              </w:rPr>
            </w:pPr>
            <w:r>
              <w:rPr>
                <w:rFonts w:ascii="Times New Roman" w:hAnsi="Times New Roman" w:cs="Times New Roman"/>
                <w:sz w:val="24"/>
                <w:szCs w:val="28"/>
              </w:rPr>
              <w:t>91-100%</w:t>
            </w:r>
          </w:p>
        </w:tc>
        <w:tc>
          <w:tcPr>
            <w:tcW w:w="1603" w:type="pct"/>
          </w:tcPr>
          <w:p w14:paraId="749E8887" w14:textId="77777777" w:rsidR="007E35D1" w:rsidRDefault="007E35D1" w:rsidP="0023757D">
            <w:pPr>
              <w:jc w:val="center"/>
              <w:rPr>
                <w:rFonts w:ascii="Times New Roman" w:hAnsi="Times New Roman" w:cs="Times New Roman"/>
                <w:sz w:val="24"/>
                <w:szCs w:val="28"/>
              </w:rPr>
            </w:pPr>
            <w:r>
              <w:rPr>
                <w:rFonts w:ascii="Times New Roman" w:hAnsi="Times New Roman" w:cs="Times New Roman"/>
                <w:sz w:val="24"/>
                <w:szCs w:val="28"/>
              </w:rPr>
              <w:t>91-100 баллов</w:t>
            </w:r>
          </w:p>
        </w:tc>
      </w:tr>
    </w:tbl>
    <w:p w14:paraId="74B21D53" w14:textId="77777777" w:rsidR="007E35D1" w:rsidRDefault="007E35D1" w:rsidP="007E35D1">
      <w:pPr>
        <w:spacing w:line="240" w:lineRule="auto"/>
        <w:contextualSpacing/>
        <w:jc w:val="center"/>
        <w:rPr>
          <w:rFonts w:ascii="Times New Roman" w:eastAsia="Calibri" w:hAnsi="Times New Roman" w:cs="Times New Roman"/>
          <w:b/>
          <w:sz w:val="24"/>
          <w:szCs w:val="24"/>
          <w:lang w:eastAsia="ru-RU"/>
        </w:rPr>
      </w:pPr>
    </w:p>
    <w:p w14:paraId="701BF263" w14:textId="77777777" w:rsidR="007E35D1" w:rsidRDefault="007E35D1" w:rsidP="007E35D1">
      <w:pPr>
        <w:tabs>
          <w:tab w:val="left" w:pos="851"/>
        </w:tabs>
        <w:spacing w:after="0" w:line="276" w:lineRule="auto"/>
        <w:jc w:val="both"/>
        <w:rPr>
          <w:rFonts w:ascii="Times New Roman" w:hAnsi="Times New Roman" w:cs="Times New Roman"/>
          <w:b/>
          <w:sz w:val="24"/>
          <w:szCs w:val="24"/>
        </w:rPr>
      </w:pPr>
    </w:p>
    <w:p w14:paraId="7B2EA14B" w14:textId="77777777" w:rsidR="00B537D5" w:rsidRDefault="00B537D5" w:rsidP="00B537D5">
      <w:pPr>
        <w:rPr>
          <w:rFonts w:ascii="Times New Roman" w:hAnsi="Times New Roman" w:cs="Times New Roman"/>
          <w:b/>
          <w:sz w:val="24"/>
          <w:szCs w:val="24"/>
        </w:rPr>
      </w:pPr>
    </w:p>
    <w:p w14:paraId="46EEB8A6" w14:textId="77777777" w:rsidR="00AE742D" w:rsidRDefault="00AE742D" w:rsidP="00B537D5">
      <w:pPr>
        <w:rPr>
          <w:rFonts w:ascii="Times New Roman" w:hAnsi="Times New Roman" w:cs="Times New Roman"/>
          <w:b/>
          <w:sz w:val="24"/>
          <w:szCs w:val="24"/>
        </w:rPr>
      </w:pPr>
    </w:p>
    <w:p w14:paraId="4F2EA2A1" w14:textId="77777777" w:rsidR="00AE742D" w:rsidRDefault="00AE742D" w:rsidP="00B537D5">
      <w:pPr>
        <w:rPr>
          <w:rFonts w:ascii="Times New Roman" w:hAnsi="Times New Roman" w:cs="Times New Roman"/>
          <w:b/>
          <w:sz w:val="24"/>
          <w:szCs w:val="24"/>
        </w:rPr>
      </w:pPr>
      <w:bookmarkStart w:id="2" w:name="_Hlk158026801"/>
      <w:bookmarkEnd w:id="1"/>
    </w:p>
    <w:p w14:paraId="4B21CAA9" w14:textId="77777777" w:rsidR="00AE742D" w:rsidRPr="00125277" w:rsidRDefault="00AE742D" w:rsidP="00AE742D">
      <w:pPr>
        <w:pStyle w:val="aa"/>
        <w:jc w:val="center"/>
        <w:rPr>
          <w:b/>
          <w:color w:val="000000"/>
          <w:sz w:val="32"/>
          <w:szCs w:val="24"/>
        </w:rPr>
      </w:pPr>
      <w:r w:rsidRPr="00125277">
        <w:rPr>
          <w:b/>
          <w:color w:val="000000"/>
          <w:sz w:val="32"/>
          <w:szCs w:val="24"/>
        </w:rPr>
        <w:t>Ключи</w:t>
      </w:r>
      <w:r>
        <w:rPr>
          <w:b/>
          <w:color w:val="000000"/>
          <w:sz w:val="32"/>
          <w:szCs w:val="24"/>
        </w:rPr>
        <w:t xml:space="preserve"> ответов</w:t>
      </w:r>
    </w:p>
    <w:tbl>
      <w:tblPr>
        <w:tblStyle w:val="a9"/>
        <w:tblW w:w="0" w:type="auto"/>
        <w:tblLook w:val="04A0" w:firstRow="1" w:lastRow="0" w:firstColumn="1" w:lastColumn="0" w:noHBand="0" w:noVBand="1"/>
      </w:tblPr>
      <w:tblGrid>
        <w:gridCol w:w="1222"/>
        <w:gridCol w:w="2459"/>
        <w:gridCol w:w="556"/>
        <w:gridCol w:w="379"/>
        <w:gridCol w:w="535"/>
        <w:gridCol w:w="4194"/>
      </w:tblGrid>
      <w:tr w:rsidR="00AE742D" w:rsidRPr="00072A83" w14:paraId="6FDC6154" w14:textId="77777777" w:rsidTr="0023757D">
        <w:tc>
          <w:tcPr>
            <w:tcW w:w="1222" w:type="dxa"/>
          </w:tcPr>
          <w:p w14:paraId="6A689CDE"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w:t>
            </w:r>
            <w:r>
              <w:rPr>
                <w:rFonts w:ascii="Times New Roman" w:hAnsi="Times New Roman" w:cs="Times New Roman"/>
                <w:b/>
                <w:sz w:val="24"/>
                <w:szCs w:val="24"/>
              </w:rPr>
              <w:t xml:space="preserve"> тестовых заданий</w:t>
            </w:r>
          </w:p>
        </w:tc>
        <w:tc>
          <w:tcPr>
            <w:tcW w:w="2459" w:type="dxa"/>
            <w:tcBorders>
              <w:right w:val="single" w:sz="4" w:space="0" w:color="auto"/>
            </w:tcBorders>
          </w:tcPr>
          <w:p w14:paraId="4A56EAEE" w14:textId="77777777" w:rsidR="00AE742D" w:rsidRPr="00761F96" w:rsidRDefault="00AE742D" w:rsidP="0023757D">
            <w:pPr>
              <w:rPr>
                <w:rFonts w:ascii="Times New Roman" w:hAnsi="Times New Roman" w:cs="Times New Roman"/>
                <w:b/>
                <w:sz w:val="24"/>
                <w:szCs w:val="24"/>
              </w:rPr>
            </w:pPr>
            <w:r w:rsidRPr="00761F96">
              <w:rPr>
                <w:rFonts w:ascii="Times New Roman" w:eastAsia="Calibri" w:hAnsi="Times New Roman" w:cs="Times New Roman"/>
                <w:b/>
                <w:sz w:val="24"/>
                <w:szCs w:val="24"/>
                <w:lang w:eastAsia="ru-RU"/>
              </w:rPr>
              <w:t>Номер и вариант правильного ответа</w:t>
            </w:r>
          </w:p>
        </w:tc>
        <w:tc>
          <w:tcPr>
            <w:tcW w:w="556" w:type="dxa"/>
            <w:tcBorders>
              <w:top w:val="nil"/>
              <w:left w:val="single" w:sz="4" w:space="0" w:color="auto"/>
              <w:bottom w:val="nil"/>
              <w:right w:val="nil"/>
            </w:tcBorders>
          </w:tcPr>
          <w:p w14:paraId="037F9717"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50D3ECAD"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6D2B7FD6"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36</w:t>
            </w:r>
          </w:p>
        </w:tc>
        <w:tc>
          <w:tcPr>
            <w:tcW w:w="4194" w:type="dxa"/>
          </w:tcPr>
          <w:p w14:paraId="38D43086" w14:textId="77777777" w:rsidR="00AE742D" w:rsidRPr="00573DB6" w:rsidRDefault="00AE742D" w:rsidP="0023757D">
            <w:pPr>
              <w:rPr>
                <w:rFonts w:ascii="Times New Roman" w:hAnsi="Times New Roman" w:cs="Times New Roman"/>
              </w:rPr>
            </w:pPr>
            <w:r w:rsidRPr="00573DB6">
              <w:rPr>
                <w:rFonts w:ascii="Times New Roman" w:hAnsi="Times New Roman" w:cs="Times New Roman"/>
                <w:b/>
                <w:color w:val="000000"/>
                <w:sz w:val="24"/>
              </w:rPr>
              <w:t>Биологические загрязнения водоемов</w:t>
            </w:r>
          </w:p>
          <w:p w14:paraId="3F566137" w14:textId="77777777" w:rsidR="00AE742D" w:rsidRPr="00761F96" w:rsidRDefault="00AE742D" w:rsidP="0023757D">
            <w:pPr>
              <w:jc w:val="both"/>
              <w:rPr>
                <w:rFonts w:ascii="Times New Roman" w:hAnsi="Times New Roman" w:cs="Times New Roman"/>
                <w:sz w:val="24"/>
                <w:szCs w:val="24"/>
              </w:rPr>
            </w:pPr>
          </w:p>
        </w:tc>
      </w:tr>
      <w:tr w:rsidR="00AE742D" w:rsidRPr="00072A83" w14:paraId="424437CB" w14:textId="77777777" w:rsidTr="0023757D">
        <w:tc>
          <w:tcPr>
            <w:tcW w:w="1222" w:type="dxa"/>
          </w:tcPr>
          <w:p w14:paraId="748ED85C"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1</w:t>
            </w:r>
          </w:p>
        </w:tc>
        <w:tc>
          <w:tcPr>
            <w:tcW w:w="2459" w:type="dxa"/>
            <w:tcBorders>
              <w:right w:val="single" w:sz="4" w:space="0" w:color="auto"/>
            </w:tcBorders>
          </w:tcPr>
          <w:p w14:paraId="270F4393" w14:textId="77777777" w:rsidR="00AE742D" w:rsidRPr="00EC5015" w:rsidRDefault="00AE742D" w:rsidP="0023757D">
            <w:pPr>
              <w:rPr>
                <w:rFonts w:ascii="Times New Roman" w:hAnsi="Times New Roman" w:cs="Times New Roman"/>
                <w:b/>
                <w:sz w:val="24"/>
                <w:szCs w:val="24"/>
              </w:rPr>
            </w:pPr>
            <w:r w:rsidRPr="00EC5015">
              <w:rPr>
                <w:rFonts w:ascii="Times New Roman" w:hAnsi="Times New Roman" w:cs="Times New Roman"/>
                <w:b/>
                <w:sz w:val="24"/>
                <w:szCs w:val="24"/>
              </w:rPr>
              <w:t>А</w:t>
            </w:r>
          </w:p>
        </w:tc>
        <w:tc>
          <w:tcPr>
            <w:tcW w:w="556" w:type="dxa"/>
            <w:tcBorders>
              <w:top w:val="nil"/>
              <w:left w:val="single" w:sz="4" w:space="0" w:color="auto"/>
              <w:bottom w:val="nil"/>
              <w:right w:val="nil"/>
            </w:tcBorders>
          </w:tcPr>
          <w:p w14:paraId="0FA02583"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0DCBD488"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5FA512E3"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37</w:t>
            </w:r>
          </w:p>
        </w:tc>
        <w:tc>
          <w:tcPr>
            <w:tcW w:w="4194" w:type="dxa"/>
          </w:tcPr>
          <w:p w14:paraId="5AD2721E" w14:textId="77777777" w:rsidR="00AE742D" w:rsidRPr="00937EC1" w:rsidRDefault="00AE742D" w:rsidP="0023757D">
            <w:pPr>
              <w:rPr>
                <w:rFonts w:ascii="Times New Roman" w:hAnsi="Times New Roman" w:cs="Times New Roman"/>
              </w:rPr>
            </w:pPr>
            <w:r w:rsidRPr="00937EC1">
              <w:rPr>
                <w:rFonts w:ascii="Times New Roman" w:hAnsi="Times New Roman" w:cs="Times New Roman"/>
                <w:b/>
                <w:sz w:val="24"/>
                <w:szCs w:val="24"/>
              </w:rPr>
              <w:t>Химические загрязнения водоемов</w:t>
            </w:r>
          </w:p>
          <w:p w14:paraId="5670D911" w14:textId="77777777" w:rsidR="00AE742D" w:rsidRPr="00761F96" w:rsidRDefault="00AE742D" w:rsidP="0023757D">
            <w:pPr>
              <w:jc w:val="both"/>
              <w:rPr>
                <w:rFonts w:ascii="Times New Roman" w:hAnsi="Times New Roman" w:cs="Times New Roman"/>
                <w:sz w:val="24"/>
                <w:szCs w:val="24"/>
              </w:rPr>
            </w:pPr>
          </w:p>
        </w:tc>
      </w:tr>
      <w:tr w:rsidR="00AE742D" w:rsidRPr="00072A83" w14:paraId="1588A8A3" w14:textId="77777777" w:rsidTr="0023757D">
        <w:tc>
          <w:tcPr>
            <w:tcW w:w="1222" w:type="dxa"/>
          </w:tcPr>
          <w:p w14:paraId="4E1D3FAF"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2</w:t>
            </w:r>
          </w:p>
        </w:tc>
        <w:tc>
          <w:tcPr>
            <w:tcW w:w="2459" w:type="dxa"/>
            <w:tcBorders>
              <w:right w:val="single" w:sz="4" w:space="0" w:color="auto"/>
            </w:tcBorders>
          </w:tcPr>
          <w:p w14:paraId="53210DB7" w14:textId="77777777" w:rsidR="00AE742D" w:rsidRPr="00EC5015" w:rsidRDefault="00AE742D" w:rsidP="0023757D">
            <w:pPr>
              <w:rPr>
                <w:rFonts w:ascii="Times New Roman" w:hAnsi="Times New Roman" w:cs="Times New Roman"/>
                <w:b/>
                <w:sz w:val="24"/>
                <w:szCs w:val="24"/>
                <w:lang w:val="en-US"/>
              </w:rPr>
            </w:pPr>
            <w:r w:rsidRPr="00EC5015">
              <w:rPr>
                <w:rFonts w:ascii="Times New Roman" w:hAnsi="Times New Roman" w:cs="Times New Roman"/>
                <w:b/>
                <w:sz w:val="24"/>
                <w:szCs w:val="24"/>
                <w:lang w:val="en-US"/>
              </w:rPr>
              <w:t>B</w:t>
            </w:r>
          </w:p>
        </w:tc>
        <w:tc>
          <w:tcPr>
            <w:tcW w:w="556" w:type="dxa"/>
            <w:tcBorders>
              <w:top w:val="nil"/>
              <w:left w:val="single" w:sz="4" w:space="0" w:color="auto"/>
              <w:bottom w:val="nil"/>
              <w:right w:val="nil"/>
            </w:tcBorders>
          </w:tcPr>
          <w:p w14:paraId="361809F6"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5342EC19"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49684ABB"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38</w:t>
            </w:r>
          </w:p>
        </w:tc>
        <w:tc>
          <w:tcPr>
            <w:tcW w:w="4194" w:type="dxa"/>
          </w:tcPr>
          <w:p w14:paraId="4107C4FF" w14:textId="77777777" w:rsidR="00AE742D" w:rsidRDefault="00AE742D" w:rsidP="0023757D">
            <w:pPr>
              <w:rPr>
                <w:rFonts w:ascii="Times New Roman" w:hAnsi="Times New Roman" w:cs="Times New Roman"/>
                <w:b/>
                <w:bCs/>
                <w:color w:val="000000" w:themeColor="text1"/>
                <w:sz w:val="24"/>
                <w:szCs w:val="24"/>
              </w:rPr>
            </w:pPr>
            <w:r w:rsidRPr="00236CA5">
              <w:rPr>
                <w:rFonts w:ascii="Times New Roman" w:hAnsi="Times New Roman" w:cs="Times New Roman"/>
                <w:b/>
                <w:bCs/>
                <w:color w:val="000000" w:themeColor="text1"/>
                <w:sz w:val="24"/>
                <w:szCs w:val="24"/>
              </w:rPr>
              <w:t>Иммунитет</w:t>
            </w:r>
          </w:p>
          <w:p w14:paraId="621D350A" w14:textId="77777777" w:rsidR="00AE742D" w:rsidRPr="00761F96" w:rsidRDefault="00AE742D" w:rsidP="0023757D">
            <w:pPr>
              <w:jc w:val="both"/>
              <w:rPr>
                <w:rFonts w:ascii="Times New Roman" w:hAnsi="Times New Roman" w:cs="Times New Roman"/>
                <w:sz w:val="24"/>
                <w:szCs w:val="24"/>
              </w:rPr>
            </w:pPr>
          </w:p>
        </w:tc>
      </w:tr>
      <w:tr w:rsidR="00AE742D" w:rsidRPr="00072A83" w14:paraId="4DE5BAAB" w14:textId="77777777" w:rsidTr="0023757D">
        <w:tc>
          <w:tcPr>
            <w:tcW w:w="1222" w:type="dxa"/>
          </w:tcPr>
          <w:p w14:paraId="36BA2D30"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3</w:t>
            </w:r>
          </w:p>
        </w:tc>
        <w:tc>
          <w:tcPr>
            <w:tcW w:w="2459" w:type="dxa"/>
            <w:tcBorders>
              <w:right w:val="single" w:sz="4" w:space="0" w:color="auto"/>
            </w:tcBorders>
          </w:tcPr>
          <w:p w14:paraId="1F645837" w14:textId="77777777" w:rsidR="00AE742D" w:rsidRPr="00EC5015" w:rsidRDefault="00AE742D" w:rsidP="0023757D">
            <w:pPr>
              <w:rPr>
                <w:rFonts w:ascii="Times New Roman" w:hAnsi="Times New Roman" w:cs="Times New Roman"/>
                <w:b/>
                <w:sz w:val="24"/>
                <w:szCs w:val="24"/>
              </w:rPr>
            </w:pPr>
            <w:r w:rsidRPr="00EC5015">
              <w:rPr>
                <w:rFonts w:ascii="Times New Roman" w:hAnsi="Times New Roman" w:cs="Times New Roman"/>
                <w:b/>
                <w:sz w:val="24"/>
                <w:szCs w:val="24"/>
              </w:rPr>
              <w:t>А</w:t>
            </w:r>
          </w:p>
        </w:tc>
        <w:tc>
          <w:tcPr>
            <w:tcW w:w="556" w:type="dxa"/>
            <w:tcBorders>
              <w:top w:val="nil"/>
              <w:left w:val="single" w:sz="4" w:space="0" w:color="auto"/>
              <w:bottom w:val="nil"/>
              <w:right w:val="nil"/>
            </w:tcBorders>
          </w:tcPr>
          <w:p w14:paraId="6798FE49"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73601B38"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49013857"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39</w:t>
            </w:r>
          </w:p>
        </w:tc>
        <w:tc>
          <w:tcPr>
            <w:tcW w:w="4194" w:type="dxa"/>
          </w:tcPr>
          <w:p w14:paraId="4EDB4B54" w14:textId="77777777" w:rsidR="00AE742D" w:rsidRPr="00081AD7" w:rsidRDefault="00AE742D" w:rsidP="0023757D">
            <w:pPr>
              <w:jc w:val="both"/>
              <w:rPr>
                <w:rFonts w:ascii="Times New Roman" w:hAnsi="Times New Roman" w:cs="Times New Roman"/>
                <w:b/>
                <w:sz w:val="24"/>
                <w:szCs w:val="24"/>
              </w:rPr>
            </w:pPr>
            <w:r>
              <w:rPr>
                <w:rFonts w:ascii="Times New Roman" w:hAnsi="Times New Roman" w:cs="Times New Roman"/>
                <w:b/>
                <w:color w:val="000000" w:themeColor="text1"/>
                <w:sz w:val="24"/>
              </w:rPr>
              <w:t xml:space="preserve">Естественный </w:t>
            </w:r>
            <w:r w:rsidRPr="004D3015">
              <w:rPr>
                <w:rFonts w:ascii="Times New Roman" w:hAnsi="Times New Roman" w:cs="Times New Roman"/>
                <w:b/>
                <w:color w:val="000000" w:themeColor="text1"/>
                <w:sz w:val="24"/>
              </w:rPr>
              <w:t>врожденный иммунитет</w:t>
            </w:r>
          </w:p>
        </w:tc>
      </w:tr>
      <w:tr w:rsidR="00AE742D" w:rsidRPr="00072A83" w14:paraId="1E3F9349" w14:textId="77777777" w:rsidTr="0023757D">
        <w:tc>
          <w:tcPr>
            <w:tcW w:w="1222" w:type="dxa"/>
          </w:tcPr>
          <w:p w14:paraId="01371435"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4</w:t>
            </w:r>
          </w:p>
        </w:tc>
        <w:tc>
          <w:tcPr>
            <w:tcW w:w="2459" w:type="dxa"/>
            <w:tcBorders>
              <w:right w:val="single" w:sz="4" w:space="0" w:color="auto"/>
            </w:tcBorders>
          </w:tcPr>
          <w:p w14:paraId="390EDFD0" w14:textId="77777777" w:rsidR="00AE742D" w:rsidRPr="00EC5015" w:rsidRDefault="00AE742D" w:rsidP="0023757D">
            <w:pPr>
              <w:rPr>
                <w:rFonts w:ascii="Times New Roman" w:hAnsi="Times New Roman" w:cs="Times New Roman"/>
                <w:b/>
                <w:sz w:val="24"/>
                <w:szCs w:val="24"/>
              </w:rPr>
            </w:pPr>
            <w:r w:rsidRPr="00EC5015">
              <w:rPr>
                <w:rFonts w:ascii="Times New Roman" w:hAnsi="Times New Roman" w:cs="Times New Roman"/>
                <w:b/>
                <w:sz w:val="24"/>
                <w:szCs w:val="24"/>
              </w:rPr>
              <w:t>А</w:t>
            </w:r>
          </w:p>
        </w:tc>
        <w:tc>
          <w:tcPr>
            <w:tcW w:w="556" w:type="dxa"/>
            <w:tcBorders>
              <w:top w:val="nil"/>
              <w:left w:val="single" w:sz="4" w:space="0" w:color="auto"/>
              <w:bottom w:val="nil"/>
              <w:right w:val="nil"/>
            </w:tcBorders>
          </w:tcPr>
          <w:p w14:paraId="0AAD0F00"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2C25292D"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28A96357"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40</w:t>
            </w:r>
          </w:p>
        </w:tc>
        <w:tc>
          <w:tcPr>
            <w:tcW w:w="4194" w:type="dxa"/>
          </w:tcPr>
          <w:p w14:paraId="0554B8BB" w14:textId="77777777" w:rsidR="00AE742D" w:rsidRPr="00761F96" w:rsidRDefault="00AE742D" w:rsidP="0023757D">
            <w:pPr>
              <w:tabs>
                <w:tab w:val="left" w:pos="1365"/>
              </w:tabs>
              <w:jc w:val="both"/>
              <w:rPr>
                <w:rFonts w:ascii="Times New Roman" w:hAnsi="Times New Roman" w:cs="Times New Roman"/>
                <w:sz w:val="24"/>
                <w:szCs w:val="24"/>
              </w:rPr>
            </w:pPr>
            <w:r w:rsidRPr="004D3015">
              <w:rPr>
                <w:rFonts w:ascii="Times New Roman" w:hAnsi="Times New Roman" w:cs="Times New Roman"/>
                <w:b/>
                <w:color w:val="000000" w:themeColor="text1"/>
                <w:sz w:val="24"/>
              </w:rPr>
              <w:t>Естественный приобретенный иммунитет</w:t>
            </w:r>
          </w:p>
        </w:tc>
      </w:tr>
      <w:tr w:rsidR="00AE742D" w:rsidRPr="00072A83" w14:paraId="4D0E6519" w14:textId="77777777" w:rsidTr="0023757D">
        <w:tc>
          <w:tcPr>
            <w:tcW w:w="1222" w:type="dxa"/>
          </w:tcPr>
          <w:p w14:paraId="08021796"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5</w:t>
            </w:r>
          </w:p>
        </w:tc>
        <w:tc>
          <w:tcPr>
            <w:tcW w:w="2459" w:type="dxa"/>
            <w:tcBorders>
              <w:right w:val="single" w:sz="4" w:space="0" w:color="auto"/>
            </w:tcBorders>
          </w:tcPr>
          <w:p w14:paraId="534F9495"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B</w:t>
            </w:r>
          </w:p>
        </w:tc>
        <w:tc>
          <w:tcPr>
            <w:tcW w:w="556" w:type="dxa"/>
            <w:tcBorders>
              <w:top w:val="nil"/>
              <w:left w:val="single" w:sz="4" w:space="0" w:color="auto"/>
              <w:bottom w:val="nil"/>
              <w:right w:val="nil"/>
            </w:tcBorders>
          </w:tcPr>
          <w:p w14:paraId="2F03EFB9"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45104CA5"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1D5937E0"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41</w:t>
            </w:r>
          </w:p>
        </w:tc>
        <w:tc>
          <w:tcPr>
            <w:tcW w:w="4194" w:type="dxa"/>
          </w:tcPr>
          <w:p w14:paraId="02C14F5D" w14:textId="77777777" w:rsidR="00AE742D" w:rsidRPr="00761F96" w:rsidRDefault="00AE742D" w:rsidP="0023757D">
            <w:pPr>
              <w:tabs>
                <w:tab w:val="left" w:pos="2865"/>
              </w:tabs>
              <w:jc w:val="both"/>
              <w:rPr>
                <w:rFonts w:ascii="Times New Roman" w:hAnsi="Times New Roman" w:cs="Times New Roman"/>
                <w:sz w:val="24"/>
                <w:szCs w:val="24"/>
              </w:rPr>
            </w:pPr>
            <w:r w:rsidRPr="00CF1475">
              <w:rPr>
                <w:rFonts w:ascii="Times New Roman" w:hAnsi="Times New Roman" w:cs="Times New Roman"/>
                <w:b/>
                <w:color w:val="000000" w:themeColor="text1"/>
                <w:sz w:val="24"/>
              </w:rPr>
              <w:t>Пассивный иммунитет</w:t>
            </w:r>
          </w:p>
        </w:tc>
      </w:tr>
      <w:tr w:rsidR="00AE742D" w:rsidRPr="00072A83" w14:paraId="08DEB7F4" w14:textId="77777777" w:rsidTr="0023757D">
        <w:tc>
          <w:tcPr>
            <w:tcW w:w="1222" w:type="dxa"/>
          </w:tcPr>
          <w:p w14:paraId="3C494068"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6</w:t>
            </w:r>
          </w:p>
        </w:tc>
        <w:tc>
          <w:tcPr>
            <w:tcW w:w="2459" w:type="dxa"/>
            <w:tcBorders>
              <w:right w:val="single" w:sz="4" w:space="0" w:color="auto"/>
            </w:tcBorders>
          </w:tcPr>
          <w:p w14:paraId="6138BBD5"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B</w:t>
            </w:r>
          </w:p>
        </w:tc>
        <w:tc>
          <w:tcPr>
            <w:tcW w:w="556" w:type="dxa"/>
            <w:tcBorders>
              <w:top w:val="nil"/>
              <w:left w:val="single" w:sz="4" w:space="0" w:color="auto"/>
              <w:bottom w:val="nil"/>
              <w:right w:val="nil"/>
            </w:tcBorders>
          </w:tcPr>
          <w:p w14:paraId="588AC35A"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5E753FE4"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5320F2C1"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42</w:t>
            </w:r>
          </w:p>
        </w:tc>
        <w:tc>
          <w:tcPr>
            <w:tcW w:w="4194" w:type="dxa"/>
          </w:tcPr>
          <w:p w14:paraId="320DC9A7" w14:textId="77777777" w:rsidR="00AE742D" w:rsidRDefault="00AE742D" w:rsidP="0023757D">
            <w:pPr>
              <w:rPr>
                <w:rFonts w:ascii="Times New Roman" w:hAnsi="Times New Roman" w:cs="Times New Roman"/>
                <w:b/>
                <w:color w:val="000000" w:themeColor="text1"/>
                <w:sz w:val="24"/>
              </w:rPr>
            </w:pPr>
            <w:r w:rsidRPr="00CF1475">
              <w:rPr>
                <w:rFonts w:ascii="Times New Roman" w:hAnsi="Times New Roman" w:cs="Times New Roman"/>
                <w:b/>
                <w:color w:val="000000" w:themeColor="text1"/>
                <w:sz w:val="24"/>
              </w:rPr>
              <w:t xml:space="preserve">Искусственный иммунитет  </w:t>
            </w:r>
          </w:p>
          <w:p w14:paraId="55FDE8F4" w14:textId="77777777" w:rsidR="00AE742D" w:rsidRPr="00761F96" w:rsidRDefault="00AE742D" w:rsidP="0023757D">
            <w:pPr>
              <w:jc w:val="both"/>
              <w:rPr>
                <w:rFonts w:ascii="Times New Roman" w:hAnsi="Times New Roman" w:cs="Times New Roman"/>
                <w:sz w:val="24"/>
                <w:szCs w:val="24"/>
              </w:rPr>
            </w:pPr>
          </w:p>
        </w:tc>
      </w:tr>
      <w:tr w:rsidR="00AE742D" w:rsidRPr="00072A83" w14:paraId="2543F5C1" w14:textId="77777777" w:rsidTr="0023757D">
        <w:tc>
          <w:tcPr>
            <w:tcW w:w="1222" w:type="dxa"/>
          </w:tcPr>
          <w:p w14:paraId="6343C0EA"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lastRenderedPageBreak/>
              <w:t>7</w:t>
            </w:r>
          </w:p>
        </w:tc>
        <w:tc>
          <w:tcPr>
            <w:tcW w:w="2459" w:type="dxa"/>
            <w:tcBorders>
              <w:right w:val="single" w:sz="4" w:space="0" w:color="auto"/>
            </w:tcBorders>
          </w:tcPr>
          <w:p w14:paraId="394CB078"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A</w:t>
            </w:r>
          </w:p>
        </w:tc>
        <w:tc>
          <w:tcPr>
            <w:tcW w:w="556" w:type="dxa"/>
            <w:tcBorders>
              <w:top w:val="nil"/>
              <w:left w:val="single" w:sz="4" w:space="0" w:color="auto"/>
              <w:bottom w:val="nil"/>
              <w:right w:val="nil"/>
            </w:tcBorders>
          </w:tcPr>
          <w:p w14:paraId="4E1AAECE"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70B0EC0D"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4E5C990C"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43</w:t>
            </w:r>
          </w:p>
        </w:tc>
        <w:tc>
          <w:tcPr>
            <w:tcW w:w="4194" w:type="dxa"/>
          </w:tcPr>
          <w:p w14:paraId="5168319B" w14:textId="77777777" w:rsidR="00AE742D" w:rsidRPr="00761F96" w:rsidRDefault="00AE742D" w:rsidP="0023757D">
            <w:pPr>
              <w:jc w:val="both"/>
              <w:rPr>
                <w:rFonts w:ascii="Times New Roman" w:hAnsi="Times New Roman" w:cs="Times New Roman"/>
                <w:sz w:val="24"/>
                <w:szCs w:val="24"/>
              </w:rPr>
            </w:pPr>
            <w:r w:rsidRPr="00CF1475">
              <w:rPr>
                <w:rFonts w:ascii="Times New Roman" w:hAnsi="Times New Roman" w:cs="Times New Roman"/>
                <w:b/>
                <w:color w:val="000000" w:themeColor="text1"/>
                <w:sz w:val="24"/>
              </w:rPr>
              <w:t>Период развития заболевания</w:t>
            </w:r>
          </w:p>
        </w:tc>
      </w:tr>
      <w:tr w:rsidR="00AE742D" w:rsidRPr="00072A83" w14:paraId="364CE835" w14:textId="77777777" w:rsidTr="0023757D">
        <w:tc>
          <w:tcPr>
            <w:tcW w:w="1222" w:type="dxa"/>
          </w:tcPr>
          <w:p w14:paraId="3B37BCEA"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8</w:t>
            </w:r>
          </w:p>
        </w:tc>
        <w:tc>
          <w:tcPr>
            <w:tcW w:w="2459" w:type="dxa"/>
            <w:tcBorders>
              <w:right w:val="single" w:sz="4" w:space="0" w:color="auto"/>
            </w:tcBorders>
          </w:tcPr>
          <w:p w14:paraId="645721A4"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B</w:t>
            </w:r>
          </w:p>
        </w:tc>
        <w:tc>
          <w:tcPr>
            <w:tcW w:w="556" w:type="dxa"/>
            <w:tcBorders>
              <w:top w:val="nil"/>
              <w:left w:val="single" w:sz="4" w:space="0" w:color="auto"/>
              <w:bottom w:val="nil"/>
              <w:right w:val="nil"/>
            </w:tcBorders>
          </w:tcPr>
          <w:p w14:paraId="7DB2791A"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42DCC332"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2A392C9B"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44</w:t>
            </w:r>
          </w:p>
        </w:tc>
        <w:tc>
          <w:tcPr>
            <w:tcW w:w="4194" w:type="dxa"/>
          </w:tcPr>
          <w:p w14:paraId="6E710F2C" w14:textId="77777777" w:rsidR="00AE742D" w:rsidRPr="00CF1475" w:rsidRDefault="00AE742D" w:rsidP="0023757D">
            <w:pPr>
              <w:rPr>
                <w:rFonts w:ascii="Times New Roman" w:hAnsi="Times New Roman" w:cs="Times New Roman"/>
                <w:color w:val="000000" w:themeColor="text1"/>
                <w:sz w:val="24"/>
                <w:szCs w:val="24"/>
              </w:rPr>
            </w:pPr>
            <w:r w:rsidRPr="00CF1475">
              <w:rPr>
                <w:rFonts w:ascii="Times New Roman" w:hAnsi="Times New Roman" w:cs="Times New Roman"/>
                <w:b/>
                <w:color w:val="000000" w:themeColor="text1"/>
                <w:sz w:val="24"/>
              </w:rPr>
              <w:t>Период выздоровления (реконвалесценция)</w:t>
            </w:r>
          </w:p>
          <w:p w14:paraId="025FF529" w14:textId="77777777" w:rsidR="00AE742D" w:rsidRPr="00761F96" w:rsidRDefault="00AE742D" w:rsidP="0023757D">
            <w:pPr>
              <w:jc w:val="both"/>
              <w:rPr>
                <w:rFonts w:ascii="Times New Roman" w:hAnsi="Times New Roman" w:cs="Times New Roman"/>
                <w:sz w:val="24"/>
                <w:szCs w:val="24"/>
              </w:rPr>
            </w:pPr>
          </w:p>
        </w:tc>
      </w:tr>
      <w:tr w:rsidR="00AE742D" w:rsidRPr="00072A83" w14:paraId="4C946541" w14:textId="77777777" w:rsidTr="0023757D">
        <w:tc>
          <w:tcPr>
            <w:tcW w:w="1222" w:type="dxa"/>
          </w:tcPr>
          <w:p w14:paraId="3F750994"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9</w:t>
            </w:r>
          </w:p>
        </w:tc>
        <w:tc>
          <w:tcPr>
            <w:tcW w:w="2459" w:type="dxa"/>
            <w:tcBorders>
              <w:right w:val="single" w:sz="4" w:space="0" w:color="auto"/>
            </w:tcBorders>
          </w:tcPr>
          <w:p w14:paraId="07FD58D2"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E</w:t>
            </w:r>
          </w:p>
        </w:tc>
        <w:tc>
          <w:tcPr>
            <w:tcW w:w="556" w:type="dxa"/>
            <w:tcBorders>
              <w:top w:val="nil"/>
              <w:left w:val="single" w:sz="4" w:space="0" w:color="auto"/>
              <w:bottom w:val="nil"/>
              <w:right w:val="nil"/>
            </w:tcBorders>
          </w:tcPr>
          <w:p w14:paraId="1D4532E7"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02BE8DC1"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6350E3AD"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45</w:t>
            </w:r>
          </w:p>
        </w:tc>
        <w:tc>
          <w:tcPr>
            <w:tcW w:w="4194" w:type="dxa"/>
          </w:tcPr>
          <w:p w14:paraId="313B5764" w14:textId="77777777" w:rsidR="00AE742D" w:rsidRPr="00761F96" w:rsidRDefault="00AE742D" w:rsidP="0023757D">
            <w:pPr>
              <w:jc w:val="both"/>
              <w:rPr>
                <w:rFonts w:ascii="Times New Roman" w:hAnsi="Times New Roman" w:cs="Times New Roman"/>
                <w:sz w:val="24"/>
                <w:szCs w:val="24"/>
              </w:rPr>
            </w:pPr>
            <w:r w:rsidRPr="00CF1475">
              <w:rPr>
                <w:rFonts w:ascii="Times New Roman" w:hAnsi="Times New Roman" w:cs="Times New Roman"/>
                <w:b/>
                <w:color w:val="000000" w:themeColor="text1"/>
                <w:sz w:val="24"/>
              </w:rPr>
              <w:t>Продромальный период</w:t>
            </w:r>
          </w:p>
        </w:tc>
      </w:tr>
      <w:tr w:rsidR="00AE742D" w:rsidRPr="00072A83" w14:paraId="52EF0FE3" w14:textId="77777777" w:rsidTr="0023757D">
        <w:tc>
          <w:tcPr>
            <w:tcW w:w="1222" w:type="dxa"/>
          </w:tcPr>
          <w:p w14:paraId="73FD44DA"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10</w:t>
            </w:r>
          </w:p>
        </w:tc>
        <w:tc>
          <w:tcPr>
            <w:tcW w:w="2459" w:type="dxa"/>
            <w:tcBorders>
              <w:right w:val="single" w:sz="4" w:space="0" w:color="auto"/>
            </w:tcBorders>
          </w:tcPr>
          <w:p w14:paraId="56476205"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B</w:t>
            </w:r>
          </w:p>
        </w:tc>
        <w:tc>
          <w:tcPr>
            <w:tcW w:w="556" w:type="dxa"/>
            <w:tcBorders>
              <w:top w:val="nil"/>
              <w:left w:val="single" w:sz="4" w:space="0" w:color="auto"/>
              <w:bottom w:val="nil"/>
              <w:right w:val="nil"/>
            </w:tcBorders>
          </w:tcPr>
          <w:p w14:paraId="0B88395A"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040CFBE1"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0127937A"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46</w:t>
            </w:r>
          </w:p>
        </w:tc>
        <w:tc>
          <w:tcPr>
            <w:tcW w:w="4194" w:type="dxa"/>
          </w:tcPr>
          <w:p w14:paraId="66514D4A" w14:textId="77777777" w:rsidR="00AE742D" w:rsidRPr="00522E73" w:rsidRDefault="00AE742D" w:rsidP="0023757D">
            <w:pPr>
              <w:rPr>
                <w:rFonts w:ascii="Times New Roman" w:hAnsi="Times New Roman" w:cs="Times New Roman"/>
                <w:color w:val="000000" w:themeColor="text1"/>
                <w:sz w:val="24"/>
              </w:rPr>
            </w:pPr>
            <w:r w:rsidRPr="00522E73">
              <w:rPr>
                <w:rFonts w:ascii="Times New Roman" w:hAnsi="Times New Roman" w:cs="Times New Roman"/>
                <w:b/>
                <w:color w:val="000000" w:themeColor="text1"/>
                <w:sz w:val="24"/>
              </w:rPr>
              <w:t>Инкубационный период</w:t>
            </w:r>
            <w:r w:rsidRPr="00522E73">
              <w:rPr>
                <w:rFonts w:ascii="Times New Roman" w:hAnsi="Times New Roman" w:cs="Times New Roman"/>
                <w:color w:val="000000" w:themeColor="text1"/>
                <w:sz w:val="24"/>
                <w:highlight w:val="cyan"/>
              </w:rPr>
              <w:t xml:space="preserve">  </w:t>
            </w:r>
          </w:p>
          <w:p w14:paraId="580F02E6" w14:textId="77777777" w:rsidR="00AE742D" w:rsidRPr="00761F96" w:rsidRDefault="00AE742D" w:rsidP="0023757D">
            <w:pPr>
              <w:jc w:val="both"/>
              <w:rPr>
                <w:rFonts w:ascii="Times New Roman" w:hAnsi="Times New Roman" w:cs="Times New Roman"/>
                <w:sz w:val="24"/>
                <w:szCs w:val="24"/>
              </w:rPr>
            </w:pPr>
          </w:p>
        </w:tc>
      </w:tr>
      <w:tr w:rsidR="00AE742D" w:rsidRPr="00072A83" w14:paraId="2EE102D1" w14:textId="77777777" w:rsidTr="0023757D">
        <w:tc>
          <w:tcPr>
            <w:tcW w:w="1222" w:type="dxa"/>
          </w:tcPr>
          <w:p w14:paraId="38416B9B"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11</w:t>
            </w:r>
          </w:p>
        </w:tc>
        <w:tc>
          <w:tcPr>
            <w:tcW w:w="2459" w:type="dxa"/>
            <w:tcBorders>
              <w:right w:val="single" w:sz="4" w:space="0" w:color="auto"/>
            </w:tcBorders>
          </w:tcPr>
          <w:p w14:paraId="40C9E19D" w14:textId="77777777" w:rsidR="00AE742D" w:rsidRPr="00657799" w:rsidRDefault="00AE742D" w:rsidP="0023757D">
            <w:pPr>
              <w:rPr>
                <w:rFonts w:ascii="Times New Roman" w:hAnsi="Times New Roman" w:cs="Times New Roman"/>
                <w:b/>
                <w:sz w:val="24"/>
                <w:szCs w:val="24"/>
              </w:rPr>
            </w:pPr>
            <w:r>
              <w:rPr>
                <w:rFonts w:ascii="Times New Roman" w:hAnsi="Times New Roman" w:cs="Times New Roman"/>
                <w:b/>
                <w:sz w:val="24"/>
                <w:szCs w:val="24"/>
              </w:rPr>
              <w:t>С</w:t>
            </w:r>
          </w:p>
        </w:tc>
        <w:tc>
          <w:tcPr>
            <w:tcW w:w="556" w:type="dxa"/>
            <w:tcBorders>
              <w:top w:val="nil"/>
              <w:left w:val="single" w:sz="4" w:space="0" w:color="auto"/>
              <w:bottom w:val="nil"/>
              <w:right w:val="nil"/>
            </w:tcBorders>
          </w:tcPr>
          <w:p w14:paraId="1BE128BE"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27E4B94C"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0CA55BE6"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47</w:t>
            </w:r>
          </w:p>
        </w:tc>
        <w:tc>
          <w:tcPr>
            <w:tcW w:w="4194" w:type="dxa"/>
          </w:tcPr>
          <w:p w14:paraId="3EC33E60" w14:textId="77777777" w:rsidR="00AE742D" w:rsidRDefault="00AE742D" w:rsidP="0023757D">
            <w:pPr>
              <w:rPr>
                <w:rFonts w:ascii="Times New Roman" w:hAnsi="Times New Roman" w:cs="Times New Roman"/>
                <w:b/>
                <w:sz w:val="24"/>
              </w:rPr>
            </w:pPr>
            <w:r w:rsidRPr="001936F1">
              <w:rPr>
                <w:rFonts w:ascii="Times New Roman" w:hAnsi="Times New Roman" w:cs="Times New Roman"/>
                <w:b/>
                <w:sz w:val="24"/>
              </w:rPr>
              <w:t>Инфекция</w:t>
            </w:r>
            <w:r>
              <w:rPr>
                <w:rFonts w:ascii="Times New Roman" w:hAnsi="Times New Roman" w:cs="Times New Roman"/>
                <w:b/>
                <w:sz w:val="24"/>
              </w:rPr>
              <w:t>.</w:t>
            </w:r>
          </w:p>
          <w:p w14:paraId="633CCF13" w14:textId="77777777" w:rsidR="00AE742D" w:rsidRPr="00761F96" w:rsidRDefault="00AE742D" w:rsidP="0023757D">
            <w:pPr>
              <w:tabs>
                <w:tab w:val="left" w:pos="3315"/>
              </w:tabs>
              <w:jc w:val="both"/>
              <w:rPr>
                <w:rFonts w:ascii="Times New Roman" w:hAnsi="Times New Roman" w:cs="Times New Roman"/>
                <w:sz w:val="24"/>
                <w:szCs w:val="24"/>
              </w:rPr>
            </w:pPr>
          </w:p>
        </w:tc>
      </w:tr>
      <w:tr w:rsidR="00AE742D" w:rsidRPr="00072A83" w14:paraId="2A0ABE28" w14:textId="77777777" w:rsidTr="0023757D">
        <w:tc>
          <w:tcPr>
            <w:tcW w:w="1222" w:type="dxa"/>
          </w:tcPr>
          <w:p w14:paraId="0935C985"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12</w:t>
            </w:r>
          </w:p>
        </w:tc>
        <w:tc>
          <w:tcPr>
            <w:tcW w:w="2459" w:type="dxa"/>
            <w:tcBorders>
              <w:right w:val="single" w:sz="4" w:space="0" w:color="auto"/>
            </w:tcBorders>
          </w:tcPr>
          <w:p w14:paraId="6F80B2A1"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A</w:t>
            </w:r>
          </w:p>
        </w:tc>
        <w:tc>
          <w:tcPr>
            <w:tcW w:w="556" w:type="dxa"/>
            <w:tcBorders>
              <w:top w:val="nil"/>
              <w:left w:val="single" w:sz="4" w:space="0" w:color="auto"/>
              <w:bottom w:val="nil"/>
              <w:right w:val="nil"/>
            </w:tcBorders>
          </w:tcPr>
          <w:p w14:paraId="3751B6FC"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54E5BBFC"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0C69959B"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48</w:t>
            </w:r>
          </w:p>
        </w:tc>
        <w:tc>
          <w:tcPr>
            <w:tcW w:w="4194" w:type="dxa"/>
          </w:tcPr>
          <w:p w14:paraId="499D13BB" w14:textId="77777777" w:rsidR="00AE742D" w:rsidRPr="00761F96" w:rsidRDefault="00AE742D" w:rsidP="0023757D">
            <w:pPr>
              <w:jc w:val="both"/>
              <w:rPr>
                <w:rFonts w:ascii="Times New Roman" w:hAnsi="Times New Roman" w:cs="Times New Roman"/>
                <w:sz w:val="24"/>
                <w:szCs w:val="24"/>
              </w:rPr>
            </w:pPr>
            <w:r w:rsidRPr="002C3C15">
              <w:rPr>
                <w:rFonts w:ascii="Times New Roman" w:hAnsi="Times New Roman" w:cs="Times New Roman"/>
                <w:b/>
                <w:sz w:val="24"/>
              </w:rPr>
              <w:t>Грибы</w:t>
            </w:r>
          </w:p>
        </w:tc>
      </w:tr>
      <w:tr w:rsidR="00AE742D" w:rsidRPr="00072A83" w14:paraId="11ACE66F" w14:textId="77777777" w:rsidTr="0023757D">
        <w:tc>
          <w:tcPr>
            <w:tcW w:w="1222" w:type="dxa"/>
          </w:tcPr>
          <w:p w14:paraId="792DDA79"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13</w:t>
            </w:r>
          </w:p>
        </w:tc>
        <w:tc>
          <w:tcPr>
            <w:tcW w:w="2459" w:type="dxa"/>
            <w:tcBorders>
              <w:right w:val="single" w:sz="4" w:space="0" w:color="auto"/>
            </w:tcBorders>
          </w:tcPr>
          <w:p w14:paraId="6F233AE8"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E</w:t>
            </w:r>
          </w:p>
        </w:tc>
        <w:tc>
          <w:tcPr>
            <w:tcW w:w="556" w:type="dxa"/>
            <w:tcBorders>
              <w:top w:val="nil"/>
              <w:left w:val="single" w:sz="4" w:space="0" w:color="auto"/>
              <w:bottom w:val="nil"/>
              <w:right w:val="nil"/>
            </w:tcBorders>
          </w:tcPr>
          <w:p w14:paraId="3597C64D"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1A9F40BB"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6A8307B8"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49</w:t>
            </w:r>
          </w:p>
        </w:tc>
        <w:tc>
          <w:tcPr>
            <w:tcW w:w="4194" w:type="dxa"/>
          </w:tcPr>
          <w:p w14:paraId="3FCC0A1E" w14:textId="77777777" w:rsidR="00AE742D" w:rsidRPr="00761F96" w:rsidRDefault="00AE742D" w:rsidP="0023757D">
            <w:pPr>
              <w:tabs>
                <w:tab w:val="left" w:pos="3315"/>
              </w:tabs>
              <w:jc w:val="both"/>
              <w:rPr>
                <w:rFonts w:ascii="Times New Roman" w:hAnsi="Times New Roman" w:cs="Times New Roman"/>
                <w:sz w:val="24"/>
                <w:szCs w:val="24"/>
              </w:rPr>
            </w:pPr>
            <w:r w:rsidRPr="001936F1">
              <w:rPr>
                <w:rFonts w:ascii="Times New Roman" w:hAnsi="Times New Roman" w:cs="Times New Roman"/>
                <w:b/>
                <w:sz w:val="24"/>
              </w:rPr>
              <w:t>Механическая стерилизация</w:t>
            </w:r>
          </w:p>
        </w:tc>
      </w:tr>
      <w:tr w:rsidR="00AE742D" w:rsidRPr="00072A83" w14:paraId="4A628198" w14:textId="77777777" w:rsidTr="0023757D">
        <w:tc>
          <w:tcPr>
            <w:tcW w:w="1222" w:type="dxa"/>
          </w:tcPr>
          <w:p w14:paraId="3110F961"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14</w:t>
            </w:r>
          </w:p>
        </w:tc>
        <w:tc>
          <w:tcPr>
            <w:tcW w:w="2459" w:type="dxa"/>
            <w:tcBorders>
              <w:right w:val="single" w:sz="4" w:space="0" w:color="auto"/>
            </w:tcBorders>
          </w:tcPr>
          <w:p w14:paraId="733BDBE5"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C</w:t>
            </w:r>
          </w:p>
        </w:tc>
        <w:tc>
          <w:tcPr>
            <w:tcW w:w="556" w:type="dxa"/>
            <w:tcBorders>
              <w:top w:val="nil"/>
              <w:left w:val="single" w:sz="4" w:space="0" w:color="auto"/>
              <w:bottom w:val="nil"/>
              <w:right w:val="nil"/>
            </w:tcBorders>
          </w:tcPr>
          <w:p w14:paraId="5A6FE257"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114B1114"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07DAEE35"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50</w:t>
            </w:r>
          </w:p>
        </w:tc>
        <w:tc>
          <w:tcPr>
            <w:tcW w:w="4194" w:type="dxa"/>
          </w:tcPr>
          <w:p w14:paraId="74F114BC" w14:textId="77777777" w:rsidR="00AE742D" w:rsidRDefault="00AE742D" w:rsidP="0023757D">
            <w:pPr>
              <w:rPr>
                <w:rFonts w:ascii="Times New Roman" w:hAnsi="Times New Roman" w:cs="Times New Roman"/>
                <w:sz w:val="24"/>
              </w:rPr>
            </w:pPr>
            <w:r w:rsidRPr="001936F1">
              <w:rPr>
                <w:rFonts w:ascii="Times New Roman" w:hAnsi="Times New Roman" w:cs="Times New Roman"/>
                <w:b/>
                <w:sz w:val="24"/>
              </w:rPr>
              <w:t>Химическая стерилизация</w:t>
            </w:r>
            <w:r w:rsidRPr="001936F1">
              <w:rPr>
                <w:rFonts w:ascii="Times New Roman" w:hAnsi="Times New Roman" w:cs="Times New Roman"/>
                <w:sz w:val="24"/>
              </w:rPr>
              <w:t xml:space="preserve">  </w:t>
            </w:r>
          </w:p>
          <w:p w14:paraId="5FB553F3" w14:textId="77777777" w:rsidR="00AE742D" w:rsidRPr="00761F96" w:rsidRDefault="00AE742D" w:rsidP="0023757D">
            <w:pPr>
              <w:tabs>
                <w:tab w:val="left" w:pos="3075"/>
              </w:tabs>
              <w:jc w:val="both"/>
              <w:rPr>
                <w:rFonts w:ascii="Times New Roman" w:hAnsi="Times New Roman" w:cs="Times New Roman"/>
                <w:sz w:val="24"/>
                <w:szCs w:val="24"/>
              </w:rPr>
            </w:pPr>
          </w:p>
        </w:tc>
      </w:tr>
      <w:tr w:rsidR="00AE742D" w:rsidRPr="00072A83" w14:paraId="26759D8A" w14:textId="77777777" w:rsidTr="0023757D">
        <w:tc>
          <w:tcPr>
            <w:tcW w:w="1222" w:type="dxa"/>
          </w:tcPr>
          <w:p w14:paraId="401288C6"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15</w:t>
            </w:r>
          </w:p>
        </w:tc>
        <w:tc>
          <w:tcPr>
            <w:tcW w:w="2459" w:type="dxa"/>
            <w:tcBorders>
              <w:right w:val="single" w:sz="4" w:space="0" w:color="auto"/>
            </w:tcBorders>
          </w:tcPr>
          <w:p w14:paraId="2215E4A1"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C</w:t>
            </w:r>
          </w:p>
        </w:tc>
        <w:tc>
          <w:tcPr>
            <w:tcW w:w="556" w:type="dxa"/>
            <w:tcBorders>
              <w:top w:val="nil"/>
              <w:left w:val="single" w:sz="4" w:space="0" w:color="auto"/>
              <w:bottom w:val="nil"/>
              <w:right w:val="nil"/>
            </w:tcBorders>
          </w:tcPr>
          <w:p w14:paraId="3CF0C004"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7B0336E3"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455D8FB6"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51</w:t>
            </w:r>
          </w:p>
        </w:tc>
        <w:tc>
          <w:tcPr>
            <w:tcW w:w="4194" w:type="dxa"/>
          </w:tcPr>
          <w:p w14:paraId="315F0CAA" w14:textId="77777777" w:rsidR="00AE742D" w:rsidRPr="00761F96" w:rsidRDefault="00AE742D" w:rsidP="0023757D">
            <w:pPr>
              <w:jc w:val="both"/>
              <w:rPr>
                <w:rFonts w:ascii="Times New Roman" w:hAnsi="Times New Roman" w:cs="Times New Roman"/>
                <w:sz w:val="24"/>
                <w:szCs w:val="24"/>
              </w:rPr>
            </w:pPr>
            <w:r w:rsidRPr="00EA4385">
              <w:rPr>
                <w:rFonts w:ascii="Times New Roman" w:hAnsi="Times New Roman" w:cs="Times New Roman"/>
                <w:b/>
                <w:spacing w:val="16"/>
                <w:sz w:val="24"/>
              </w:rPr>
              <w:t>Вирусы</w:t>
            </w:r>
          </w:p>
        </w:tc>
      </w:tr>
      <w:tr w:rsidR="00AE742D" w:rsidRPr="00072A83" w14:paraId="7686017C" w14:textId="77777777" w:rsidTr="0023757D">
        <w:tc>
          <w:tcPr>
            <w:tcW w:w="1222" w:type="dxa"/>
          </w:tcPr>
          <w:p w14:paraId="0929916D"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16</w:t>
            </w:r>
          </w:p>
        </w:tc>
        <w:tc>
          <w:tcPr>
            <w:tcW w:w="2459" w:type="dxa"/>
            <w:tcBorders>
              <w:right w:val="single" w:sz="4" w:space="0" w:color="auto"/>
            </w:tcBorders>
          </w:tcPr>
          <w:p w14:paraId="1ABCB15B"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D</w:t>
            </w:r>
          </w:p>
        </w:tc>
        <w:tc>
          <w:tcPr>
            <w:tcW w:w="556" w:type="dxa"/>
            <w:tcBorders>
              <w:top w:val="nil"/>
              <w:left w:val="single" w:sz="4" w:space="0" w:color="auto"/>
              <w:bottom w:val="nil"/>
              <w:right w:val="nil"/>
            </w:tcBorders>
          </w:tcPr>
          <w:p w14:paraId="53ECB0B9"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3A4479AE"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6FFCE532"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52</w:t>
            </w:r>
          </w:p>
        </w:tc>
        <w:tc>
          <w:tcPr>
            <w:tcW w:w="4194" w:type="dxa"/>
          </w:tcPr>
          <w:p w14:paraId="53F198F6" w14:textId="77777777" w:rsidR="00AE742D" w:rsidRPr="00761F96" w:rsidRDefault="00AE742D" w:rsidP="0023757D">
            <w:pPr>
              <w:tabs>
                <w:tab w:val="left" w:pos="2880"/>
              </w:tabs>
              <w:jc w:val="both"/>
              <w:rPr>
                <w:rFonts w:ascii="Times New Roman" w:hAnsi="Times New Roman" w:cs="Times New Roman"/>
                <w:sz w:val="24"/>
                <w:szCs w:val="24"/>
              </w:rPr>
            </w:pPr>
            <w:r w:rsidRPr="001936F1">
              <w:rPr>
                <w:rFonts w:ascii="Times New Roman" w:hAnsi="Times New Roman" w:cs="Times New Roman"/>
                <w:b/>
                <w:sz w:val="24"/>
              </w:rPr>
              <w:t>Размножение</w:t>
            </w:r>
          </w:p>
        </w:tc>
      </w:tr>
      <w:tr w:rsidR="00AE742D" w:rsidRPr="00072A83" w14:paraId="1AFB7ECE" w14:textId="77777777" w:rsidTr="0023757D">
        <w:tc>
          <w:tcPr>
            <w:tcW w:w="1222" w:type="dxa"/>
          </w:tcPr>
          <w:p w14:paraId="0DF3F660"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17</w:t>
            </w:r>
          </w:p>
        </w:tc>
        <w:tc>
          <w:tcPr>
            <w:tcW w:w="2459" w:type="dxa"/>
            <w:tcBorders>
              <w:right w:val="single" w:sz="4" w:space="0" w:color="auto"/>
            </w:tcBorders>
          </w:tcPr>
          <w:p w14:paraId="633F6BF5"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A</w:t>
            </w:r>
          </w:p>
        </w:tc>
        <w:tc>
          <w:tcPr>
            <w:tcW w:w="556" w:type="dxa"/>
            <w:tcBorders>
              <w:top w:val="nil"/>
              <w:left w:val="single" w:sz="4" w:space="0" w:color="auto"/>
              <w:bottom w:val="nil"/>
              <w:right w:val="nil"/>
            </w:tcBorders>
          </w:tcPr>
          <w:p w14:paraId="131D80DB"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6DE505C8"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061BBAA7"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53</w:t>
            </w:r>
          </w:p>
        </w:tc>
        <w:tc>
          <w:tcPr>
            <w:tcW w:w="4194" w:type="dxa"/>
          </w:tcPr>
          <w:p w14:paraId="70D448D8" w14:textId="77777777" w:rsidR="00AE742D" w:rsidRPr="00761F96" w:rsidRDefault="00AE742D" w:rsidP="0023757D">
            <w:pPr>
              <w:jc w:val="both"/>
              <w:rPr>
                <w:rFonts w:ascii="Times New Roman" w:hAnsi="Times New Roman" w:cs="Times New Roman"/>
                <w:sz w:val="24"/>
                <w:szCs w:val="24"/>
              </w:rPr>
            </w:pPr>
            <w:proofErr w:type="spellStart"/>
            <w:r w:rsidRPr="00EA4385">
              <w:rPr>
                <w:rFonts w:ascii="Times New Roman" w:hAnsi="Times New Roman" w:cs="Times New Roman"/>
                <w:b/>
                <w:color w:val="000000" w:themeColor="text1"/>
                <w:sz w:val="24"/>
              </w:rPr>
              <w:t>Микроаэрофилы</w:t>
            </w:r>
            <w:proofErr w:type="spellEnd"/>
          </w:p>
        </w:tc>
      </w:tr>
      <w:tr w:rsidR="00AE742D" w:rsidRPr="00072A83" w14:paraId="3DDFC0C5" w14:textId="77777777" w:rsidTr="0023757D">
        <w:tc>
          <w:tcPr>
            <w:tcW w:w="1222" w:type="dxa"/>
          </w:tcPr>
          <w:p w14:paraId="3D3C73E3"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18</w:t>
            </w:r>
          </w:p>
        </w:tc>
        <w:tc>
          <w:tcPr>
            <w:tcW w:w="2459" w:type="dxa"/>
            <w:tcBorders>
              <w:right w:val="single" w:sz="4" w:space="0" w:color="auto"/>
            </w:tcBorders>
          </w:tcPr>
          <w:p w14:paraId="53369724"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B</w:t>
            </w:r>
          </w:p>
        </w:tc>
        <w:tc>
          <w:tcPr>
            <w:tcW w:w="556" w:type="dxa"/>
            <w:tcBorders>
              <w:top w:val="nil"/>
              <w:left w:val="single" w:sz="4" w:space="0" w:color="auto"/>
              <w:bottom w:val="nil"/>
              <w:right w:val="nil"/>
            </w:tcBorders>
          </w:tcPr>
          <w:p w14:paraId="70512B73"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74FCBFC7"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1F562FCE"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54</w:t>
            </w:r>
          </w:p>
        </w:tc>
        <w:tc>
          <w:tcPr>
            <w:tcW w:w="4194" w:type="dxa"/>
          </w:tcPr>
          <w:p w14:paraId="4874A4B6" w14:textId="77777777" w:rsidR="00AE742D" w:rsidRPr="00761F96" w:rsidRDefault="00AE742D" w:rsidP="0023757D">
            <w:pPr>
              <w:tabs>
                <w:tab w:val="left" w:pos="2925"/>
              </w:tabs>
              <w:jc w:val="both"/>
              <w:rPr>
                <w:rFonts w:ascii="Times New Roman" w:hAnsi="Times New Roman" w:cs="Times New Roman"/>
                <w:sz w:val="24"/>
                <w:szCs w:val="24"/>
              </w:rPr>
            </w:pPr>
            <w:r w:rsidRPr="000A00D9">
              <w:rPr>
                <w:rFonts w:ascii="Times New Roman" w:hAnsi="Times New Roman" w:cs="Times New Roman"/>
                <w:b/>
                <w:color w:val="000000" w:themeColor="text1"/>
                <w:sz w:val="24"/>
              </w:rPr>
              <w:t>Облигатные анаэробы</w:t>
            </w:r>
          </w:p>
        </w:tc>
      </w:tr>
      <w:tr w:rsidR="00AE742D" w:rsidRPr="00072A83" w14:paraId="50CB0D5A" w14:textId="77777777" w:rsidTr="0023757D">
        <w:tc>
          <w:tcPr>
            <w:tcW w:w="1222" w:type="dxa"/>
          </w:tcPr>
          <w:p w14:paraId="4BF31990"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19</w:t>
            </w:r>
          </w:p>
        </w:tc>
        <w:tc>
          <w:tcPr>
            <w:tcW w:w="2459" w:type="dxa"/>
            <w:tcBorders>
              <w:right w:val="single" w:sz="4" w:space="0" w:color="auto"/>
            </w:tcBorders>
          </w:tcPr>
          <w:p w14:paraId="4828748A"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B</w:t>
            </w:r>
          </w:p>
        </w:tc>
        <w:tc>
          <w:tcPr>
            <w:tcW w:w="556" w:type="dxa"/>
            <w:tcBorders>
              <w:top w:val="nil"/>
              <w:left w:val="single" w:sz="4" w:space="0" w:color="auto"/>
              <w:bottom w:val="nil"/>
              <w:right w:val="nil"/>
            </w:tcBorders>
          </w:tcPr>
          <w:p w14:paraId="530BBA0F"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03EDA8D2"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4F722BD2"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55</w:t>
            </w:r>
          </w:p>
        </w:tc>
        <w:tc>
          <w:tcPr>
            <w:tcW w:w="4194" w:type="dxa"/>
          </w:tcPr>
          <w:p w14:paraId="6A080595" w14:textId="77777777" w:rsidR="00AE742D" w:rsidRPr="00761F96" w:rsidRDefault="00AE742D" w:rsidP="0023757D">
            <w:pPr>
              <w:tabs>
                <w:tab w:val="left" w:pos="3645"/>
              </w:tabs>
              <w:jc w:val="both"/>
              <w:rPr>
                <w:rFonts w:ascii="Times New Roman" w:hAnsi="Times New Roman" w:cs="Times New Roman"/>
                <w:sz w:val="24"/>
                <w:szCs w:val="24"/>
              </w:rPr>
            </w:pPr>
            <w:r w:rsidRPr="001936F1">
              <w:rPr>
                <w:rFonts w:ascii="Times New Roman" w:hAnsi="Times New Roman" w:cs="Times New Roman"/>
                <w:b/>
                <w:sz w:val="24"/>
              </w:rPr>
              <w:t>Облигатные (строгие) аэробы</w:t>
            </w:r>
          </w:p>
        </w:tc>
      </w:tr>
      <w:tr w:rsidR="00AE742D" w:rsidRPr="00072A83" w14:paraId="1F0750FD" w14:textId="77777777" w:rsidTr="0023757D">
        <w:tc>
          <w:tcPr>
            <w:tcW w:w="1222" w:type="dxa"/>
          </w:tcPr>
          <w:p w14:paraId="18CC28F0"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20</w:t>
            </w:r>
          </w:p>
        </w:tc>
        <w:tc>
          <w:tcPr>
            <w:tcW w:w="2459" w:type="dxa"/>
            <w:tcBorders>
              <w:right w:val="single" w:sz="4" w:space="0" w:color="auto"/>
            </w:tcBorders>
          </w:tcPr>
          <w:p w14:paraId="6B4B4099"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A</w:t>
            </w:r>
          </w:p>
        </w:tc>
        <w:tc>
          <w:tcPr>
            <w:tcW w:w="556" w:type="dxa"/>
            <w:tcBorders>
              <w:top w:val="nil"/>
              <w:left w:val="single" w:sz="4" w:space="0" w:color="auto"/>
              <w:bottom w:val="nil"/>
              <w:right w:val="nil"/>
            </w:tcBorders>
          </w:tcPr>
          <w:p w14:paraId="40FA1D60"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5645C603"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4DCA4EA2"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56</w:t>
            </w:r>
          </w:p>
        </w:tc>
        <w:tc>
          <w:tcPr>
            <w:tcW w:w="4194" w:type="dxa"/>
          </w:tcPr>
          <w:p w14:paraId="65378C1E" w14:textId="77777777" w:rsidR="00AE742D" w:rsidRPr="00761F96" w:rsidRDefault="00AE742D" w:rsidP="0023757D">
            <w:pPr>
              <w:tabs>
                <w:tab w:val="left" w:pos="3285"/>
              </w:tabs>
              <w:jc w:val="both"/>
              <w:rPr>
                <w:rFonts w:ascii="Times New Roman" w:hAnsi="Times New Roman" w:cs="Times New Roman"/>
                <w:sz w:val="24"/>
                <w:szCs w:val="24"/>
              </w:rPr>
            </w:pPr>
            <w:r w:rsidRPr="001936F1">
              <w:rPr>
                <w:rFonts w:ascii="Times New Roman" w:hAnsi="Times New Roman" w:cs="Times New Roman"/>
                <w:b/>
                <w:sz w:val="24"/>
              </w:rPr>
              <w:t>Ассимиляция</w:t>
            </w:r>
          </w:p>
        </w:tc>
      </w:tr>
      <w:tr w:rsidR="00AE742D" w:rsidRPr="00072A83" w14:paraId="5CF17ADC" w14:textId="77777777" w:rsidTr="0023757D">
        <w:tc>
          <w:tcPr>
            <w:tcW w:w="1222" w:type="dxa"/>
          </w:tcPr>
          <w:p w14:paraId="76BAB793"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21</w:t>
            </w:r>
          </w:p>
        </w:tc>
        <w:tc>
          <w:tcPr>
            <w:tcW w:w="2459" w:type="dxa"/>
            <w:tcBorders>
              <w:right w:val="single" w:sz="4" w:space="0" w:color="auto"/>
            </w:tcBorders>
          </w:tcPr>
          <w:p w14:paraId="74216F0C"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B</w:t>
            </w:r>
          </w:p>
        </w:tc>
        <w:tc>
          <w:tcPr>
            <w:tcW w:w="556" w:type="dxa"/>
            <w:tcBorders>
              <w:top w:val="nil"/>
              <w:left w:val="single" w:sz="4" w:space="0" w:color="auto"/>
              <w:bottom w:val="nil"/>
              <w:right w:val="nil"/>
            </w:tcBorders>
          </w:tcPr>
          <w:p w14:paraId="41AE07E2"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4C7151ED"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3260CF5C"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57</w:t>
            </w:r>
          </w:p>
        </w:tc>
        <w:tc>
          <w:tcPr>
            <w:tcW w:w="4194" w:type="dxa"/>
          </w:tcPr>
          <w:p w14:paraId="46FFC33B" w14:textId="77777777" w:rsidR="00AE742D" w:rsidRPr="00761F96" w:rsidRDefault="00AE742D" w:rsidP="0023757D">
            <w:pPr>
              <w:jc w:val="both"/>
              <w:rPr>
                <w:rFonts w:ascii="Times New Roman" w:hAnsi="Times New Roman" w:cs="Times New Roman"/>
                <w:sz w:val="24"/>
                <w:szCs w:val="24"/>
              </w:rPr>
            </w:pPr>
            <w:r w:rsidRPr="001936F1">
              <w:rPr>
                <w:rFonts w:ascii="Times New Roman" w:hAnsi="Times New Roman" w:cs="Times New Roman"/>
                <w:b/>
                <w:sz w:val="24"/>
              </w:rPr>
              <w:t>Диссимиляция</w:t>
            </w:r>
          </w:p>
        </w:tc>
      </w:tr>
      <w:tr w:rsidR="00AE742D" w:rsidRPr="00072A83" w14:paraId="5FD80BE9" w14:textId="77777777" w:rsidTr="0023757D">
        <w:tc>
          <w:tcPr>
            <w:tcW w:w="1222" w:type="dxa"/>
          </w:tcPr>
          <w:p w14:paraId="37032E40"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22</w:t>
            </w:r>
          </w:p>
        </w:tc>
        <w:tc>
          <w:tcPr>
            <w:tcW w:w="2459" w:type="dxa"/>
            <w:tcBorders>
              <w:right w:val="single" w:sz="4" w:space="0" w:color="auto"/>
            </w:tcBorders>
          </w:tcPr>
          <w:p w14:paraId="10122F69"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A</w:t>
            </w:r>
          </w:p>
        </w:tc>
        <w:tc>
          <w:tcPr>
            <w:tcW w:w="556" w:type="dxa"/>
            <w:tcBorders>
              <w:top w:val="nil"/>
              <w:left w:val="single" w:sz="4" w:space="0" w:color="auto"/>
              <w:bottom w:val="nil"/>
              <w:right w:val="nil"/>
            </w:tcBorders>
          </w:tcPr>
          <w:p w14:paraId="24B180AD"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48A222CC"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0F1DBD8F"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58</w:t>
            </w:r>
          </w:p>
        </w:tc>
        <w:tc>
          <w:tcPr>
            <w:tcW w:w="4194" w:type="dxa"/>
          </w:tcPr>
          <w:p w14:paraId="02FDDB70" w14:textId="77777777" w:rsidR="00AE742D" w:rsidRPr="00761F96" w:rsidRDefault="00AE742D" w:rsidP="0023757D">
            <w:pPr>
              <w:tabs>
                <w:tab w:val="left" w:pos="2805"/>
              </w:tabs>
              <w:jc w:val="both"/>
              <w:rPr>
                <w:rFonts w:ascii="Times New Roman" w:hAnsi="Times New Roman" w:cs="Times New Roman"/>
                <w:sz w:val="24"/>
                <w:szCs w:val="24"/>
              </w:rPr>
            </w:pPr>
            <w:r w:rsidRPr="001936F1">
              <w:rPr>
                <w:rFonts w:ascii="Times New Roman" w:hAnsi="Times New Roman" w:cs="Times New Roman"/>
                <w:b/>
                <w:sz w:val="24"/>
              </w:rPr>
              <w:t>Цитоплазматическая мембрана</w:t>
            </w:r>
          </w:p>
        </w:tc>
      </w:tr>
      <w:tr w:rsidR="00AE742D" w:rsidRPr="00072A83" w14:paraId="7F9BBA18" w14:textId="77777777" w:rsidTr="0023757D">
        <w:tc>
          <w:tcPr>
            <w:tcW w:w="1222" w:type="dxa"/>
          </w:tcPr>
          <w:p w14:paraId="7E4DDAA3"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23</w:t>
            </w:r>
          </w:p>
        </w:tc>
        <w:tc>
          <w:tcPr>
            <w:tcW w:w="2459" w:type="dxa"/>
            <w:tcBorders>
              <w:right w:val="single" w:sz="4" w:space="0" w:color="auto"/>
            </w:tcBorders>
          </w:tcPr>
          <w:p w14:paraId="0BC98CC3"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E</w:t>
            </w:r>
          </w:p>
        </w:tc>
        <w:tc>
          <w:tcPr>
            <w:tcW w:w="556" w:type="dxa"/>
            <w:tcBorders>
              <w:top w:val="nil"/>
              <w:left w:val="single" w:sz="4" w:space="0" w:color="auto"/>
              <w:bottom w:val="nil"/>
              <w:right w:val="nil"/>
            </w:tcBorders>
          </w:tcPr>
          <w:p w14:paraId="4E29DDE5"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373277DA"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262CC1FC"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59</w:t>
            </w:r>
          </w:p>
        </w:tc>
        <w:tc>
          <w:tcPr>
            <w:tcW w:w="4194" w:type="dxa"/>
          </w:tcPr>
          <w:p w14:paraId="1E1AA795" w14:textId="77777777" w:rsidR="00AE742D" w:rsidRPr="00761F96" w:rsidRDefault="00AE742D" w:rsidP="0023757D">
            <w:pPr>
              <w:tabs>
                <w:tab w:val="left" w:pos="2895"/>
              </w:tabs>
              <w:jc w:val="both"/>
              <w:rPr>
                <w:rFonts w:ascii="Times New Roman" w:hAnsi="Times New Roman" w:cs="Times New Roman"/>
                <w:sz w:val="24"/>
                <w:szCs w:val="24"/>
              </w:rPr>
            </w:pPr>
            <w:r w:rsidRPr="001936F1">
              <w:rPr>
                <w:rFonts w:ascii="Times New Roman" w:hAnsi="Times New Roman" w:cs="Times New Roman"/>
                <w:b/>
                <w:sz w:val="24"/>
                <w:szCs w:val="24"/>
              </w:rPr>
              <w:t>Прокариоты</w:t>
            </w:r>
          </w:p>
        </w:tc>
      </w:tr>
      <w:tr w:rsidR="00AE742D" w:rsidRPr="00072A83" w14:paraId="613FBB3E" w14:textId="77777777" w:rsidTr="0023757D">
        <w:tc>
          <w:tcPr>
            <w:tcW w:w="1222" w:type="dxa"/>
          </w:tcPr>
          <w:p w14:paraId="143F290D"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24</w:t>
            </w:r>
          </w:p>
        </w:tc>
        <w:tc>
          <w:tcPr>
            <w:tcW w:w="2459" w:type="dxa"/>
            <w:tcBorders>
              <w:right w:val="single" w:sz="4" w:space="0" w:color="auto"/>
            </w:tcBorders>
          </w:tcPr>
          <w:p w14:paraId="561694CA"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D</w:t>
            </w:r>
          </w:p>
        </w:tc>
        <w:tc>
          <w:tcPr>
            <w:tcW w:w="556" w:type="dxa"/>
            <w:tcBorders>
              <w:top w:val="nil"/>
              <w:left w:val="single" w:sz="4" w:space="0" w:color="auto"/>
              <w:bottom w:val="nil"/>
              <w:right w:val="nil"/>
            </w:tcBorders>
          </w:tcPr>
          <w:p w14:paraId="3B56E4A5"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0F8E70ED"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668EE58C"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60</w:t>
            </w:r>
          </w:p>
        </w:tc>
        <w:tc>
          <w:tcPr>
            <w:tcW w:w="4194" w:type="dxa"/>
          </w:tcPr>
          <w:p w14:paraId="13092792" w14:textId="77777777" w:rsidR="00AE742D" w:rsidRPr="00761F96" w:rsidRDefault="00AE742D" w:rsidP="0023757D">
            <w:pPr>
              <w:jc w:val="both"/>
              <w:rPr>
                <w:rFonts w:ascii="Times New Roman" w:hAnsi="Times New Roman" w:cs="Times New Roman"/>
                <w:sz w:val="24"/>
                <w:szCs w:val="24"/>
              </w:rPr>
            </w:pPr>
            <w:r w:rsidRPr="001936F1">
              <w:rPr>
                <w:rFonts w:ascii="Times New Roman" w:hAnsi="Times New Roman" w:cs="Times New Roman"/>
                <w:b/>
                <w:sz w:val="24"/>
              </w:rPr>
              <w:t>Оболочка бактерий</w:t>
            </w:r>
          </w:p>
        </w:tc>
      </w:tr>
      <w:tr w:rsidR="00AE742D" w:rsidRPr="00072A83" w14:paraId="2FC71E9E" w14:textId="77777777" w:rsidTr="0023757D">
        <w:tc>
          <w:tcPr>
            <w:tcW w:w="1222" w:type="dxa"/>
          </w:tcPr>
          <w:p w14:paraId="64FF23FF"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25</w:t>
            </w:r>
          </w:p>
        </w:tc>
        <w:tc>
          <w:tcPr>
            <w:tcW w:w="2459" w:type="dxa"/>
            <w:tcBorders>
              <w:right w:val="single" w:sz="4" w:space="0" w:color="auto"/>
            </w:tcBorders>
          </w:tcPr>
          <w:p w14:paraId="2B14CBC0" w14:textId="77777777" w:rsidR="00AE742D" w:rsidRPr="00081AD7" w:rsidRDefault="00AE742D" w:rsidP="0023757D">
            <w:pPr>
              <w:rPr>
                <w:rFonts w:ascii="Times New Roman" w:hAnsi="Times New Roman" w:cs="Times New Roman"/>
                <w:b/>
                <w:sz w:val="24"/>
                <w:szCs w:val="24"/>
                <w:lang w:val="en-US"/>
              </w:rPr>
            </w:pPr>
            <w:r w:rsidRPr="00081AD7">
              <w:rPr>
                <w:rFonts w:ascii="Times New Roman" w:hAnsi="Times New Roman" w:cs="Times New Roman"/>
                <w:b/>
                <w:sz w:val="24"/>
                <w:szCs w:val="24"/>
                <w:lang w:val="en-US"/>
              </w:rPr>
              <w:t>A</w:t>
            </w:r>
          </w:p>
        </w:tc>
        <w:tc>
          <w:tcPr>
            <w:tcW w:w="556" w:type="dxa"/>
            <w:tcBorders>
              <w:top w:val="nil"/>
              <w:left w:val="single" w:sz="4" w:space="0" w:color="auto"/>
              <w:bottom w:val="nil"/>
              <w:right w:val="nil"/>
            </w:tcBorders>
          </w:tcPr>
          <w:p w14:paraId="57D93D9F"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441DD16E"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46F84C8A"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61</w:t>
            </w:r>
          </w:p>
        </w:tc>
        <w:tc>
          <w:tcPr>
            <w:tcW w:w="4194" w:type="dxa"/>
          </w:tcPr>
          <w:p w14:paraId="3E9D3355" w14:textId="77777777" w:rsidR="00AE742D" w:rsidRPr="00761F96" w:rsidRDefault="00AE742D" w:rsidP="0023757D">
            <w:pPr>
              <w:jc w:val="both"/>
              <w:rPr>
                <w:rFonts w:ascii="Times New Roman" w:hAnsi="Times New Roman" w:cs="Times New Roman"/>
                <w:sz w:val="24"/>
                <w:szCs w:val="24"/>
              </w:rPr>
            </w:pPr>
            <w:r w:rsidRPr="001936F1">
              <w:rPr>
                <w:rFonts w:ascii="Times New Roman" w:hAnsi="Times New Roman" w:cs="Times New Roman"/>
                <w:b/>
                <w:sz w:val="24"/>
                <w:szCs w:val="24"/>
              </w:rPr>
              <w:t>Среда</w:t>
            </w:r>
          </w:p>
        </w:tc>
      </w:tr>
      <w:tr w:rsidR="00AE742D" w:rsidRPr="00072A83" w14:paraId="102D8094" w14:textId="77777777" w:rsidTr="0023757D">
        <w:tc>
          <w:tcPr>
            <w:tcW w:w="1222" w:type="dxa"/>
          </w:tcPr>
          <w:p w14:paraId="04EE6BF8"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26</w:t>
            </w:r>
          </w:p>
        </w:tc>
        <w:tc>
          <w:tcPr>
            <w:tcW w:w="2459" w:type="dxa"/>
            <w:tcBorders>
              <w:right w:val="single" w:sz="4" w:space="0" w:color="auto"/>
            </w:tcBorders>
          </w:tcPr>
          <w:p w14:paraId="49B0B108" w14:textId="77777777" w:rsidR="00AE742D" w:rsidRPr="00081AD7" w:rsidRDefault="00AE742D" w:rsidP="0023757D">
            <w:pPr>
              <w:rPr>
                <w:rFonts w:ascii="Times New Roman" w:hAnsi="Times New Roman" w:cs="Times New Roman"/>
                <w:b/>
                <w:sz w:val="24"/>
                <w:szCs w:val="24"/>
              </w:rPr>
            </w:pPr>
            <w:r w:rsidRPr="00081AD7">
              <w:rPr>
                <w:rFonts w:ascii="Times New Roman" w:hAnsi="Times New Roman" w:cs="Times New Roman"/>
                <w:b/>
                <w:sz w:val="24"/>
                <w:szCs w:val="24"/>
              </w:rPr>
              <w:t>1-А,2-В,3-Б</w:t>
            </w:r>
          </w:p>
        </w:tc>
        <w:tc>
          <w:tcPr>
            <w:tcW w:w="556" w:type="dxa"/>
            <w:tcBorders>
              <w:top w:val="nil"/>
              <w:left w:val="single" w:sz="4" w:space="0" w:color="auto"/>
              <w:bottom w:val="nil"/>
              <w:right w:val="nil"/>
            </w:tcBorders>
          </w:tcPr>
          <w:p w14:paraId="1A8452A1"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6162B258"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2260BB3A"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62</w:t>
            </w:r>
          </w:p>
        </w:tc>
        <w:tc>
          <w:tcPr>
            <w:tcW w:w="4194" w:type="dxa"/>
          </w:tcPr>
          <w:p w14:paraId="73FB7111" w14:textId="77777777" w:rsidR="00AE742D" w:rsidRPr="00317182" w:rsidRDefault="00AE742D" w:rsidP="0023757D">
            <w:pPr>
              <w:rPr>
                <w:rFonts w:ascii="Times New Roman" w:hAnsi="Times New Roman" w:cs="Times New Roman"/>
                <w:b/>
                <w:color w:val="000000"/>
                <w:sz w:val="24"/>
              </w:rPr>
            </w:pPr>
            <w:r w:rsidRPr="0063684D">
              <w:rPr>
                <w:rFonts w:ascii="Times New Roman" w:hAnsi="Times New Roman" w:cs="Times New Roman"/>
                <w:b/>
                <w:color w:val="000000"/>
                <w:sz w:val="24"/>
              </w:rPr>
              <w:t>Полисапробная зона</w:t>
            </w:r>
          </w:p>
        </w:tc>
      </w:tr>
      <w:tr w:rsidR="00AE742D" w:rsidRPr="00072A83" w14:paraId="5DD0D5E8" w14:textId="77777777" w:rsidTr="0023757D">
        <w:tc>
          <w:tcPr>
            <w:tcW w:w="1222" w:type="dxa"/>
          </w:tcPr>
          <w:p w14:paraId="3CAA7AB8"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27</w:t>
            </w:r>
          </w:p>
        </w:tc>
        <w:tc>
          <w:tcPr>
            <w:tcW w:w="2459" w:type="dxa"/>
            <w:tcBorders>
              <w:right w:val="single" w:sz="4" w:space="0" w:color="auto"/>
            </w:tcBorders>
          </w:tcPr>
          <w:p w14:paraId="7332AD39" w14:textId="77777777" w:rsidR="00AE742D" w:rsidRPr="00081AD7" w:rsidRDefault="00AE742D" w:rsidP="0023757D">
            <w:pPr>
              <w:rPr>
                <w:rFonts w:ascii="Times New Roman" w:hAnsi="Times New Roman" w:cs="Times New Roman"/>
                <w:b/>
                <w:sz w:val="24"/>
                <w:szCs w:val="24"/>
              </w:rPr>
            </w:pPr>
            <w:r w:rsidRPr="00081AD7">
              <w:rPr>
                <w:rFonts w:ascii="Times New Roman" w:hAnsi="Times New Roman" w:cs="Times New Roman"/>
                <w:b/>
                <w:sz w:val="24"/>
                <w:szCs w:val="24"/>
              </w:rPr>
              <w:t>1-Б,2-А</w:t>
            </w:r>
          </w:p>
        </w:tc>
        <w:tc>
          <w:tcPr>
            <w:tcW w:w="556" w:type="dxa"/>
            <w:tcBorders>
              <w:top w:val="nil"/>
              <w:left w:val="single" w:sz="4" w:space="0" w:color="auto"/>
              <w:bottom w:val="nil"/>
              <w:right w:val="nil"/>
            </w:tcBorders>
          </w:tcPr>
          <w:p w14:paraId="7A2C4F60"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10EE16D4"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18EE8DB9"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63</w:t>
            </w:r>
          </w:p>
        </w:tc>
        <w:tc>
          <w:tcPr>
            <w:tcW w:w="4194" w:type="dxa"/>
          </w:tcPr>
          <w:p w14:paraId="12BFA95B" w14:textId="77777777" w:rsidR="00AE742D" w:rsidRPr="00761F96" w:rsidRDefault="00AE742D" w:rsidP="0023757D">
            <w:pPr>
              <w:jc w:val="both"/>
              <w:rPr>
                <w:rFonts w:ascii="Times New Roman" w:hAnsi="Times New Roman" w:cs="Times New Roman"/>
                <w:sz w:val="24"/>
                <w:szCs w:val="24"/>
              </w:rPr>
            </w:pPr>
            <w:r w:rsidRPr="001936F1">
              <w:rPr>
                <w:rFonts w:ascii="Times New Roman" w:hAnsi="Times New Roman" w:cs="Times New Roman"/>
                <w:b/>
                <w:sz w:val="24"/>
              </w:rPr>
              <w:t>Специфичность</w:t>
            </w:r>
          </w:p>
        </w:tc>
      </w:tr>
      <w:tr w:rsidR="00AE742D" w:rsidRPr="00072A83" w14:paraId="60FC9B93" w14:textId="77777777" w:rsidTr="0023757D">
        <w:tc>
          <w:tcPr>
            <w:tcW w:w="1222" w:type="dxa"/>
          </w:tcPr>
          <w:p w14:paraId="2FAB1AEC"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28</w:t>
            </w:r>
          </w:p>
        </w:tc>
        <w:tc>
          <w:tcPr>
            <w:tcW w:w="2459" w:type="dxa"/>
            <w:tcBorders>
              <w:right w:val="single" w:sz="4" w:space="0" w:color="auto"/>
            </w:tcBorders>
          </w:tcPr>
          <w:p w14:paraId="523489F4" w14:textId="77777777" w:rsidR="00AE742D" w:rsidRPr="00081AD7" w:rsidRDefault="00AE742D" w:rsidP="0023757D">
            <w:pPr>
              <w:rPr>
                <w:rFonts w:ascii="Times New Roman" w:hAnsi="Times New Roman" w:cs="Times New Roman"/>
                <w:b/>
              </w:rPr>
            </w:pPr>
            <w:r w:rsidRPr="00081AD7">
              <w:rPr>
                <w:rFonts w:ascii="Times New Roman" w:hAnsi="Times New Roman" w:cs="Times New Roman"/>
                <w:b/>
                <w:sz w:val="24"/>
                <w:szCs w:val="24"/>
              </w:rPr>
              <w:t>1-Б,2-А</w:t>
            </w:r>
          </w:p>
        </w:tc>
        <w:tc>
          <w:tcPr>
            <w:tcW w:w="556" w:type="dxa"/>
            <w:tcBorders>
              <w:top w:val="nil"/>
              <w:left w:val="single" w:sz="4" w:space="0" w:color="auto"/>
              <w:bottom w:val="nil"/>
              <w:right w:val="nil"/>
            </w:tcBorders>
          </w:tcPr>
          <w:p w14:paraId="449D34A6"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5DF9AA6E"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4E0C2DE7"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64</w:t>
            </w:r>
          </w:p>
        </w:tc>
        <w:tc>
          <w:tcPr>
            <w:tcW w:w="4194" w:type="dxa"/>
          </w:tcPr>
          <w:p w14:paraId="4449DEFE" w14:textId="77777777" w:rsidR="00AE742D" w:rsidRPr="00761F96" w:rsidRDefault="00AE742D" w:rsidP="0023757D">
            <w:pPr>
              <w:tabs>
                <w:tab w:val="left" w:pos="960"/>
              </w:tabs>
              <w:jc w:val="both"/>
              <w:rPr>
                <w:rFonts w:ascii="Times New Roman" w:hAnsi="Times New Roman" w:cs="Times New Roman"/>
                <w:sz w:val="24"/>
                <w:szCs w:val="24"/>
              </w:rPr>
            </w:pPr>
            <w:r w:rsidRPr="001936F1">
              <w:rPr>
                <w:rFonts w:ascii="Times New Roman" w:hAnsi="Times New Roman" w:cs="Times New Roman"/>
                <w:b/>
                <w:sz w:val="24"/>
              </w:rPr>
              <w:t>Спорадическая заболеваемость</w:t>
            </w:r>
          </w:p>
        </w:tc>
      </w:tr>
      <w:tr w:rsidR="00AE742D" w:rsidRPr="00072A83" w14:paraId="524B9C39" w14:textId="77777777" w:rsidTr="0023757D">
        <w:tc>
          <w:tcPr>
            <w:tcW w:w="1222" w:type="dxa"/>
          </w:tcPr>
          <w:p w14:paraId="55E9466B"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29</w:t>
            </w:r>
          </w:p>
        </w:tc>
        <w:tc>
          <w:tcPr>
            <w:tcW w:w="2459" w:type="dxa"/>
            <w:tcBorders>
              <w:right w:val="single" w:sz="4" w:space="0" w:color="auto"/>
            </w:tcBorders>
          </w:tcPr>
          <w:p w14:paraId="713F65EA" w14:textId="77777777" w:rsidR="00AE742D" w:rsidRPr="00081AD7" w:rsidRDefault="00AE742D" w:rsidP="0023757D">
            <w:pPr>
              <w:rPr>
                <w:rFonts w:ascii="Times New Roman" w:hAnsi="Times New Roman" w:cs="Times New Roman"/>
                <w:b/>
              </w:rPr>
            </w:pPr>
            <w:r w:rsidRPr="00081AD7">
              <w:rPr>
                <w:rFonts w:ascii="Times New Roman" w:hAnsi="Times New Roman" w:cs="Times New Roman"/>
                <w:b/>
              </w:rPr>
              <w:t>1-В,2-Б,3-А</w:t>
            </w:r>
          </w:p>
        </w:tc>
        <w:tc>
          <w:tcPr>
            <w:tcW w:w="556" w:type="dxa"/>
            <w:tcBorders>
              <w:top w:val="nil"/>
              <w:left w:val="single" w:sz="4" w:space="0" w:color="auto"/>
              <w:bottom w:val="nil"/>
              <w:right w:val="nil"/>
            </w:tcBorders>
          </w:tcPr>
          <w:p w14:paraId="2835A331"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2CC258E8"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36D98869"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65</w:t>
            </w:r>
          </w:p>
        </w:tc>
        <w:tc>
          <w:tcPr>
            <w:tcW w:w="4194" w:type="dxa"/>
          </w:tcPr>
          <w:p w14:paraId="5252EC99" w14:textId="77777777" w:rsidR="00AE742D" w:rsidRPr="00317182" w:rsidRDefault="00AE742D" w:rsidP="0023757D">
            <w:pPr>
              <w:rPr>
                <w:rFonts w:ascii="Times New Roman" w:hAnsi="Times New Roman" w:cs="Times New Roman"/>
                <w:sz w:val="24"/>
              </w:rPr>
            </w:pPr>
            <w:r w:rsidRPr="001936F1">
              <w:rPr>
                <w:rFonts w:ascii="Times New Roman" w:hAnsi="Times New Roman" w:cs="Times New Roman"/>
                <w:b/>
                <w:sz w:val="24"/>
              </w:rPr>
              <w:t xml:space="preserve">Гетеротрофы или </w:t>
            </w:r>
            <w:proofErr w:type="spellStart"/>
            <w:r w:rsidRPr="001936F1">
              <w:rPr>
                <w:rFonts w:ascii="Times New Roman" w:hAnsi="Times New Roman" w:cs="Times New Roman"/>
                <w:b/>
                <w:sz w:val="24"/>
              </w:rPr>
              <w:t>органотрофы</w:t>
            </w:r>
            <w:proofErr w:type="spellEnd"/>
            <w:r w:rsidRPr="001936F1">
              <w:rPr>
                <w:rFonts w:ascii="Times New Roman" w:hAnsi="Times New Roman" w:cs="Times New Roman"/>
                <w:sz w:val="24"/>
              </w:rPr>
              <w:t xml:space="preserve">  </w:t>
            </w:r>
          </w:p>
        </w:tc>
      </w:tr>
      <w:tr w:rsidR="00AE742D" w:rsidRPr="00072A83" w14:paraId="7A412F03" w14:textId="77777777" w:rsidTr="0023757D">
        <w:tc>
          <w:tcPr>
            <w:tcW w:w="1222" w:type="dxa"/>
          </w:tcPr>
          <w:p w14:paraId="39B50D1A"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30</w:t>
            </w:r>
          </w:p>
        </w:tc>
        <w:tc>
          <w:tcPr>
            <w:tcW w:w="2459" w:type="dxa"/>
            <w:tcBorders>
              <w:right w:val="single" w:sz="4" w:space="0" w:color="auto"/>
            </w:tcBorders>
          </w:tcPr>
          <w:p w14:paraId="71C4627A" w14:textId="77777777" w:rsidR="00AE742D" w:rsidRPr="00081AD7" w:rsidRDefault="00AE742D" w:rsidP="0023757D">
            <w:pPr>
              <w:rPr>
                <w:rFonts w:ascii="Times New Roman" w:hAnsi="Times New Roman" w:cs="Times New Roman"/>
                <w:b/>
              </w:rPr>
            </w:pPr>
            <w:r w:rsidRPr="00081AD7">
              <w:rPr>
                <w:rFonts w:ascii="Times New Roman" w:hAnsi="Times New Roman" w:cs="Times New Roman"/>
                <w:b/>
              </w:rPr>
              <w:t>1-Б,2-А,3-В</w:t>
            </w:r>
          </w:p>
        </w:tc>
        <w:tc>
          <w:tcPr>
            <w:tcW w:w="556" w:type="dxa"/>
            <w:tcBorders>
              <w:top w:val="nil"/>
              <w:left w:val="single" w:sz="4" w:space="0" w:color="auto"/>
              <w:bottom w:val="nil"/>
              <w:right w:val="nil"/>
            </w:tcBorders>
          </w:tcPr>
          <w:p w14:paraId="1602DFD4"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07518516"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5D6B51E4"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66</w:t>
            </w:r>
          </w:p>
        </w:tc>
        <w:tc>
          <w:tcPr>
            <w:tcW w:w="4194" w:type="dxa"/>
          </w:tcPr>
          <w:p w14:paraId="79317ACE" w14:textId="77777777" w:rsidR="00AE742D" w:rsidRPr="00317182" w:rsidRDefault="00AE742D" w:rsidP="0023757D">
            <w:pPr>
              <w:rPr>
                <w:rFonts w:ascii="Times New Roman" w:hAnsi="Times New Roman" w:cs="Times New Roman"/>
                <w:b/>
                <w:sz w:val="24"/>
              </w:rPr>
            </w:pPr>
            <w:r w:rsidRPr="001936F1">
              <w:rPr>
                <w:rFonts w:ascii="Times New Roman" w:hAnsi="Times New Roman" w:cs="Times New Roman"/>
                <w:b/>
                <w:sz w:val="24"/>
              </w:rPr>
              <w:t xml:space="preserve">Автотрофы или </w:t>
            </w:r>
            <w:proofErr w:type="spellStart"/>
            <w:r w:rsidRPr="001936F1">
              <w:rPr>
                <w:rFonts w:ascii="Times New Roman" w:hAnsi="Times New Roman" w:cs="Times New Roman"/>
                <w:b/>
                <w:sz w:val="24"/>
              </w:rPr>
              <w:t>литотрофы</w:t>
            </w:r>
            <w:proofErr w:type="spellEnd"/>
          </w:p>
        </w:tc>
      </w:tr>
      <w:tr w:rsidR="00AE742D" w:rsidRPr="00072A83" w14:paraId="7C2A4F35" w14:textId="77777777" w:rsidTr="0023757D">
        <w:tc>
          <w:tcPr>
            <w:tcW w:w="1222" w:type="dxa"/>
          </w:tcPr>
          <w:p w14:paraId="31B581CC"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31</w:t>
            </w:r>
          </w:p>
        </w:tc>
        <w:tc>
          <w:tcPr>
            <w:tcW w:w="2459" w:type="dxa"/>
            <w:tcBorders>
              <w:right w:val="single" w:sz="4" w:space="0" w:color="auto"/>
            </w:tcBorders>
          </w:tcPr>
          <w:p w14:paraId="1B4144C1" w14:textId="77777777" w:rsidR="00AE742D" w:rsidRPr="00081AD7" w:rsidRDefault="00AE742D" w:rsidP="0023757D">
            <w:pPr>
              <w:rPr>
                <w:rFonts w:ascii="Times New Roman" w:hAnsi="Times New Roman" w:cs="Times New Roman"/>
                <w:b/>
              </w:rPr>
            </w:pPr>
            <w:r w:rsidRPr="00081AD7">
              <w:rPr>
                <w:rFonts w:ascii="Times New Roman" w:hAnsi="Times New Roman" w:cs="Times New Roman"/>
                <w:b/>
              </w:rPr>
              <w:t>1-Б,2-В,3-А</w:t>
            </w:r>
          </w:p>
        </w:tc>
        <w:tc>
          <w:tcPr>
            <w:tcW w:w="556" w:type="dxa"/>
            <w:tcBorders>
              <w:top w:val="nil"/>
              <w:left w:val="single" w:sz="4" w:space="0" w:color="auto"/>
              <w:bottom w:val="nil"/>
              <w:right w:val="nil"/>
            </w:tcBorders>
          </w:tcPr>
          <w:p w14:paraId="31F76B31"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7BD810C9"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2B08F4FE"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67</w:t>
            </w:r>
          </w:p>
        </w:tc>
        <w:tc>
          <w:tcPr>
            <w:tcW w:w="4194" w:type="dxa"/>
          </w:tcPr>
          <w:p w14:paraId="11AB856D" w14:textId="77777777" w:rsidR="00AE742D" w:rsidRPr="00317182" w:rsidRDefault="00AE742D" w:rsidP="0023757D">
            <w:pPr>
              <w:rPr>
                <w:rFonts w:ascii="Times New Roman" w:hAnsi="Times New Roman" w:cs="Times New Roman"/>
                <w:b/>
                <w:sz w:val="24"/>
              </w:rPr>
            </w:pPr>
            <w:proofErr w:type="spellStart"/>
            <w:r w:rsidRPr="001936F1">
              <w:rPr>
                <w:rFonts w:ascii="Times New Roman" w:hAnsi="Times New Roman" w:cs="Times New Roman"/>
                <w:b/>
                <w:sz w:val="24"/>
              </w:rPr>
              <w:t>Перитрихи</w:t>
            </w:r>
            <w:proofErr w:type="spellEnd"/>
          </w:p>
        </w:tc>
      </w:tr>
      <w:tr w:rsidR="00AE742D" w:rsidRPr="00072A83" w14:paraId="7ADB9663" w14:textId="77777777" w:rsidTr="0023757D">
        <w:tc>
          <w:tcPr>
            <w:tcW w:w="1222" w:type="dxa"/>
          </w:tcPr>
          <w:p w14:paraId="7E2D8F53"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32</w:t>
            </w:r>
          </w:p>
        </w:tc>
        <w:tc>
          <w:tcPr>
            <w:tcW w:w="2459" w:type="dxa"/>
            <w:tcBorders>
              <w:right w:val="single" w:sz="4" w:space="0" w:color="auto"/>
            </w:tcBorders>
          </w:tcPr>
          <w:p w14:paraId="34E052B9" w14:textId="77777777" w:rsidR="00AE742D" w:rsidRPr="00081AD7" w:rsidRDefault="00AE742D" w:rsidP="0023757D">
            <w:pPr>
              <w:rPr>
                <w:rFonts w:ascii="Times New Roman" w:hAnsi="Times New Roman" w:cs="Times New Roman"/>
                <w:b/>
              </w:rPr>
            </w:pPr>
            <w:r w:rsidRPr="00081AD7">
              <w:rPr>
                <w:rFonts w:ascii="Times New Roman" w:hAnsi="Times New Roman" w:cs="Times New Roman"/>
                <w:b/>
              </w:rPr>
              <w:t>1-А,2-Б,3-В</w:t>
            </w:r>
          </w:p>
        </w:tc>
        <w:tc>
          <w:tcPr>
            <w:tcW w:w="556" w:type="dxa"/>
            <w:tcBorders>
              <w:top w:val="nil"/>
              <w:left w:val="single" w:sz="4" w:space="0" w:color="auto"/>
              <w:bottom w:val="nil"/>
              <w:right w:val="nil"/>
            </w:tcBorders>
          </w:tcPr>
          <w:p w14:paraId="1CD24885"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4A34CA77"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66482141"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68</w:t>
            </w:r>
          </w:p>
        </w:tc>
        <w:tc>
          <w:tcPr>
            <w:tcW w:w="4194" w:type="dxa"/>
          </w:tcPr>
          <w:p w14:paraId="78309546" w14:textId="77777777" w:rsidR="00AE742D" w:rsidRPr="00317182" w:rsidRDefault="00DF78FA" w:rsidP="00DF78FA">
            <w:pPr>
              <w:pStyle w:val="a8"/>
              <w:spacing w:before="0" w:beforeAutospacing="0" w:after="0" w:afterAutospacing="0"/>
              <w:rPr>
                <w:b/>
              </w:rPr>
            </w:pPr>
            <w:proofErr w:type="spellStart"/>
            <w:r w:rsidRPr="001936F1">
              <w:rPr>
                <w:b/>
              </w:rPr>
              <w:t>Лофотрихи</w:t>
            </w:r>
            <w:proofErr w:type="spellEnd"/>
          </w:p>
        </w:tc>
      </w:tr>
      <w:tr w:rsidR="00AE742D" w:rsidRPr="00072A83" w14:paraId="79A6E436" w14:textId="77777777" w:rsidTr="0023757D">
        <w:tc>
          <w:tcPr>
            <w:tcW w:w="1222" w:type="dxa"/>
          </w:tcPr>
          <w:p w14:paraId="55254CD3"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lastRenderedPageBreak/>
              <w:t>33</w:t>
            </w:r>
          </w:p>
        </w:tc>
        <w:tc>
          <w:tcPr>
            <w:tcW w:w="2459" w:type="dxa"/>
            <w:tcBorders>
              <w:right w:val="single" w:sz="4" w:space="0" w:color="auto"/>
            </w:tcBorders>
          </w:tcPr>
          <w:p w14:paraId="1301140B" w14:textId="77777777" w:rsidR="00AE742D" w:rsidRPr="00081AD7" w:rsidRDefault="00AE742D" w:rsidP="0023757D">
            <w:pPr>
              <w:rPr>
                <w:rFonts w:ascii="Times New Roman" w:hAnsi="Times New Roman" w:cs="Times New Roman"/>
                <w:b/>
              </w:rPr>
            </w:pPr>
            <w:r w:rsidRPr="00081AD7">
              <w:rPr>
                <w:rFonts w:ascii="Times New Roman" w:hAnsi="Times New Roman" w:cs="Times New Roman"/>
                <w:b/>
              </w:rPr>
              <w:t>1-В,2-Б,3-А</w:t>
            </w:r>
          </w:p>
        </w:tc>
        <w:tc>
          <w:tcPr>
            <w:tcW w:w="556" w:type="dxa"/>
            <w:tcBorders>
              <w:top w:val="nil"/>
              <w:left w:val="single" w:sz="4" w:space="0" w:color="auto"/>
              <w:bottom w:val="nil"/>
              <w:right w:val="nil"/>
            </w:tcBorders>
          </w:tcPr>
          <w:p w14:paraId="2B6AB839"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382A2E76"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454530D8"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69</w:t>
            </w:r>
          </w:p>
        </w:tc>
        <w:tc>
          <w:tcPr>
            <w:tcW w:w="4194" w:type="dxa"/>
          </w:tcPr>
          <w:p w14:paraId="0A6FAF5B" w14:textId="77777777" w:rsidR="00AE742D" w:rsidRPr="00317182" w:rsidRDefault="00AE742D" w:rsidP="0023757D">
            <w:pPr>
              <w:jc w:val="both"/>
              <w:rPr>
                <w:rFonts w:ascii="Times New Roman" w:hAnsi="Times New Roman" w:cs="Times New Roman"/>
                <w:sz w:val="24"/>
                <w:szCs w:val="24"/>
              </w:rPr>
            </w:pPr>
            <w:r w:rsidRPr="00317182">
              <w:rPr>
                <w:rFonts w:ascii="Times New Roman" w:hAnsi="Times New Roman" w:cs="Times New Roman"/>
                <w:b/>
              </w:rPr>
              <w:t>Культура</w:t>
            </w:r>
          </w:p>
        </w:tc>
      </w:tr>
      <w:tr w:rsidR="00AE742D" w:rsidRPr="00072A83" w14:paraId="033FEA04" w14:textId="77777777" w:rsidTr="0023757D">
        <w:tc>
          <w:tcPr>
            <w:tcW w:w="1222" w:type="dxa"/>
          </w:tcPr>
          <w:p w14:paraId="128DE7A0"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34</w:t>
            </w:r>
          </w:p>
        </w:tc>
        <w:tc>
          <w:tcPr>
            <w:tcW w:w="2459" w:type="dxa"/>
            <w:tcBorders>
              <w:right w:val="single" w:sz="4" w:space="0" w:color="auto"/>
            </w:tcBorders>
          </w:tcPr>
          <w:p w14:paraId="68FBB047" w14:textId="77777777" w:rsidR="00AE742D" w:rsidRDefault="00AE742D" w:rsidP="0023757D">
            <w:r w:rsidRPr="002F069C">
              <w:rPr>
                <w:rFonts w:ascii="Times New Roman" w:hAnsi="Times New Roman" w:cs="Times New Roman"/>
                <w:b/>
                <w:color w:val="000000"/>
              </w:rPr>
              <w:t>1-</w:t>
            </w:r>
            <w:r>
              <w:rPr>
                <w:rFonts w:ascii="Times New Roman" w:hAnsi="Times New Roman" w:cs="Times New Roman"/>
                <w:b/>
                <w:color w:val="000000"/>
              </w:rPr>
              <w:t>А</w:t>
            </w:r>
            <w:r w:rsidRPr="002F069C">
              <w:rPr>
                <w:rFonts w:ascii="Times New Roman" w:hAnsi="Times New Roman" w:cs="Times New Roman"/>
                <w:b/>
                <w:color w:val="000000"/>
              </w:rPr>
              <w:t>,2-</w:t>
            </w:r>
            <w:r>
              <w:rPr>
                <w:rFonts w:ascii="Times New Roman" w:hAnsi="Times New Roman" w:cs="Times New Roman"/>
                <w:b/>
                <w:color w:val="000000"/>
              </w:rPr>
              <w:t>В</w:t>
            </w:r>
            <w:r w:rsidRPr="002F069C">
              <w:rPr>
                <w:rFonts w:ascii="Times New Roman" w:hAnsi="Times New Roman" w:cs="Times New Roman"/>
                <w:b/>
                <w:color w:val="000000"/>
              </w:rPr>
              <w:t xml:space="preserve"> ,3</w:t>
            </w:r>
            <w:r>
              <w:rPr>
                <w:rFonts w:ascii="Times New Roman" w:hAnsi="Times New Roman" w:cs="Times New Roman"/>
                <w:b/>
                <w:color w:val="000000"/>
              </w:rPr>
              <w:t>-Б</w:t>
            </w:r>
          </w:p>
        </w:tc>
        <w:tc>
          <w:tcPr>
            <w:tcW w:w="556" w:type="dxa"/>
            <w:tcBorders>
              <w:top w:val="nil"/>
              <w:left w:val="single" w:sz="4" w:space="0" w:color="auto"/>
              <w:bottom w:val="nil"/>
              <w:right w:val="nil"/>
            </w:tcBorders>
          </w:tcPr>
          <w:p w14:paraId="1AA674C1"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7ED9C53C"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037086B0"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70</w:t>
            </w:r>
          </w:p>
        </w:tc>
        <w:tc>
          <w:tcPr>
            <w:tcW w:w="4194" w:type="dxa"/>
          </w:tcPr>
          <w:p w14:paraId="0EEBB308" w14:textId="77777777" w:rsidR="00AE742D" w:rsidRPr="00317182" w:rsidRDefault="00AE742D" w:rsidP="0023757D">
            <w:pPr>
              <w:rPr>
                <w:rFonts w:ascii="Times New Roman" w:hAnsi="Times New Roman" w:cs="Times New Roman"/>
                <w:b/>
                <w:iCs/>
                <w:spacing w:val="-9"/>
                <w:sz w:val="24"/>
              </w:rPr>
            </w:pPr>
            <w:r w:rsidRPr="00B537D5">
              <w:rPr>
                <w:rFonts w:ascii="Times New Roman" w:hAnsi="Times New Roman" w:cs="Times New Roman"/>
                <w:b/>
                <w:iCs/>
                <w:spacing w:val="-9"/>
                <w:sz w:val="24"/>
              </w:rPr>
              <w:t>Спиртовое брожение</w:t>
            </w:r>
            <w:r>
              <w:rPr>
                <w:rFonts w:ascii="Times New Roman" w:hAnsi="Times New Roman" w:cs="Times New Roman"/>
                <w:b/>
                <w:iCs/>
                <w:spacing w:val="-9"/>
                <w:sz w:val="24"/>
              </w:rPr>
              <w:t>.</w:t>
            </w:r>
          </w:p>
        </w:tc>
      </w:tr>
      <w:tr w:rsidR="00AE742D" w:rsidRPr="00072A83" w14:paraId="00033D7D" w14:textId="77777777" w:rsidTr="0023757D">
        <w:tc>
          <w:tcPr>
            <w:tcW w:w="1222" w:type="dxa"/>
          </w:tcPr>
          <w:p w14:paraId="46014018" w14:textId="77777777" w:rsidR="00AE742D" w:rsidRPr="00072A83" w:rsidRDefault="00AE742D" w:rsidP="0023757D">
            <w:pPr>
              <w:rPr>
                <w:rFonts w:ascii="Times New Roman" w:hAnsi="Times New Roman" w:cs="Times New Roman"/>
                <w:b/>
                <w:sz w:val="24"/>
                <w:szCs w:val="24"/>
              </w:rPr>
            </w:pPr>
            <w:r w:rsidRPr="00072A83">
              <w:rPr>
                <w:rFonts w:ascii="Times New Roman" w:hAnsi="Times New Roman" w:cs="Times New Roman"/>
                <w:b/>
                <w:sz w:val="24"/>
                <w:szCs w:val="24"/>
              </w:rPr>
              <w:t>35</w:t>
            </w:r>
          </w:p>
        </w:tc>
        <w:tc>
          <w:tcPr>
            <w:tcW w:w="2459" w:type="dxa"/>
            <w:tcBorders>
              <w:right w:val="single" w:sz="4" w:space="0" w:color="auto"/>
            </w:tcBorders>
          </w:tcPr>
          <w:p w14:paraId="3904ABBE" w14:textId="77777777" w:rsidR="00AE742D" w:rsidRDefault="00AE742D" w:rsidP="0023757D">
            <w:r w:rsidRPr="002F069C">
              <w:rPr>
                <w:rFonts w:ascii="Times New Roman" w:hAnsi="Times New Roman" w:cs="Times New Roman"/>
                <w:b/>
                <w:color w:val="000000"/>
              </w:rPr>
              <w:t>1-</w:t>
            </w:r>
            <w:r>
              <w:rPr>
                <w:rFonts w:ascii="Times New Roman" w:hAnsi="Times New Roman" w:cs="Times New Roman"/>
                <w:b/>
                <w:color w:val="000000"/>
              </w:rPr>
              <w:t>А</w:t>
            </w:r>
            <w:r w:rsidRPr="002F069C">
              <w:rPr>
                <w:rFonts w:ascii="Times New Roman" w:hAnsi="Times New Roman" w:cs="Times New Roman"/>
                <w:b/>
                <w:color w:val="000000"/>
              </w:rPr>
              <w:t>,2-</w:t>
            </w:r>
            <w:r>
              <w:rPr>
                <w:rFonts w:ascii="Times New Roman" w:hAnsi="Times New Roman" w:cs="Times New Roman"/>
                <w:b/>
                <w:color w:val="000000"/>
              </w:rPr>
              <w:t>Б</w:t>
            </w:r>
            <w:r w:rsidRPr="002F069C">
              <w:rPr>
                <w:rFonts w:ascii="Times New Roman" w:hAnsi="Times New Roman" w:cs="Times New Roman"/>
                <w:b/>
                <w:color w:val="000000"/>
              </w:rPr>
              <w:t xml:space="preserve"> ,3</w:t>
            </w:r>
            <w:r>
              <w:rPr>
                <w:rFonts w:ascii="Times New Roman" w:hAnsi="Times New Roman" w:cs="Times New Roman"/>
                <w:b/>
                <w:color w:val="000000"/>
              </w:rPr>
              <w:t>-В</w:t>
            </w:r>
          </w:p>
        </w:tc>
        <w:tc>
          <w:tcPr>
            <w:tcW w:w="556" w:type="dxa"/>
            <w:tcBorders>
              <w:top w:val="nil"/>
              <w:left w:val="single" w:sz="4" w:space="0" w:color="auto"/>
              <w:bottom w:val="nil"/>
              <w:right w:val="nil"/>
            </w:tcBorders>
          </w:tcPr>
          <w:p w14:paraId="033D6C66" w14:textId="77777777" w:rsidR="00AE742D" w:rsidRPr="00072A83" w:rsidRDefault="00AE742D" w:rsidP="0023757D">
            <w:pPr>
              <w:rPr>
                <w:rFonts w:ascii="Times New Roman" w:hAnsi="Times New Roman" w:cs="Times New Roman"/>
                <w:sz w:val="24"/>
                <w:szCs w:val="24"/>
              </w:rPr>
            </w:pPr>
          </w:p>
        </w:tc>
        <w:tc>
          <w:tcPr>
            <w:tcW w:w="379" w:type="dxa"/>
            <w:tcBorders>
              <w:top w:val="nil"/>
              <w:left w:val="nil"/>
              <w:bottom w:val="nil"/>
              <w:right w:val="single" w:sz="4" w:space="0" w:color="auto"/>
            </w:tcBorders>
          </w:tcPr>
          <w:p w14:paraId="66742665" w14:textId="77777777" w:rsidR="00AE742D" w:rsidRPr="00072A83" w:rsidRDefault="00AE742D" w:rsidP="0023757D">
            <w:pPr>
              <w:rPr>
                <w:rFonts w:ascii="Times New Roman" w:hAnsi="Times New Roman" w:cs="Times New Roman"/>
                <w:sz w:val="24"/>
                <w:szCs w:val="24"/>
              </w:rPr>
            </w:pPr>
          </w:p>
        </w:tc>
        <w:tc>
          <w:tcPr>
            <w:tcW w:w="535" w:type="dxa"/>
            <w:tcBorders>
              <w:left w:val="single" w:sz="4" w:space="0" w:color="auto"/>
            </w:tcBorders>
          </w:tcPr>
          <w:p w14:paraId="10F1EA61" w14:textId="77777777" w:rsidR="00AE742D" w:rsidRPr="00072A83" w:rsidRDefault="00AE742D" w:rsidP="0023757D">
            <w:pPr>
              <w:rPr>
                <w:rFonts w:ascii="Times New Roman" w:hAnsi="Times New Roman" w:cs="Times New Roman"/>
                <w:sz w:val="24"/>
                <w:szCs w:val="24"/>
              </w:rPr>
            </w:pPr>
          </w:p>
        </w:tc>
        <w:tc>
          <w:tcPr>
            <w:tcW w:w="4194" w:type="dxa"/>
          </w:tcPr>
          <w:p w14:paraId="2BB9551F" w14:textId="77777777" w:rsidR="00AE742D" w:rsidRPr="00072A83" w:rsidRDefault="00AE742D" w:rsidP="0023757D">
            <w:pPr>
              <w:rPr>
                <w:rFonts w:ascii="Times New Roman" w:hAnsi="Times New Roman" w:cs="Times New Roman"/>
                <w:sz w:val="24"/>
                <w:szCs w:val="24"/>
              </w:rPr>
            </w:pPr>
          </w:p>
        </w:tc>
      </w:tr>
    </w:tbl>
    <w:p w14:paraId="175A92DE" w14:textId="77777777" w:rsidR="00AE742D" w:rsidRDefault="00AE742D" w:rsidP="00AE742D">
      <w:pPr>
        <w:pStyle w:val="aa"/>
        <w:rPr>
          <w:color w:val="000000"/>
          <w:sz w:val="24"/>
          <w:szCs w:val="24"/>
        </w:rPr>
      </w:pPr>
    </w:p>
    <w:p w14:paraId="08C119CE" w14:textId="77777777" w:rsidR="00AE742D" w:rsidRDefault="00AE742D" w:rsidP="00AE742D">
      <w:pPr>
        <w:rPr>
          <w:rFonts w:ascii="Times New Roman" w:hAnsi="Times New Roman" w:cs="Times New Roman"/>
          <w:b/>
          <w:sz w:val="24"/>
          <w:szCs w:val="24"/>
        </w:rPr>
      </w:pPr>
      <w:r>
        <w:rPr>
          <w:rFonts w:ascii="Times New Roman" w:hAnsi="Times New Roman" w:cs="Times New Roman"/>
          <w:b/>
          <w:sz w:val="24"/>
          <w:szCs w:val="24"/>
        </w:rPr>
        <w:br w:type="page"/>
      </w:r>
    </w:p>
    <w:bookmarkEnd w:id="2"/>
    <w:p w14:paraId="7307BC40" w14:textId="77777777" w:rsidR="00AE742D" w:rsidRDefault="00AE742D" w:rsidP="00B537D5">
      <w:pPr>
        <w:rPr>
          <w:rFonts w:ascii="Times New Roman" w:hAnsi="Times New Roman" w:cs="Times New Roman"/>
          <w:b/>
          <w:sz w:val="24"/>
          <w:szCs w:val="24"/>
        </w:rPr>
      </w:pPr>
    </w:p>
    <w:p w14:paraId="0ACDE597" w14:textId="77777777" w:rsidR="00AE742D" w:rsidRDefault="00AE742D" w:rsidP="00B537D5">
      <w:pPr>
        <w:rPr>
          <w:rFonts w:ascii="Times New Roman" w:hAnsi="Times New Roman" w:cs="Times New Roman"/>
          <w:b/>
          <w:sz w:val="24"/>
          <w:szCs w:val="24"/>
        </w:rPr>
      </w:pPr>
    </w:p>
    <w:p w14:paraId="17ED972B" w14:textId="77777777" w:rsidR="00AE742D" w:rsidRDefault="00AE742D" w:rsidP="00B537D5">
      <w:pPr>
        <w:rPr>
          <w:rFonts w:ascii="Times New Roman" w:hAnsi="Times New Roman" w:cs="Times New Roman"/>
          <w:b/>
          <w:sz w:val="24"/>
          <w:szCs w:val="24"/>
        </w:rPr>
      </w:pPr>
    </w:p>
    <w:p w14:paraId="10CD00C6" w14:textId="77777777" w:rsidR="00AE742D" w:rsidRDefault="00AE742D" w:rsidP="00B537D5">
      <w:pPr>
        <w:rPr>
          <w:rFonts w:ascii="Times New Roman" w:hAnsi="Times New Roman" w:cs="Times New Roman"/>
          <w:b/>
          <w:sz w:val="24"/>
          <w:szCs w:val="24"/>
        </w:rPr>
      </w:pPr>
    </w:p>
    <w:p w14:paraId="23A36F98" w14:textId="77777777" w:rsidR="00AE742D" w:rsidRDefault="00AE742D" w:rsidP="00B537D5">
      <w:pPr>
        <w:rPr>
          <w:rFonts w:ascii="Times New Roman" w:hAnsi="Times New Roman" w:cs="Times New Roman"/>
          <w:b/>
          <w:sz w:val="24"/>
          <w:szCs w:val="24"/>
        </w:rPr>
      </w:pPr>
    </w:p>
    <w:p w14:paraId="4FFCCE85" w14:textId="77777777" w:rsidR="00AE742D" w:rsidRDefault="00AE742D" w:rsidP="00B537D5">
      <w:pPr>
        <w:rPr>
          <w:rFonts w:ascii="Times New Roman" w:hAnsi="Times New Roman" w:cs="Times New Roman"/>
          <w:b/>
          <w:sz w:val="24"/>
          <w:szCs w:val="24"/>
        </w:rPr>
      </w:pPr>
    </w:p>
    <w:p w14:paraId="308B95EA" w14:textId="77777777" w:rsidR="00AE742D" w:rsidRDefault="00AE742D" w:rsidP="00B537D5">
      <w:pPr>
        <w:rPr>
          <w:rFonts w:ascii="Times New Roman" w:hAnsi="Times New Roman" w:cs="Times New Roman"/>
          <w:b/>
          <w:sz w:val="24"/>
          <w:szCs w:val="24"/>
        </w:rPr>
      </w:pPr>
    </w:p>
    <w:p w14:paraId="7603046D" w14:textId="77777777" w:rsidR="00AE742D" w:rsidRDefault="00AE742D" w:rsidP="00B537D5">
      <w:pPr>
        <w:rPr>
          <w:rFonts w:ascii="Times New Roman" w:hAnsi="Times New Roman" w:cs="Times New Roman"/>
          <w:b/>
          <w:sz w:val="24"/>
          <w:szCs w:val="24"/>
        </w:rPr>
      </w:pPr>
    </w:p>
    <w:p w14:paraId="6CCDC24E" w14:textId="77777777" w:rsidR="00AE742D" w:rsidRDefault="00AE742D" w:rsidP="00B537D5">
      <w:pPr>
        <w:rPr>
          <w:rFonts w:ascii="Times New Roman" w:hAnsi="Times New Roman" w:cs="Times New Roman"/>
          <w:b/>
          <w:sz w:val="24"/>
          <w:szCs w:val="24"/>
        </w:rPr>
      </w:pPr>
    </w:p>
    <w:p w14:paraId="2CA41C27" w14:textId="77777777" w:rsidR="00AE742D" w:rsidRDefault="00AE742D" w:rsidP="00B537D5">
      <w:pPr>
        <w:rPr>
          <w:rFonts w:ascii="Times New Roman" w:hAnsi="Times New Roman" w:cs="Times New Roman"/>
          <w:b/>
          <w:sz w:val="24"/>
          <w:szCs w:val="24"/>
        </w:rPr>
      </w:pPr>
    </w:p>
    <w:p w14:paraId="2ED8DAB6" w14:textId="77777777" w:rsidR="00B537D5" w:rsidRDefault="00B537D5" w:rsidP="00B537D5">
      <w:pPr>
        <w:spacing w:line="240" w:lineRule="auto"/>
        <w:contextualSpacing/>
        <w:jc w:val="center"/>
        <w:rPr>
          <w:rFonts w:ascii="Times New Roman" w:eastAsia="Calibri" w:hAnsi="Times New Roman" w:cs="Times New Roman"/>
          <w:b/>
          <w:sz w:val="24"/>
          <w:szCs w:val="24"/>
          <w:lang w:eastAsia="ru-RU"/>
        </w:rPr>
      </w:pPr>
    </w:p>
    <w:p w14:paraId="504B4A17" w14:textId="77777777" w:rsidR="00B537D5" w:rsidRPr="00B537D5" w:rsidRDefault="00B537D5" w:rsidP="00CA2D79">
      <w:pPr>
        <w:rPr>
          <w:rFonts w:ascii="Times New Roman" w:hAnsi="Times New Roman" w:cs="Times New Roman"/>
          <w:sz w:val="24"/>
        </w:rPr>
      </w:pPr>
    </w:p>
    <w:sectPr w:rsidR="00B537D5" w:rsidRPr="00B537D5" w:rsidSect="00757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959C6"/>
    <w:multiLevelType w:val="hybridMultilevel"/>
    <w:tmpl w:val="89BA4368"/>
    <w:lvl w:ilvl="0" w:tplc="4E9E6C62">
      <w:start w:val="1"/>
      <w:numFmt w:val="decimal"/>
      <w:lvlText w:val="%1."/>
      <w:lvlJc w:val="left"/>
      <w:pPr>
        <w:ind w:left="36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A62594"/>
    <w:multiLevelType w:val="hybridMultilevel"/>
    <w:tmpl w:val="0C6AB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B0342C"/>
    <w:multiLevelType w:val="hybridMultilevel"/>
    <w:tmpl w:val="E220975A"/>
    <w:lvl w:ilvl="0" w:tplc="9EDC071A">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2311A"/>
    <w:rsid w:val="00001227"/>
    <w:rsid w:val="00002AD1"/>
    <w:rsid w:val="000147F6"/>
    <w:rsid w:val="0003063A"/>
    <w:rsid w:val="000348CE"/>
    <w:rsid w:val="0005202B"/>
    <w:rsid w:val="00072B2E"/>
    <w:rsid w:val="000A00D9"/>
    <w:rsid w:val="000E51ED"/>
    <w:rsid w:val="000F0BCB"/>
    <w:rsid w:val="000F19CA"/>
    <w:rsid w:val="001301C7"/>
    <w:rsid w:val="0016511F"/>
    <w:rsid w:val="001A1C0D"/>
    <w:rsid w:val="00236CA5"/>
    <w:rsid w:val="0023757D"/>
    <w:rsid w:val="002C3C15"/>
    <w:rsid w:val="002C716C"/>
    <w:rsid w:val="002E0ACC"/>
    <w:rsid w:val="002F069C"/>
    <w:rsid w:val="003009DE"/>
    <w:rsid w:val="0031071F"/>
    <w:rsid w:val="003943F9"/>
    <w:rsid w:val="003B4947"/>
    <w:rsid w:val="003E4C3C"/>
    <w:rsid w:val="0041145C"/>
    <w:rsid w:val="0042311A"/>
    <w:rsid w:val="00493E64"/>
    <w:rsid w:val="004B6D63"/>
    <w:rsid w:val="004D3015"/>
    <w:rsid w:val="004E3213"/>
    <w:rsid w:val="004E513B"/>
    <w:rsid w:val="004F635F"/>
    <w:rsid w:val="0050790A"/>
    <w:rsid w:val="00522E73"/>
    <w:rsid w:val="00573DB6"/>
    <w:rsid w:val="005F3C67"/>
    <w:rsid w:val="0060177E"/>
    <w:rsid w:val="00605733"/>
    <w:rsid w:val="0063684D"/>
    <w:rsid w:val="00664ED4"/>
    <w:rsid w:val="00693889"/>
    <w:rsid w:val="006E2D9D"/>
    <w:rsid w:val="006E50F4"/>
    <w:rsid w:val="006F50B8"/>
    <w:rsid w:val="00711AA8"/>
    <w:rsid w:val="0073456C"/>
    <w:rsid w:val="007426DB"/>
    <w:rsid w:val="007577FA"/>
    <w:rsid w:val="007A3D0D"/>
    <w:rsid w:val="007E35D1"/>
    <w:rsid w:val="007E654E"/>
    <w:rsid w:val="00811328"/>
    <w:rsid w:val="00864FC4"/>
    <w:rsid w:val="00882D70"/>
    <w:rsid w:val="008D5D03"/>
    <w:rsid w:val="008E26A8"/>
    <w:rsid w:val="009334C3"/>
    <w:rsid w:val="00937EC1"/>
    <w:rsid w:val="009D7FC6"/>
    <w:rsid w:val="009E454C"/>
    <w:rsid w:val="009E49E1"/>
    <w:rsid w:val="00A13640"/>
    <w:rsid w:val="00A20168"/>
    <w:rsid w:val="00A53D9E"/>
    <w:rsid w:val="00A6589B"/>
    <w:rsid w:val="00AA0DBC"/>
    <w:rsid w:val="00AC0909"/>
    <w:rsid w:val="00AE1BE2"/>
    <w:rsid w:val="00AE742D"/>
    <w:rsid w:val="00AF5B3A"/>
    <w:rsid w:val="00AF5D22"/>
    <w:rsid w:val="00B35E66"/>
    <w:rsid w:val="00B537D5"/>
    <w:rsid w:val="00B85CA5"/>
    <w:rsid w:val="00BE1679"/>
    <w:rsid w:val="00BE501E"/>
    <w:rsid w:val="00BF03B0"/>
    <w:rsid w:val="00C70337"/>
    <w:rsid w:val="00CA2D79"/>
    <w:rsid w:val="00CA7552"/>
    <w:rsid w:val="00CB0441"/>
    <w:rsid w:val="00CC20E8"/>
    <w:rsid w:val="00CD07C8"/>
    <w:rsid w:val="00CF1475"/>
    <w:rsid w:val="00CF1C38"/>
    <w:rsid w:val="00D021E2"/>
    <w:rsid w:val="00D4003C"/>
    <w:rsid w:val="00DF78FA"/>
    <w:rsid w:val="00E12223"/>
    <w:rsid w:val="00E5273E"/>
    <w:rsid w:val="00E57F4F"/>
    <w:rsid w:val="00E95F6C"/>
    <w:rsid w:val="00EA0FE5"/>
    <w:rsid w:val="00EA4385"/>
    <w:rsid w:val="00EF1B59"/>
    <w:rsid w:val="00FB0AF5"/>
    <w:rsid w:val="00FC426D"/>
    <w:rsid w:val="00FC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74F8"/>
  <w15:docId w15:val="{E1845CB4-18B1-43AB-AB31-35F538C7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11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1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311A"/>
    <w:rPr>
      <w:rFonts w:ascii="Tahoma" w:hAnsi="Tahoma" w:cs="Tahoma"/>
      <w:sz w:val="16"/>
      <w:szCs w:val="16"/>
    </w:rPr>
  </w:style>
  <w:style w:type="paragraph" w:styleId="a5">
    <w:name w:val="List Paragraph"/>
    <w:basedOn w:val="a"/>
    <w:uiPriority w:val="34"/>
    <w:qFormat/>
    <w:rsid w:val="00A20168"/>
    <w:pPr>
      <w:spacing w:after="200" w:line="276" w:lineRule="auto"/>
      <w:ind w:left="720"/>
      <w:contextualSpacing/>
    </w:pPr>
    <w:rPr>
      <w:rFonts w:ascii="Calibri" w:eastAsia="Times New Roman" w:hAnsi="Calibri" w:cs="Times New Roman"/>
      <w:lang w:eastAsia="ru-RU"/>
    </w:rPr>
  </w:style>
  <w:style w:type="paragraph" w:styleId="a6">
    <w:name w:val="header"/>
    <w:basedOn w:val="a"/>
    <w:link w:val="a7"/>
    <w:rsid w:val="008E26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8E26A8"/>
    <w:rPr>
      <w:rFonts w:ascii="Times New Roman" w:eastAsia="Times New Roman" w:hAnsi="Times New Roman" w:cs="Times New Roman"/>
      <w:sz w:val="24"/>
      <w:szCs w:val="24"/>
      <w:lang w:eastAsia="ru-RU"/>
    </w:rPr>
  </w:style>
  <w:style w:type="paragraph" w:styleId="a8">
    <w:name w:val="Normal (Web)"/>
    <w:basedOn w:val="a"/>
    <w:unhideWhenUsed/>
    <w:rsid w:val="00BE16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D4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573DB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573DB6"/>
    <w:rPr>
      <w:rFonts w:ascii="Times New Roman" w:eastAsia="Times New Roman" w:hAnsi="Times New Roman" w:cs="Times New Roman"/>
      <w:sz w:val="28"/>
      <w:szCs w:val="20"/>
      <w:lang w:eastAsia="ru-RU"/>
    </w:rPr>
  </w:style>
  <w:style w:type="paragraph" w:styleId="ac">
    <w:name w:val="Plain Text"/>
    <w:basedOn w:val="a"/>
    <w:link w:val="ad"/>
    <w:rsid w:val="007426DB"/>
    <w:pPr>
      <w:spacing w:after="0" w:line="240" w:lineRule="auto"/>
    </w:pPr>
    <w:rPr>
      <w:rFonts w:ascii="Courier New" w:eastAsia="Times New Roman" w:hAnsi="Courier New" w:cs="Courier New"/>
      <w:color w:val="000000"/>
      <w:sz w:val="20"/>
      <w:szCs w:val="20"/>
      <w:lang w:eastAsia="ru-RU"/>
    </w:rPr>
  </w:style>
  <w:style w:type="character" w:customStyle="1" w:styleId="ad">
    <w:name w:val="Текст Знак"/>
    <w:basedOn w:val="a0"/>
    <w:link w:val="ac"/>
    <w:rsid w:val="007426DB"/>
    <w:rPr>
      <w:rFonts w:ascii="Courier New" w:eastAsia="Times New Roman" w:hAnsi="Courier New" w:cs="Courier New"/>
      <w:color w:val="000000"/>
      <w:sz w:val="20"/>
      <w:szCs w:val="20"/>
      <w:lang w:eastAsia="ru-RU"/>
    </w:rPr>
  </w:style>
  <w:style w:type="paragraph" w:styleId="ae">
    <w:name w:val="No Spacing"/>
    <w:qFormat/>
    <w:rsid w:val="0063684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A02AF-85F4-4418-BA8C-D39F5C28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35</Pages>
  <Words>6431</Words>
  <Characters>36662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Старцева</dc:creator>
  <cp:keywords/>
  <dc:description/>
  <cp:lastModifiedBy>Рыбья печень</cp:lastModifiedBy>
  <cp:revision>20</cp:revision>
  <dcterms:created xsi:type="dcterms:W3CDTF">2023-11-27T07:25:00Z</dcterms:created>
  <dcterms:modified xsi:type="dcterms:W3CDTF">2024-02-05T09:00:00Z</dcterms:modified>
</cp:coreProperties>
</file>