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E1" w:rsidRPr="00A02D51" w:rsidRDefault="00194EE1" w:rsidP="00194EE1">
      <w:pPr>
        <w:pStyle w:val="a3"/>
        <w:tabs>
          <w:tab w:val="left" w:pos="708"/>
        </w:tabs>
        <w:ind w:firstLine="567"/>
        <w:jc w:val="both"/>
        <w:rPr>
          <w:color w:val="000000"/>
        </w:rPr>
      </w:pPr>
      <w:r w:rsidRPr="00A02D51">
        <w:rPr>
          <w:b/>
          <w:color w:val="000000"/>
        </w:rPr>
        <w:t xml:space="preserve">Компетенция </w:t>
      </w:r>
      <w:r w:rsidR="00A02D51" w:rsidRPr="00A02D51">
        <w:rPr>
          <w:color w:val="000000"/>
        </w:rPr>
        <w:t>Способен осуществлять сбор, обработку, анализ и систематизацию научно-технической информации, отечественного и зарубежного опыта для разработки деталей, агрегатов планера и систем оборудования воздушного судна</w:t>
      </w:r>
    </w:p>
    <w:p w:rsidR="00194EE1" w:rsidRPr="00A02D51" w:rsidRDefault="00194EE1" w:rsidP="00194EE1">
      <w:pPr>
        <w:pStyle w:val="a3"/>
        <w:tabs>
          <w:tab w:val="left" w:pos="708"/>
        </w:tabs>
        <w:ind w:firstLine="567"/>
        <w:jc w:val="both"/>
        <w:rPr>
          <w:color w:val="000000"/>
        </w:rPr>
      </w:pPr>
      <w:r w:rsidRPr="00A02D51">
        <w:rPr>
          <w:b/>
          <w:color w:val="000000"/>
        </w:rPr>
        <w:t xml:space="preserve">Индикатор </w:t>
      </w:r>
      <w:r w:rsidR="00A02D51" w:rsidRPr="00A02D51">
        <w:rPr>
          <w:color w:val="000000"/>
        </w:rPr>
        <w:t>ПК-5.1</w:t>
      </w:r>
      <w:r w:rsidRPr="00A02D51">
        <w:rPr>
          <w:color w:val="000000"/>
        </w:rPr>
        <w:t xml:space="preserve">: </w:t>
      </w:r>
      <w:r w:rsidR="00A02D51" w:rsidRPr="00A02D51">
        <w:rPr>
          <w:color w:val="000000"/>
        </w:rPr>
        <w:t>Умеет осуществлять сбор, обработку, анализ и систематизацию научно-технической информации, отечественного опыта при разработке деталей, агрегатов вертолетов</w:t>
      </w:r>
    </w:p>
    <w:p w:rsidR="00194EE1" w:rsidRPr="00A02D51" w:rsidRDefault="00194EE1" w:rsidP="00194EE1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A02D51">
        <w:rPr>
          <w:b/>
          <w:color w:val="000000"/>
        </w:rPr>
        <w:t>Дисциплина</w:t>
      </w:r>
      <w:r w:rsidR="00942C23" w:rsidRPr="00A02D51">
        <w:t>. Основы проектирования вертолета</w:t>
      </w:r>
    </w:p>
    <w:p w:rsidR="00194EE1" w:rsidRPr="00A02D51" w:rsidRDefault="00194EE1" w:rsidP="00194EE1">
      <w:pPr>
        <w:rPr>
          <w:rFonts w:ascii="Times New Roman" w:hAnsi="Times New Roman" w:cs="Times New Roman"/>
          <w:b/>
          <w:sz w:val="24"/>
          <w:szCs w:val="28"/>
        </w:rPr>
      </w:pPr>
      <w:r w:rsidRPr="00A02D51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194EE1" w:rsidRPr="00A02D51" w:rsidRDefault="00194EE1" w:rsidP="00194EE1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 Тест состоит из </w:t>
      </w:r>
      <w:r w:rsidR="004749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85</w:t>
      </w:r>
      <w:r w:rsidRPr="00A02D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194EE1" w:rsidRPr="00A02D51" w:rsidRDefault="00194EE1" w:rsidP="00194EE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194EE1" w:rsidRPr="00A02D51" w:rsidRDefault="00194EE1" w:rsidP="00194EE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194EE1" w:rsidRPr="00A02D51" w:rsidRDefault="00194EE1" w:rsidP="00194EE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194EE1" w:rsidRPr="00A02D51" w:rsidRDefault="00194EE1" w:rsidP="00194EE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5. На прохождение тестирования, включая организационный момент, </w:t>
      </w:r>
      <w:proofErr w:type="gramStart"/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обучающимся</w:t>
      </w:r>
      <w:proofErr w:type="gramEnd"/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отводится не более 45 минут. На каждое тестовое задание в среднем по 1,5 минуты.</w:t>
      </w:r>
    </w:p>
    <w:p w:rsidR="00194EE1" w:rsidRPr="00A02D51" w:rsidRDefault="00194EE1" w:rsidP="00194EE1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6. </w:t>
      </w:r>
      <w:proofErr w:type="gramStart"/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Обучающемуся</w:t>
      </w:r>
      <w:proofErr w:type="gramEnd"/>
      <w:r w:rsidRPr="00A02D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предоставляется одна попытка для прохождения компьютерного тестирования.</w:t>
      </w:r>
    </w:p>
    <w:p w:rsidR="00194EE1" w:rsidRPr="00A02D51" w:rsidRDefault="00194EE1" w:rsidP="00194EE1">
      <w:pPr>
        <w:rPr>
          <w:rFonts w:ascii="Times New Roman" w:hAnsi="Times New Roman" w:cs="Times New Roman"/>
          <w:b/>
          <w:sz w:val="24"/>
          <w:szCs w:val="28"/>
        </w:rPr>
      </w:pPr>
    </w:p>
    <w:p w:rsidR="00194EE1" w:rsidRPr="00A619C9" w:rsidRDefault="00194EE1" w:rsidP="00194E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4F6A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highlight w:val="cyan"/>
        </w:rPr>
        <w:t>Кодификатором</w:t>
      </w:r>
      <w:r w:rsidRPr="003F4F6A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highlight w:val="cyan"/>
        </w:rPr>
        <w:t xml:space="preserve"> теста по дисциплине является раздел рабочей программы «</w:t>
      </w:r>
      <w:r w:rsidRPr="003F4F6A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4. Структура и содержание дисциплины (модуля)»</w:t>
      </w:r>
    </w:p>
    <w:p w:rsidR="00194EE1" w:rsidRDefault="00194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66EB" w:rsidRDefault="008366EB" w:rsidP="00836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Комплект тестовых заданий</w:t>
      </w:r>
    </w:p>
    <w:p w:rsidR="008366EB" w:rsidRPr="00060BB7" w:rsidRDefault="008366EB" w:rsidP="008366E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B7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8366EB" w:rsidRPr="00060BB7" w:rsidRDefault="008366EB" w:rsidP="008366EB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BB7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8366EB" w:rsidRPr="00060BB7" w:rsidRDefault="008366EB" w:rsidP="008366EB">
      <w:pPr>
        <w:pStyle w:val="a3"/>
        <w:tabs>
          <w:tab w:val="left" w:pos="708"/>
        </w:tabs>
        <w:ind w:firstLine="567"/>
        <w:jc w:val="both"/>
        <w:rPr>
          <w:i/>
          <w:color w:val="000000"/>
        </w:rPr>
      </w:pPr>
      <w:r w:rsidRPr="00060BB7">
        <w:rPr>
          <w:i/>
          <w:color w:val="000000"/>
        </w:rPr>
        <w:t xml:space="preserve">Выберите </w:t>
      </w:r>
      <w:r w:rsidRPr="00060BB7">
        <w:rPr>
          <w:b/>
          <w:i/>
          <w:color w:val="000000"/>
        </w:rPr>
        <w:t>один</w:t>
      </w:r>
      <w:r w:rsidRPr="00060BB7">
        <w:rPr>
          <w:i/>
          <w:color w:val="000000"/>
        </w:rPr>
        <w:t xml:space="preserve"> правильный ответ</w:t>
      </w:r>
    </w:p>
    <w:p w:rsidR="008366EB" w:rsidRPr="00060BB7" w:rsidRDefault="008366EB" w:rsidP="008366EB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366EB" w:rsidRPr="00060BB7" w:rsidRDefault="008366EB" w:rsidP="008366EB">
      <w:pPr>
        <w:pStyle w:val="a3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proofErr w:type="gramStart"/>
      <w:r w:rsidRPr="00060BB7">
        <w:rPr>
          <w:b/>
          <w:color w:val="000000"/>
        </w:rPr>
        <w:t>Простые</w:t>
      </w:r>
      <w:proofErr w:type="gramEnd"/>
      <w:r w:rsidRPr="00060BB7">
        <w:rPr>
          <w:b/>
          <w:color w:val="000000"/>
        </w:rPr>
        <w:t xml:space="preserve"> (1 уровень)</w:t>
      </w:r>
    </w:p>
    <w:p w:rsidR="00942C23" w:rsidRPr="00060BB7" w:rsidRDefault="00D04D99" w:rsidP="006D7AA4">
      <w:pPr>
        <w:pStyle w:val="a5"/>
        <w:numPr>
          <w:ilvl w:val="0"/>
          <w:numId w:val="1"/>
        </w:numPr>
        <w:rPr>
          <w:sz w:val="32"/>
        </w:rPr>
      </w:pPr>
      <w:r w:rsidRPr="00060BB7">
        <w:t xml:space="preserve">Окружная </w:t>
      </w:r>
      <w:r w:rsidR="00942C23" w:rsidRPr="00060BB7">
        <w:t>скорость концов несущего винта</w:t>
      </w:r>
      <w:r w:rsidR="00065E96" w:rsidRPr="00060BB7">
        <w:t xml:space="preserve"> должна</w:t>
      </w:r>
      <w:r w:rsidR="00250500" w:rsidRPr="00060BB7">
        <w:t xml:space="preserve"> </w:t>
      </w:r>
      <w:proofErr w:type="gramStart"/>
      <w:r w:rsidRPr="00060BB7">
        <w:t>находится</w:t>
      </w:r>
      <w:proofErr w:type="gramEnd"/>
      <w:r w:rsidRPr="00060BB7">
        <w:t xml:space="preserve"> в пределах </w:t>
      </w:r>
    </w:p>
    <w:p w:rsidR="00942C23" w:rsidRPr="00060BB7" w:rsidRDefault="00942C23" w:rsidP="006D7AA4">
      <w:pPr>
        <w:pStyle w:val="a5"/>
        <w:numPr>
          <w:ilvl w:val="3"/>
          <w:numId w:val="2"/>
        </w:numPr>
        <w:rPr>
          <w:b/>
        </w:rPr>
      </w:pPr>
      <w:r w:rsidRPr="00060BB7">
        <w:rPr>
          <w:b/>
        </w:rPr>
        <w:t>180…215 м/</w:t>
      </w:r>
      <w:proofErr w:type="gramStart"/>
      <w:r w:rsidRPr="00060BB7">
        <w:rPr>
          <w:b/>
        </w:rPr>
        <w:t>с</w:t>
      </w:r>
      <w:proofErr w:type="gramEnd"/>
    </w:p>
    <w:p w:rsidR="00942C23" w:rsidRPr="00060BB7" w:rsidRDefault="00942C23" w:rsidP="006D7AA4">
      <w:pPr>
        <w:pStyle w:val="a5"/>
        <w:numPr>
          <w:ilvl w:val="3"/>
          <w:numId w:val="2"/>
        </w:numPr>
      </w:pPr>
      <w:r w:rsidRPr="00060BB7">
        <w:t>190…250 м/</w:t>
      </w:r>
      <w:proofErr w:type="gramStart"/>
      <w:r w:rsidRPr="00060BB7">
        <w:t>с</w:t>
      </w:r>
      <w:proofErr w:type="gramEnd"/>
    </w:p>
    <w:p w:rsidR="00942C23" w:rsidRPr="00060BB7" w:rsidRDefault="00942C23" w:rsidP="006D7AA4">
      <w:pPr>
        <w:pStyle w:val="a5"/>
        <w:numPr>
          <w:ilvl w:val="3"/>
          <w:numId w:val="2"/>
        </w:numPr>
      </w:pPr>
      <w:r w:rsidRPr="00060BB7">
        <w:t>На усмотрение конструктора</w:t>
      </w:r>
    </w:p>
    <w:p w:rsidR="00942C23" w:rsidRPr="00060BB7" w:rsidRDefault="00942C23" w:rsidP="00942C23">
      <w:pPr>
        <w:ind w:left="1080"/>
        <w:rPr>
          <w:rFonts w:eastAsia="Times New Roman"/>
        </w:rPr>
      </w:pPr>
    </w:p>
    <w:p w:rsidR="00942C23" w:rsidRPr="00060BB7" w:rsidRDefault="00065E96" w:rsidP="006D7AA4">
      <w:pPr>
        <w:pStyle w:val="a5"/>
        <w:numPr>
          <w:ilvl w:val="0"/>
          <w:numId w:val="1"/>
        </w:numPr>
      </w:pPr>
      <w:r w:rsidRPr="00060BB7">
        <w:t xml:space="preserve">При проектировании вертолета место </w:t>
      </w:r>
      <w:r w:rsidR="00942C23" w:rsidRPr="00060BB7">
        <w:t>расположения рулевого винта</w:t>
      </w:r>
      <w:r w:rsidRPr="00060BB7">
        <w:t xml:space="preserve"> рекомендуется</w:t>
      </w:r>
    </w:p>
    <w:p w:rsidR="00250500" w:rsidRPr="00060BB7" w:rsidRDefault="00250500" w:rsidP="00250500">
      <w:pPr>
        <w:pStyle w:val="a5"/>
      </w:pPr>
    </w:p>
    <w:p w:rsidR="00942C23" w:rsidRPr="00060BB7" w:rsidRDefault="00942C23" w:rsidP="00BC0C7A">
      <w:pPr>
        <w:pStyle w:val="a5"/>
        <w:numPr>
          <w:ilvl w:val="3"/>
          <w:numId w:val="4"/>
        </w:numPr>
        <w:rPr>
          <w:b/>
        </w:rPr>
      </w:pPr>
      <w:r w:rsidRPr="00060BB7">
        <w:rPr>
          <w:b/>
        </w:rPr>
        <w:t xml:space="preserve">Ось РВ Должна </w:t>
      </w:r>
      <w:r w:rsidR="00065E96" w:rsidRPr="00060BB7">
        <w:rPr>
          <w:b/>
        </w:rPr>
        <w:t xml:space="preserve">совместить </w:t>
      </w:r>
      <w:r w:rsidRPr="00060BB7">
        <w:rPr>
          <w:b/>
        </w:rPr>
        <w:t>с плоскостью НВ</w:t>
      </w:r>
    </w:p>
    <w:p w:rsidR="00942C23" w:rsidRPr="00060BB7" w:rsidRDefault="00942C23" w:rsidP="00BC0C7A">
      <w:pPr>
        <w:pStyle w:val="a5"/>
        <w:numPr>
          <w:ilvl w:val="3"/>
          <w:numId w:val="4"/>
        </w:numPr>
      </w:pPr>
      <w:r w:rsidRPr="00060BB7">
        <w:t>Расположение РВ не имеет значения. Главное чтобы находился за пределами НВ</w:t>
      </w:r>
    </w:p>
    <w:p w:rsidR="00942C23" w:rsidRPr="00060BB7" w:rsidRDefault="00942C23" w:rsidP="00BC0C7A">
      <w:pPr>
        <w:pStyle w:val="a5"/>
        <w:numPr>
          <w:ilvl w:val="3"/>
          <w:numId w:val="4"/>
        </w:numPr>
      </w:pPr>
      <w:r w:rsidRPr="00060BB7">
        <w:t>Положение оси вращения РВ равно диаметру НВ от его оси вращения</w:t>
      </w:r>
    </w:p>
    <w:p w:rsidR="00942C23" w:rsidRPr="00060BB7" w:rsidRDefault="00942C23" w:rsidP="008366EB">
      <w:pPr>
        <w:pStyle w:val="a3"/>
        <w:tabs>
          <w:tab w:val="left" w:pos="708"/>
        </w:tabs>
        <w:ind w:firstLine="567"/>
        <w:jc w:val="both"/>
        <w:rPr>
          <w:color w:val="000000"/>
        </w:rPr>
      </w:pPr>
    </w:p>
    <w:p w:rsidR="00942C23" w:rsidRPr="00060BB7" w:rsidRDefault="00065E96" w:rsidP="006D7AA4">
      <w:pPr>
        <w:pStyle w:val="a5"/>
        <w:numPr>
          <w:ilvl w:val="0"/>
          <w:numId w:val="1"/>
        </w:numPr>
      </w:pPr>
      <w:r w:rsidRPr="00060BB7">
        <w:t xml:space="preserve">Крейсерская скорость вертолетов – это </w:t>
      </w:r>
      <w:r w:rsidR="00852E08" w:rsidRPr="00060BB7">
        <w:t>скорость</w:t>
      </w:r>
      <w:r w:rsidR="00250500" w:rsidRPr="00060BB7">
        <w:t>.</w:t>
      </w:r>
    </w:p>
    <w:p w:rsidR="00250500" w:rsidRPr="00060BB7" w:rsidRDefault="00250500" w:rsidP="00250500">
      <w:pPr>
        <w:pStyle w:val="a5"/>
        <w:rPr>
          <w:color w:val="FF0000"/>
        </w:rPr>
      </w:pPr>
    </w:p>
    <w:p w:rsidR="00942C23" w:rsidRPr="00060BB7" w:rsidRDefault="00065E96" w:rsidP="00BC0C7A">
      <w:pPr>
        <w:pStyle w:val="a5"/>
        <w:numPr>
          <w:ilvl w:val="3"/>
          <w:numId w:val="5"/>
        </w:numPr>
        <w:rPr>
          <w:b/>
        </w:rPr>
      </w:pPr>
      <w:r w:rsidRPr="00060BB7">
        <w:rPr>
          <w:b/>
        </w:rPr>
        <w:t>Н</w:t>
      </w:r>
      <w:r w:rsidR="00942C23" w:rsidRPr="00060BB7">
        <w:rPr>
          <w:b/>
        </w:rPr>
        <w:t>а минимальной высоте полета</w:t>
      </w:r>
      <w:r w:rsidR="00250500" w:rsidRPr="00060BB7">
        <w:rPr>
          <w:b/>
        </w:rPr>
        <w:t xml:space="preserve"> </w:t>
      </w:r>
    </w:p>
    <w:p w:rsidR="00942C23" w:rsidRPr="00060BB7" w:rsidRDefault="00065E96" w:rsidP="00BC0C7A">
      <w:pPr>
        <w:pStyle w:val="a5"/>
        <w:numPr>
          <w:ilvl w:val="3"/>
          <w:numId w:val="5"/>
        </w:numPr>
      </w:pPr>
      <w:proofErr w:type="gramStart"/>
      <w:r w:rsidRPr="00060BB7">
        <w:t xml:space="preserve">Обеспечивающая </w:t>
      </w:r>
      <w:r w:rsidR="00942C23" w:rsidRPr="00060BB7">
        <w:t>максимальную дальность полета</w:t>
      </w:r>
      <w:proofErr w:type="gramEnd"/>
    </w:p>
    <w:p w:rsidR="008366EB" w:rsidRPr="00060BB7" w:rsidRDefault="00060BB7" w:rsidP="00BC0C7A">
      <w:pPr>
        <w:pStyle w:val="a5"/>
        <w:numPr>
          <w:ilvl w:val="3"/>
          <w:numId w:val="5"/>
        </w:numPr>
      </w:pPr>
      <w:r w:rsidRPr="00060BB7">
        <w:t xml:space="preserve">С </w:t>
      </w:r>
      <w:proofErr w:type="gramStart"/>
      <w:r w:rsidR="00942C23" w:rsidRPr="00060BB7">
        <w:t>которой</w:t>
      </w:r>
      <w:proofErr w:type="gramEnd"/>
      <w:r w:rsidR="00942C23" w:rsidRPr="00060BB7">
        <w:t xml:space="preserve"> удобно лететь пилоту.</w:t>
      </w:r>
    </w:p>
    <w:p w:rsidR="00C83730" w:rsidRPr="00060BB7" w:rsidRDefault="00C83730" w:rsidP="00C83730">
      <w:pPr>
        <w:ind w:left="1080"/>
      </w:pPr>
    </w:p>
    <w:p w:rsidR="00942C23" w:rsidRPr="00060BB7" w:rsidRDefault="00852E08" w:rsidP="006D7AA4">
      <w:pPr>
        <w:pStyle w:val="a5"/>
        <w:numPr>
          <w:ilvl w:val="0"/>
          <w:numId w:val="1"/>
        </w:numPr>
      </w:pPr>
      <w:r w:rsidRPr="00060BB7">
        <w:t xml:space="preserve">Для посадки </w:t>
      </w:r>
      <w:r w:rsidR="00C83730" w:rsidRPr="00060BB7">
        <w:t xml:space="preserve">вертолета </w:t>
      </w:r>
      <w:r w:rsidRPr="00060BB7">
        <w:t xml:space="preserve">на песчаную поверхность </w:t>
      </w:r>
      <w:r w:rsidR="00C83730" w:rsidRPr="00060BB7">
        <w:t xml:space="preserve">лучше всего подходят </w:t>
      </w:r>
      <w:r w:rsidRPr="00060BB7">
        <w:t>шасси</w:t>
      </w:r>
      <w:proofErr w:type="gramStart"/>
      <w:r w:rsidRPr="00060BB7">
        <w:t xml:space="preserve"> </w:t>
      </w:r>
      <w:r w:rsidR="003525D8" w:rsidRPr="00060BB7">
        <w:rPr>
          <w:color w:val="FF0000"/>
        </w:rPr>
        <w:t>.</w:t>
      </w:r>
      <w:proofErr w:type="gramEnd"/>
    </w:p>
    <w:p w:rsidR="00C83730" w:rsidRPr="00060BB7" w:rsidRDefault="00C83730" w:rsidP="00BC0C7A">
      <w:pPr>
        <w:pStyle w:val="a5"/>
        <w:numPr>
          <w:ilvl w:val="3"/>
          <w:numId w:val="6"/>
        </w:numPr>
      </w:pPr>
      <w:r w:rsidRPr="00060BB7">
        <w:t xml:space="preserve">Полосковое </w:t>
      </w:r>
    </w:p>
    <w:p w:rsidR="00C83730" w:rsidRPr="00060BB7" w:rsidRDefault="00C83730" w:rsidP="00BC0C7A">
      <w:pPr>
        <w:pStyle w:val="a5"/>
        <w:numPr>
          <w:ilvl w:val="3"/>
          <w:numId w:val="6"/>
        </w:numPr>
        <w:rPr>
          <w:b/>
        </w:rPr>
      </w:pPr>
      <w:r w:rsidRPr="00060BB7">
        <w:rPr>
          <w:b/>
        </w:rPr>
        <w:t xml:space="preserve">Поплавки </w:t>
      </w:r>
    </w:p>
    <w:p w:rsidR="00942C23" w:rsidRPr="00060BB7" w:rsidRDefault="00C83730" w:rsidP="00BC0C7A">
      <w:pPr>
        <w:pStyle w:val="a5"/>
        <w:numPr>
          <w:ilvl w:val="3"/>
          <w:numId w:val="6"/>
        </w:numPr>
      </w:pPr>
      <w:r w:rsidRPr="00060BB7">
        <w:t xml:space="preserve">Колесное </w:t>
      </w:r>
    </w:p>
    <w:p w:rsidR="00C83730" w:rsidRPr="00060BB7" w:rsidRDefault="00C83730"/>
    <w:p w:rsidR="00C83730" w:rsidRPr="00060BB7" w:rsidRDefault="00852E08" w:rsidP="006D7AA4">
      <w:pPr>
        <w:pStyle w:val="a5"/>
        <w:numPr>
          <w:ilvl w:val="0"/>
          <w:numId w:val="1"/>
        </w:numPr>
      </w:pPr>
      <w:r w:rsidRPr="00060BB7">
        <w:t>При увеличении общего шага несущего винта..</w:t>
      </w:r>
      <w:r w:rsidR="003525D8" w:rsidRPr="00060BB7">
        <w:rPr>
          <w:color w:val="FF0000"/>
        </w:rPr>
        <w:t>.</w:t>
      </w:r>
    </w:p>
    <w:p w:rsidR="00C83730" w:rsidRPr="00060BB7" w:rsidRDefault="00C83730" w:rsidP="00BC0C7A">
      <w:pPr>
        <w:pStyle w:val="a5"/>
        <w:numPr>
          <w:ilvl w:val="3"/>
          <w:numId w:val="7"/>
        </w:numPr>
        <w:rPr>
          <w:b/>
        </w:rPr>
      </w:pPr>
      <w:r w:rsidRPr="00060BB7">
        <w:rPr>
          <w:b/>
        </w:rPr>
        <w:t xml:space="preserve">Тяга НВ увеличивается </w:t>
      </w:r>
    </w:p>
    <w:p w:rsidR="00C83730" w:rsidRPr="00060BB7" w:rsidRDefault="00C83730" w:rsidP="00BC0C7A">
      <w:pPr>
        <w:pStyle w:val="a5"/>
        <w:numPr>
          <w:ilvl w:val="3"/>
          <w:numId w:val="7"/>
        </w:numPr>
      </w:pPr>
      <w:r w:rsidRPr="00060BB7">
        <w:t xml:space="preserve">Тяга НВ уменьшается </w:t>
      </w:r>
    </w:p>
    <w:p w:rsidR="00942C23" w:rsidRPr="00060BB7" w:rsidRDefault="00852E08" w:rsidP="00BC0C7A">
      <w:pPr>
        <w:pStyle w:val="a5"/>
        <w:numPr>
          <w:ilvl w:val="3"/>
          <w:numId w:val="7"/>
        </w:numPr>
      </w:pPr>
      <w:r w:rsidRPr="00060BB7">
        <w:t xml:space="preserve">Не </w:t>
      </w:r>
      <w:r w:rsidR="00C83730" w:rsidRPr="00060BB7">
        <w:t>влияет на несущую способность НВ т.к. общий шаг управляет только рулевым винтом.</w:t>
      </w:r>
    </w:p>
    <w:p w:rsidR="00060BB7" w:rsidRDefault="00060BB7" w:rsidP="00060BB7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0BB7" w:rsidRPr="00060BB7" w:rsidRDefault="00060BB7" w:rsidP="00060BB7">
      <w:pPr>
        <w:pStyle w:val="a3"/>
        <w:tabs>
          <w:tab w:val="left" w:pos="708"/>
        </w:tabs>
        <w:ind w:firstLine="567"/>
        <w:jc w:val="both"/>
        <w:rPr>
          <w:b/>
          <w:color w:val="000000"/>
        </w:rPr>
      </w:pPr>
      <w:r w:rsidRPr="00060BB7">
        <w:rPr>
          <w:b/>
          <w:color w:val="000000"/>
        </w:rPr>
        <w:t>Средне-сложные (2 уровень)</w:t>
      </w:r>
    </w:p>
    <w:p w:rsidR="00C83730" w:rsidRPr="00060BB7" w:rsidRDefault="00C83730" w:rsidP="00C83730">
      <w:pPr>
        <w:ind w:left="1080"/>
      </w:pPr>
    </w:p>
    <w:p w:rsidR="00942C23" w:rsidRPr="00060BB7" w:rsidRDefault="00852E08" w:rsidP="006D7AA4">
      <w:pPr>
        <w:pStyle w:val="a5"/>
        <w:numPr>
          <w:ilvl w:val="0"/>
          <w:numId w:val="1"/>
        </w:numPr>
      </w:pPr>
      <w:proofErr w:type="gramStart"/>
      <w:r w:rsidRPr="00060BB7">
        <w:t>При</w:t>
      </w:r>
      <w:proofErr w:type="gramEnd"/>
      <w:r w:rsidRPr="00060BB7">
        <w:t xml:space="preserve"> </w:t>
      </w:r>
      <w:proofErr w:type="gramStart"/>
      <w:r w:rsidR="00C83730" w:rsidRPr="00060BB7">
        <w:t>оценки</w:t>
      </w:r>
      <w:proofErr w:type="gramEnd"/>
      <w:r w:rsidR="00C83730" w:rsidRPr="00060BB7">
        <w:t xml:space="preserve"> эргономичности кабины</w:t>
      </w:r>
      <w:r w:rsidR="003525D8" w:rsidRPr="00060BB7">
        <w:t xml:space="preserve"> </w:t>
      </w:r>
      <w:r w:rsidRPr="00060BB7">
        <w:t>оценивается удобство..</w:t>
      </w:r>
      <w:r w:rsidR="003525D8" w:rsidRPr="00060BB7">
        <w:rPr>
          <w:color w:val="FF0000"/>
        </w:rPr>
        <w:t>.</w:t>
      </w:r>
    </w:p>
    <w:p w:rsidR="00C83730" w:rsidRPr="00060BB7" w:rsidRDefault="003525D8" w:rsidP="00BC0C7A">
      <w:pPr>
        <w:pStyle w:val="a5"/>
        <w:numPr>
          <w:ilvl w:val="3"/>
          <w:numId w:val="8"/>
        </w:numPr>
        <w:rPr>
          <w:b/>
        </w:rPr>
      </w:pPr>
      <w:r w:rsidRPr="00060BB7">
        <w:rPr>
          <w:b/>
        </w:rPr>
        <w:t xml:space="preserve"> </w:t>
      </w:r>
      <w:r w:rsidR="00852E08" w:rsidRPr="00060BB7">
        <w:rPr>
          <w:b/>
        </w:rPr>
        <w:t xml:space="preserve">Управления  </w:t>
      </w:r>
      <w:r w:rsidR="00C83730" w:rsidRPr="00060BB7">
        <w:rPr>
          <w:b/>
        </w:rPr>
        <w:t>вертолетом</w:t>
      </w:r>
    </w:p>
    <w:p w:rsidR="00C83730" w:rsidRPr="00060BB7" w:rsidRDefault="00852E08" w:rsidP="00BC0C7A">
      <w:pPr>
        <w:pStyle w:val="a5"/>
        <w:numPr>
          <w:ilvl w:val="3"/>
          <w:numId w:val="8"/>
        </w:numPr>
      </w:pPr>
      <w:r w:rsidRPr="00060BB7">
        <w:t xml:space="preserve">Ремонта </w:t>
      </w:r>
      <w:r w:rsidR="00C83730" w:rsidRPr="00060BB7">
        <w:t>вертолета</w:t>
      </w:r>
    </w:p>
    <w:p w:rsidR="00C83730" w:rsidRPr="00060BB7" w:rsidRDefault="00852E08" w:rsidP="00BC0C7A">
      <w:pPr>
        <w:pStyle w:val="a5"/>
        <w:numPr>
          <w:ilvl w:val="3"/>
          <w:numId w:val="8"/>
        </w:numPr>
      </w:pPr>
      <w:r w:rsidRPr="00060BB7">
        <w:t xml:space="preserve">Выполнения </w:t>
      </w:r>
      <w:r w:rsidR="00C83730" w:rsidRPr="00060BB7">
        <w:t>регламентных работ</w:t>
      </w:r>
    </w:p>
    <w:p w:rsidR="00C83730" w:rsidRPr="00060BB7" w:rsidRDefault="00C83730">
      <w:pPr>
        <w:rPr>
          <w:lang w:val="en-US"/>
        </w:rPr>
      </w:pPr>
    </w:p>
    <w:p w:rsidR="00C83730" w:rsidRPr="00060BB7" w:rsidRDefault="00852E08" w:rsidP="006D7AA4">
      <w:pPr>
        <w:pStyle w:val="a5"/>
        <w:numPr>
          <w:ilvl w:val="0"/>
          <w:numId w:val="1"/>
        </w:numPr>
      </w:pPr>
      <w:r w:rsidRPr="00060BB7">
        <w:t>На сверхлегком вертолете</w:t>
      </w:r>
      <w:r w:rsidRPr="00060BB7" w:rsidDel="00852E08">
        <w:t xml:space="preserve"> </w:t>
      </w:r>
      <w:proofErr w:type="spellStart"/>
      <w:r w:rsidRPr="00060BB7">
        <w:t>оптимальнее</w:t>
      </w:r>
      <w:proofErr w:type="spellEnd"/>
      <w:r w:rsidRPr="00060BB7">
        <w:t xml:space="preserve"> всего использовать количество </w:t>
      </w:r>
      <w:r w:rsidR="00C83730" w:rsidRPr="00060BB7">
        <w:t xml:space="preserve">лопастей НВ </w:t>
      </w:r>
      <w:r w:rsidRPr="00060BB7">
        <w:t>равное</w:t>
      </w:r>
      <w:r w:rsidRPr="00060BB7">
        <w:rPr>
          <w:color w:val="FF0000"/>
        </w:rPr>
        <w:t>.</w:t>
      </w:r>
    </w:p>
    <w:p w:rsidR="00C83730" w:rsidRPr="00CE28F0" w:rsidRDefault="00C83730" w:rsidP="00BC0C7A">
      <w:pPr>
        <w:pStyle w:val="a5"/>
        <w:numPr>
          <w:ilvl w:val="3"/>
          <w:numId w:val="9"/>
        </w:numPr>
        <w:rPr>
          <w:b/>
        </w:rPr>
      </w:pPr>
      <w:r w:rsidRPr="00CE28F0">
        <w:rPr>
          <w:b/>
        </w:rPr>
        <w:t>2</w:t>
      </w:r>
    </w:p>
    <w:p w:rsidR="00C83730" w:rsidRPr="00060BB7" w:rsidRDefault="00C83730" w:rsidP="00BC0C7A">
      <w:pPr>
        <w:pStyle w:val="a5"/>
        <w:numPr>
          <w:ilvl w:val="3"/>
          <w:numId w:val="9"/>
        </w:numPr>
      </w:pPr>
      <w:r w:rsidRPr="00060BB7">
        <w:t>3</w:t>
      </w:r>
    </w:p>
    <w:p w:rsidR="00C83730" w:rsidRPr="00060BB7" w:rsidRDefault="00C83730" w:rsidP="00BC0C7A">
      <w:pPr>
        <w:pStyle w:val="a5"/>
        <w:numPr>
          <w:ilvl w:val="3"/>
          <w:numId w:val="9"/>
        </w:numPr>
      </w:pPr>
      <w:r w:rsidRPr="00060BB7">
        <w:lastRenderedPageBreak/>
        <w:t>Не меньше  5</w:t>
      </w:r>
    </w:p>
    <w:p w:rsidR="00C83730" w:rsidRPr="00060BB7" w:rsidRDefault="00C83730">
      <w:pPr>
        <w:rPr>
          <w:lang w:val="en-US"/>
        </w:rPr>
      </w:pPr>
    </w:p>
    <w:p w:rsidR="00C83730" w:rsidRPr="00060BB7" w:rsidRDefault="006268DA" w:rsidP="006D7AA4">
      <w:pPr>
        <w:pStyle w:val="a5"/>
        <w:numPr>
          <w:ilvl w:val="0"/>
          <w:numId w:val="1"/>
        </w:numPr>
      </w:pPr>
      <w:r w:rsidRPr="00060BB7">
        <w:t xml:space="preserve">Для </w:t>
      </w:r>
      <w:r w:rsidR="00852E08" w:rsidRPr="00060BB7">
        <w:t xml:space="preserve">комфортного полёта вертолета </w:t>
      </w:r>
      <w:proofErr w:type="spellStart"/>
      <w:r w:rsidR="00852E08" w:rsidRPr="00060BB7">
        <w:t>оптимальнее</w:t>
      </w:r>
      <w:proofErr w:type="spellEnd"/>
      <w:r w:rsidR="00852E08" w:rsidRPr="00060BB7">
        <w:t xml:space="preserve"> всего обеспечить </w:t>
      </w:r>
      <w:r w:rsidR="00C83730" w:rsidRPr="00060BB7">
        <w:t>центровк</w:t>
      </w:r>
      <w:r w:rsidR="00852E08" w:rsidRPr="00060BB7">
        <w:t>у</w:t>
      </w:r>
      <w:r w:rsidR="003525D8" w:rsidRPr="00060BB7">
        <w:rPr>
          <w:color w:val="FF0000"/>
        </w:rPr>
        <w:t>.</w:t>
      </w:r>
    </w:p>
    <w:p w:rsidR="00C83730" w:rsidRPr="00CE28F0" w:rsidRDefault="00C83730" w:rsidP="00BC0C7A">
      <w:pPr>
        <w:pStyle w:val="a5"/>
        <w:numPr>
          <w:ilvl w:val="3"/>
          <w:numId w:val="10"/>
        </w:numPr>
        <w:rPr>
          <w:b/>
        </w:rPr>
      </w:pPr>
      <w:proofErr w:type="spellStart"/>
      <w:r w:rsidRPr="00CE28F0">
        <w:rPr>
          <w:b/>
        </w:rPr>
        <w:t>Передн</w:t>
      </w:r>
      <w:r w:rsidR="00852E08" w:rsidRPr="00060BB7">
        <w:rPr>
          <w:b/>
        </w:rPr>
        <w:t>юю</w:t>
      </w:r>
      <w:proofErr w:type="spellEnd"/>
    </w:p>
    <w:p w:rsidR="00C83730" w:rsidRPr="00CE28F0" w:rsidRDefault="00C83730" w:rsidP="00BC0C7A">
      <w:pPr>
        <w:pStyle w:val="a5"/>
        <w:numPr>
          <w:ilvl w:val="3"/>
          <w:numId w:val="10"/>
        </w:numPr>
      </w:pPr>
      <w:proofErr w:type="spellStart"/>
      <w:r w:rsidRPr="00CE28F0">
        <w:t>Задн</w:t>
      </w:r>
      <w:r w:rsidR="006268DA" w:rsidRPr="00060BB7">
        <w:t>юю</w:t>
      </w:r>
      <w:proofErr w:type="spellEnd"/>
    </w:p>
    <w:p w:rsidR="00C83730" w:rsidRPr="00060BB7" w:rsidRDefault="00C83730" w:rsidP="00BC0C7A">
      <w:pPr>
        <w:pStyle w:val="a5"/>
        <w:numPr>
          <w:ilvl w:val="3"/>
          <w:numId w:val="10"/>
        </w:numPr>
      </w:pPr>
      <w:r w:rsidRPr="00060BB7">
        <w:t>Центровка не влияет на управление вертолета. Только для самолета</w:t>
      </w:r>
    </w:p>
    <w:p w:rsidR="00C83730" w:rsidRPr="00060BB7" w:rsidRDefault="00C83730"/>
    <w:p w:rsidR="00C83730" w:rsidRPr="00060BB7" w:rsidRDefault="006268DA" w:rsidP="006D7AA4">
      <w:pPr>
        <w:pStyle w:val="a5"/>
        <w:numPr>
          <w:ilvl w:val="0"/>
          <w:numId w:val="1"/>
        </w:numPr>
      </w:pPr>
      <w:r w:rsidRPr="00060BB7">
        <w:t xml:space="preserve">В </w:t>
      </w:r>
      <w:r w:rsidR="00C83730" w:rsidRPr="00060BB7">
        <w:t>полезную нагрузку вертолета</w:t>
      </w:r>
      <w:r w:rsidR="003525D8" w:rsidRPr="00060BB7">
        <w:t xml:space="preserve"> </w:t>
      </w:r>
      <w:r w:rsidRPr="00060BB7">
        <w:t>входит</w:t>
      </w:r>
      <w:r w:rsidR="003525D8" w:rsidRPr="00060BB7">
        <w:rPr>
          <w:color w:val="FF0000"/>
        </w:rPr>
        <w:t>.</w:t>
      </w:r>
    </w:p>
    <w:p w:rsidR="00C83730" w:rsidRPr="00CE28F0" w:rsidRDefault="00C83730" w:rsidP="00BC0C7A">
      <w:pPr>
        <w:pStyle w:val="a5"/>
        <w:numPr>
          <w:ilvl w:val="3"/>
          <w:numId w:val="11"/>
        </w:numPr>
        <w:rPr>
          <w:b/>
        </w:rPr>
      </w:pPr>
      <w:proofErr w:type="spellStart"/>
      <w:r w:rsidRPr="00CE28F0">
        <w:rPr>
          <w:b/>
        </w:rPr>
        <w:t>Груз</w:t>
      </w:r>
      <w:proofErr w:type="spellEnd"/>
      <w:r w:rsidRPr="00CE28F0">
        <w:rPr>
          <w:b/>
        </w:rPr>
        <w:t xml:space="preserve">, </w:t>
      </w:r>
      <w:proofErr w:type="spellStart"/>
      <w:r w:rsidRPr="00CE28F0">
        <w:rPr>
          <w:b/>
        </w:rPr>
        <w:t>экипаж</w:t>
      </w:r>
      <w:proofErr w:type="spellEnd"/>
      <w:r w:rsidRPr="00CE28F0">
        <w:rPr>
          <w:b/>
        </w:rPr>
        <w:t xml:space="preserve">, </w:t>
      </w:r>
      <w:proofErr w:type="spellStart"/>
      <w:r w:rsidRPr="00CE28F0">
        <w:rPr>
          <w:b/>
        </w:rPr>
        <w:t>пассажиры</w:t>
      </w:r>
      <w:proofErr w:type="spellEnd"/>
    </w:p>
    <w:p w:rsidR="00C83730" w:rsidRPr="00CE28F0" w:rsidRDefault="00C83730" w:rsidP="00BC0C7A">
      <w:pPr>
        <w:pStyle w:val="a5"/>
        <w:numPr>
          <w:ilvl w:val="3"/>
          <w:numId w:val="11"/>
        </w:numPr>
      </w:pPr>
      <w:proofErr w:type="spellStart"/>
      <w:r w:rsidRPr="00CE28F0">
        <w:t>Топливо</w:t>
      </w:r>
      <w:proofErr w:type="spellEnd"/>
      <w:r w:rsidRPr="00CE28F0">
        <w:t xml:space="preserve">, </w:t>
      </w:r>
      <w:proofErr w:type="spellStart"/>
      <w:r w:rsidRPr="00CE28F0">
        <w:t>экипаж</w:t>
      </w:r>
      <w:proofErr w:type="spellEnd"/>
      <w:r w:rsidRPr="00CE28F0">
        <w:t xml:space="preserve">, </w:t>
      </w:r>
      <w:proofErr w:type="spellStart"/>
      <w:r w:rsidRPr="00CE28F0">
        <w:t>съемное</w:t>
      </w:r>
      <w:proofErr w:type="spellEnd"/>
      <w:r w:rsidRPr="00CE28F0">
        <w:t xml:space="preserve"> </w:t>
      </w:r>
      <w:proofErr w:type="spellStart"/>
      <w:r w:rsidRPr="00CE28F0">
        <w:t>оборудование</w:t>
      </w:r>
      <w:proofErr w:type="spellEnd"/>
    </w:p>
    <w:p w:rsidR="00C83730" w:rsidRPr="00CE28F0" w:rsidRDefault="00C83730" w:rsidP="00BC0C7A">
      <w:pPr>
        <w:pStyle w:val="a5"/>
        <w:numPr>
          <w:ilvl w:val="3"/>
          <w:numId w:val="11"/>
        </w:numPr>
      </w:pPr>
      <w:proofErr w:type="spellStart"/>
      <w:r w:rsidRPr="00CE28F0">
        <w:t>Масса</w:t>
      </w:r>
      <w:proofErr w:type="spellEnd"/>
      <w:r w:rsidRPr="00CE28F0">
        <w:t xml:space="preserve"> </w:t>
      </w:r>
      <w:proofErr w:type="spellStart"/>
      <w:r w:rsidRPr="00CE28F0">
        <w:t>фюзеляжа</w:t>
      </w:r>
      <w:proofErr w:type="spellEnd"/>
      <w:r w:rsidRPr="00CE28F0">
        <w:t xml:space="preserve">, </w:t>
      </w:r>
      <w:proofErr w:type="spellStart"/>
      <w:r w:rsidRPr="00CE28F0">
        <w:t>топливо</w:t>
      </w:r>
      <w:proofErr w:type="spellEnd"/>
      <w:r w:rsidRPr="00CE28F0">
        <w:t xml:space="preserve">, </w:t>
      </w:r>
      <w:proofErr w:type="spellStart"/>
      <w:r w:rsidRPr="00CE28F0">
        <w:t>съемное</w:t>
      </w:r>
      <w:proofErr w:type="spellEnd"/>
      <w:r w:rsidRPr="00CE28F0">
        <w:t xml:space="preserve"> </w:t>
      </w:r>
      <w:proofErr w:type="spellStart"/>
      <w:r w:rsidRPr="00CE28F0">
        <w:t>оборудование</w:t>
      </w:r>
      <w:proofErr w:type="spellEnd"/>
    </w:p>
    <w:p w:rsidR="00C83730" w:rsidRPr="00060BB7" w:rsidRDefault="00C83730" w:rsidP="00C83730">
      <w:pPr>
        <w:rPr>
          <w:lang w:val="en-US"/>
        </w:rPr>
      </w:pPr>
    </w:p>
    <w:p w:rsidR="00C83730" w:rsidRPr="00060BB7" w:rsidRDefault="006268DA" w:rsidP="006D7AA4">
      <w:pPr>
        <w:pStyle w:val="a5"/>
        <w:numPr>
          <w:ilvl w:val="0"/>
          <w:numId w:val="1"/>
        </w:numPr>
      </w:pPr>
      <w:r w:rsidRPr="00060BB7">
        <w:t xml:space="preserve">Максимальная </w:t>
      </w:r>
      <w:r w:rsidR="00C83730" w:rsidRPr="00060BB7">
        <w:t>высота подъема вертолета с использованием горизонтального полета</w:t>
      </w:r>
      <w:r w:rsidRPr="00060BB7">
        <w:t xml:space="preserve"> называется</w:t>
      </w:r>
      <w:r w:rsidR="003525D8" w:rsidRPr="00060BB7">
        <w:rPr>
          <w:color w:val="FF0000"/>
        </w:rPr>
        <w:t>.</w:t>
      </w:r>
    </w:p>
    <w:p w:rsidR="00C83730" w:rsidRPr="00CE28F0" w:rsidRDefault="00C83730" w:rsidP="00BC0C7A">
      <w:pPr>
        <w:pStyle w:val="a5"/>
        <w:numPr>
          <w:ilvl w:val="3"/>
          <w:numId w:val="12"/>
        </w:numPr>
        <w:rPr>
          <w:b/>
        </w:rPr>
      </w:pPr>
      <w:proofErr w:type="spellStart"/>
      <w:r w:rsidRPr="00CE28F0">
        <w:rPr>
          <w:b/>
        </w:rPr>
        <w:t>Динамический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потолок</w:t>
      </w:r>
      <w:proofErr w:type="spellEnd"/>
    </w:p>
    <w:p w:rsidR="00C83730" w:rsidRPr="00CE28F0" w:rsidRDefault="00C83730" w:rsidP="00BC0C7A">
      <w:pPr>
        <w:pStyle w:val="a5"/>
        <w:numPr>
          <w:ilvl w:val="3"/>
          <w:numId w:val="12"/>
        </w:numPr>
      </w:pPr>
      <w:proofErr w:type="spellStart"/>
      <w:r w:rsidRPr="00CE28F0">
        <w:t>Статический</w:t>
      </w:r>
      <w:proofErr w:type="spellEnd"/>
      <w:r w:rsidRPr="00CE28F0">
        <w:t xml:space="preserve"> </w:t>
      </w:r>
      <w:proofErr w:type="spellStart"/>
      <w:r w:rsidRPr="00CE28F0">
        <w:t>потолок</w:t>
      </w:r>
      <w:proofErr w:type="spellEnd"/>
    </w:p>
    <w:p w:rsidR="00C83730" w:rsidRPr="00CE28F0" w:rsidRDefault="00C83730" w:rsidP="00BC0C7A">
      <w:pPr>
        <w:pStyle w:val="a5"/>
        <w:numPr>
          <w:ilvl w:val="3"/>
          <w:numId w:val="12"/>
        </w:numPr>
      </w:pPr>
      <w:proofErr w:type="spellStart"/>
      <w:r w:rsidRPr="00CE28F0">
        <w:t>Полет</w:t>
      </w:r>
      <w:proofErr w:type="spellEnd"/>
      <w:r w:rsidRPr="00CE28F0">
        <w:t xml:space="preserve"> </w:t>
      </w:r>
      <w:proofErr w:type="spellStart"/>
      <w:r w:rsidRPr="00CE28F0">
        <w:t>на</w:t>
      </w:r>
      <w:proofErr w:type="spellEnd"/>
      <w:r w:rsidRPr="00CE28F0">
        <w:t xml:space="preserve"> </w:t>
      </w:r>
      <w:proofErr w:type="spellStart"/>
      <w:r w:rsidRPr="00CE28F0">
        <w:t>авторотации</w:t>
      </w:r>
      <w:proofErr w:type="spellEnd"/>
    </w:p>
    <w:p w:rsidR="00C83730" w:rsidRPr="00060BB7" w:rsidRDefault="00C83730" w:rsidP="00C83730"/>
    <w:p w:rsidR="00C83730" w:rsidRPr="00060BB7" w:rsidRDefault="00C20AE2" w:rsidP="006D7AA4">
      <w:pPr>
        <w:pStyle w:val="a5"/>
        <w:numPr>
          <w:ilvl w:val="0"/>
          <w:numId w:val="1"/>
        </w:numPr>
      </w:pPr>
      <w:r w:rsidRPr="00060BB7">
        <w:t>Ножное управление вертолета управляет</w:t>
      </w:r>
    </w:p>
    <w:p w:rsidR="00C20AE2" w:rsidRPr="00CE28F0" w:rsidRDefault="00C20AE2" w:rsidP="00BC0C7A">
      <w:pPr>
        <w:pStyle w:val="a5"/>
        <w:numPr>
          <w:ilvl w:val="3"/>
          <w:numId w:val="13"/>
        </w:numPr>
        <w:rPr>
          <w:b/>
        </w:rPr>
      </w:pPr>
      <w:proofErr w:type="spellStart"/>
      <w:r w:rsidRPr="00CE28F0">
        <w:rPr>
          <w:b/>
        </w:rPr>
        <w:t>Рулевым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винтом</w:t>
      </w:r>
      <w:proofErr w:type="spellEnd"/>
      <w:r w:rsidRPr="00CE28F0">
        <w:rPr>
          <w:b/>
        </w:rPr>
        <w:t xml:space="preserve"> </w:t>
      </w:r>
    </w:p>
    <w:p w:rsidR="00C20AE2" w:rsidRPr="00CE28F0" w:rsidRDefault="00C20AE2" w:rsidP="00BC0C7A">
      <w:pPr>
        <w:pStyle w:val="a5"/>
        <w:numPr>
          <w:ilvl w:val="3"/>
          <w:numId w:val="13"/>
        </w:numPr>
      </w:pPr>
      <w:proofErr w:type="spellStart"/>
      <w:r w:rsidRPr="00CE28F0">
        <w:t>Общим</w:t>
      </w:r>
      <w:proofErr w:type="spellEnd"/>
      <w:r w:rsidRPr="00CE28F0">
        <w:t xml:space="preserve"> </w:t>
      </w:r>
      <w:proofErr w:type="spellStart"/>
      <w:r w:rsidRPr="00CE28F0">
        <w:t>шагом</w:t>
      </w:r>
      <w:proofErr w:type="spellEnd"/>
      <w:r w:rsidRPr="00CE28F0">
        <w:t xml:space="preserve"> НВ</w:t>
      </w:r>
    </w:p>
    <w:p w:rsidR="00C83730" w:rsidRPr="00CE28F0" w:rsidRDefault="00C20AE2" w:rsidP="00BC0C7A">
      <w:pPr>
        <w:pStyle w:val="a5"/>
        <w:numPr>
          <w:ilvl w:val="3"/>
          <w:numId w:val="13"/>
        </w:numPr>
      </w:pPr>
      <w:proofErr w:type="spellStart"/>
      <w:r w:rsidRPr="00CE28F0">
        <w:t>Двигателем</w:t>
      </w:r>
      <w:proofErr w:type="spellEnd"/>
      <w:r w:rsidRPr="00CE28F0">
        <w:t xml:space="preserve"> </w:t>
      </w:r>
      <w:proofErr w:type="spellStart"/>
      <w:r w:rsidRPr="00CE28F0">
        <w:t>вертолета</w:t>
      </w:r>
      <w:proofErr w:type="spellEnd"/>
    </w:p>
    <w:p w:rsidR="00C83730" w:rsidRPr="00060BB7" w:rsidRDefault="00C83730" w:rsidP="00C83730"/>
    <w:p w:rsidR="00C83730" w:rsidRPr="00060BB7" w:rsidRDefault="006268DA" w:rsidP="006D7AA4">
      <w:pPr>
        <w:pStyle w:val="a5"/>
        <w:numPr>
          <w:ilvl w:val="0"/>
          <w:numId w:val="1"/>
        </w:numPr>
      </w:pPr>
      <w:r w:rsidRPr="00060BB7">
        <w:t xml:space="preserve">Дублирование </w:t>
      </w:r>
      <w:r w:rsidR="00C20AE2" w:rsidRPr="00060BB7">
        <w:t>систем вертолета</w:t>
      </w:r>
      <w:r w:rsidRPr="00060BB7">
        <w:t xml:space="preserve"> </w:t>
      </w:r>
      <w:proofErr w:type="gramStart"/>
      <w:r w:rsidRPr="00060BB7">
        <w:t>для</w:t>
      </w:r>
      <w:proofErr w:type="gramEnd"/>
      <w:r w:rsidR="003525D8" w:rsidRPr="00060BB7">
        <w:rPr>
          <w:color w:val="FF0000"/>
        </w:rPr>
        <w:t>.</w:t>
      </w:r>
    </w:p>
    <w:p w:rsidR="00C20AE2" w:rsidRPr="00CE28F0" w:rsidRDefault="006268DA" w:rsidP="00BC0C7A">
      <w:pPr>
        <w:pStyle w:val="a5"/>
        <w:numPr>
          <w:ilvl w:val="3"/>
          <w:numId w:val="14"/>
        </w:numPr>
      </w:pPr>
      <w:proofErr w:type="spellStart"/>
      <w:r w:rsidRPr="00CE28F0">
        <w:t>Повышения</w:t>
      </w:r>
      <w:proofErr w:type="spellEnd"/>
      <w:r w:rsidRPr="00CE28F0">
        <w:t xml:space="preserve"> </w:t>
      </w:r>
      <w:proofErr w:type="spellStart"/>
      <w:r w:rsidR="00C20AE2" w:rsidRPr="00CE28F0">
        <w:t>живучести</w:t>
      </w:r>
      <w:proofErr w:type="spellEnd"/>
      <w:r w:rsidR="00C20AE2" w:rsidRPr="00CE28F0">
        <w:t xml:space="preserve"> </w:t>
      </w:r>
      <w:proofErr w:type="spellStart"/>
      <w:r w:rsidR="00C20AE2" w:rsidRPr="00CE28F0">
        <w:t>вертолета</w:t>
      </w:r>
      <w:proofErr w:type="spellEnd"/>
    </w:p>
    <w:p w:rsidR="00C20AE2" w:rsidRPr="00CE28F0" w:rsidRDefault="006268DA" w:rsidP="00BC0C7A">
      <w:pPr>
        <w:pStyle w:val="a5"/>
        <w:numPr>
          <w:ilvl w:val="3"/>
          <w:numId w:val="14"/>
        </w:numPr>
      </w:pPr>
      <w:proofErr w:type="spellStart"/>
      <w:r w:rsidRPr="00CE28F0">
        <w:t>Повышения</w:t>
      </w:r>
      <w:proofErr w:type="spellEnd"/>
      <w:r w:rsidRPr="00CE28F0">
        <w:t xml:space="preserve"> </w:t>
      </w:r>
      <w:proofErr w:type="spellStart"/>
      <w:r w:rsidR="00C20AE2" w:rsidRPr="00CE28F0">
        <w:t>надежности</w:t>
      </w:r>
      <w:proofErr w:type="spellEnd"/>
    </w:p>
    <w:p w:rsidR="00C20AE2" w:rsidRPr="00CE28F0" w:rsidRDefault="00C20AE2" w:rsidP="00BC0C7A">
      <w:pPr>
        <w:pStyle w:val="a5"/>
        <w:numPr>
          <w:ilvl w:val="3"/>
          <w:numId w:val="14"/>
        </w:numPr>
        <w:rPr>
          <w:b/>
        </w:rPr>
      </w:pPr>
      <w:proofErr w:type="spellStart"/>
      <w:r w:rsidRPr="00CE28F0">
        <w:rPr>
          <w:b/>
        </w:rPr>
        <w:t>Всего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перечисленного</w:t>
      </w:r>
      <w:proofErr w:type="spellEnd"/>
    </w:p>
    <w:p w:rsidR="00C20AE2" w:rsidRPr="00060BB7" w:rsidRDefault="00C20AE2" w:rsidP="00C83730"/>
    <w:p w:rsidR="00C20AE2" w:rsidRPr="00060BB7" w:rsidRDefault="00C20AE2" w:rsidP="006D7AA4">
      <w:pPr>
        <w:pStyle w:val="a5"/>
        <w:numPr>
          <w:ilvl w:val="0"/>
          <w:numId w:val="1"/>
        </w:numPr>
      </w:pPr>
      <w:r w:rsidRPr="00060BB7">
        <w:t>Назначение горизонтального оперения вертолета</w:t>
      </w:r>
    </w:p>
    <w:p w:rsidR="00C20AE2" w:rsidRPr="00CE28F0" w:rsidRDefault="00C20AE2" w:rsidP="00BC0C7A">
      <w:pPr>
        <w:pStyle w:val="a5"/>
        <w:numPr>
          <w:ilvl w:val="3"/>
          <w:numId w:val="15"/>
        </w:numPr>
      </w:pPr>
      <w:proofErr w:type="spellStart"/>
      <w:r w:rsidRPr="00CE28F0">
        <w:t>Стабилизация</w:t>
      </w:r>
      <w:proofErr w:type="spellEnd"/>
      <w:r w:rsidRPr="00CE28F0">
        <w:t xml:space="preserve"> </w:t>
      </w:r>
      <w:proofErr w:type="spellStart"/>
      <w:r w:rsidRPr="00CE28F0">
        <w:t>горизонтального</w:t>
      </w:r>
      <w:proofErr w:type="spellEnd"/>
      <w:r w:rsidRPr="00CE28F0">
        <w:t xml:space="preserve"> </w:t>
      </w:r>
      <w:proofErr w:type="spellStart"/>
      <w:r w:rsidRPr="00CE28F0">
        <w:t>полета</w:t>
      </w:r>
      <w:proofErr w:type="spellEnd"/>
      <w:r w:rsidRPr="00CE28F0">
        <w:t xml:space="preserve">, </w:t>
      </w:r>
      <w:proofErr w:type="spellStart"/>
      <w:r w:rsidRPr="00CE28F0">
        <w:t>удобство</w:t>
      </w:r>
      <w:proofErr w:type="spellEnd"/>
      <w:r w:rsidRPr="00CE28F0">
        <w:t xml:space="preserve"> </w:t>
      </w:r>
      <w:proofErr w:type="spellStart"/>
      <w:r w:rsidRPr="00CE28F0">
        <w:t>управления</w:t>
      </w:r>
      <w:proofErr w:type="spellEnd"/>
    </w:p>
    <w:p w:rsidR="00C20AE2" w:rsidRPr="00CE28F0" w:rsidRDefault="00C20AE2" w:rsidP="00BC0C7A">
      <w:pPr>
        <w:pStyle w:val="a5"/>
        <w:numPr>
          <w:ilvl w:val="3"/>
          <w:numId w:val="15"/>
        </w:numPr>
      </w:pPr>
      <w:proofErr w:type="spellStart"/>
      <w:r w:rsidRPr="00CE28F0">
        <w:t>Несущие</w:t>
      </w:r>
      <w:proofErr w:type="spellEnd"/>
      <w:r w:rsidRPr="00CE28F0">
        <w:t xml:space="preserve"> </w:t>
      </w:r>
      <w:proofErr w:type="spellStart"/>
      <w:r w:rsidRPr="00CE28F0">
        <w:t>конструкции</w:t>
      </w:r>
      <w:proofErr w:type="spellEnd"/>
      <w:r w:rsidRPr="00CE28F0">
        <w:t xml:space="preserve"> </w:t>
      </w:r>
      <w:proofErr w:type="spellStart"/>
      <w:r w:rsidRPr="00CE28F0">
        <w:t>подвесного</w:t>
      </w:r>
      <w:proofErr w:type="spellEnd"/>
      <w:r w:rsidRPr="00CE28F0">
        <w:t xml:space="preserve"> </w:t>
      </w:r>
      <w:proofErr w:type="spellStart"/>
      <w:r w:rsidRPr="00CE28F0">
        <w:t>оборудования</w:t>
      </w:r>
      <w:proofErr w:type="spellEnd"/>
      <w:r w:rsidRPr="00CE28F0">
        <w:t xml:space="preserve"> </w:t>
      </w:r>
    </w:p>
    <w:p w:rsidR="00C20AE2" w:rsidRPr="00CE28F0" w:rsidRDefault="00C20AE2" w:rsidP="00BC0C7A">
      <w:pPr>
        <w:pStyle w:val="a5"/>
        <w:numPr>
          <w:ilvl w:val="3"/>
          <w:numId w:val="15"/>
        </w:numPr>
        <w:rPr>
          <w:b/>
        </w:rPr>
      </w:pPr>
      <w:proofErr w:type="spellStart"/>
      <w:r w:rsidRPr="00CE28F0">
        <w:rPr>
          <w:b/>
        </w:rPr>
        <w:t>Всего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перечисленного</w:t>
      </w:r>
      <w:proofErr w:type="spellEnd"/>
    </w:p>
    <w:p w:rsidR="00C20AE2" w:rsidRPr="00060BB7" w:rsidRDefault="00C20AE2" w:rsidP="00C83730">
      <w:pPr>
        <w:rPr>
          <w:b/>
        </w:rPr>
      </w:pPr>
    </w:p>
    <w:p w:rsidR="00C20AE2" w:rsidRPr="00060BB7" w:rsidRDefault="00F3117E" w:rsidP="006D7AA4">
      <w:pPr>
        <w:pStyle w:val="a5"/>
        <w:numPr>
          <w:ilvl w:val="0"/>
          <w:numId w:val="1"/>
        </w:numPr>
      </w:pPr>
      <w:r w:rsidRPr="00060BB7">
        <w:t>Главному инженеру подчиняются следующие службы:</w:t>
      </w:r>
    </w:p>
    <w:p w:rsidR="00F3117E" w:rsidRPr="00CE28F0" w:rsidRDefault="00F3117E" w:rsidP="00BC0C7A">
      <w:pPr>
        <w:pStyle w:val="a5"/>
        <w:numPr>
          <w:ilvl w:val="3"/>
          <w:numId w:val="16"/>
        </w:numPr>
        <w:rPr>
          <w:b/>
        </w:rPr>
      </w:pPr>
      <w:r w:rsidRPr="00CE28F0">
        <w:rPr>
          <w:b/>
        </w:rPr>
        <w:t>ОГТ</w:t>
      </w:r>
      <w:proofErr w:type="gramStart"/>
      <w:r w:rsidRPr="00CE28F0">
        <w:rPr>
          <w:b/>
        </w:rPr>
        <w:t>;.</w:t>
      </w:r>
      <w:proofErr w:type="gramEnd"/>
    </w:p>
    <w:p w:rsidR="00F3117E" w:rsidRPr="00CE28F0" w:rsidRDefault="00F3117E" w:rsidP="00BC0C7A">
      <w:pPr>
        <w:pStyle w:val="a5"/>
        <w:numPr>
          <w:ilvl w:val="3"/>
          <w:numId w:val="16"/>
        </w:numPr>
        <w:rPr>
          <w:b/>
        </w:rPr>
      </w:pPr>
      <w:r w:rsidRPr="00CE28F0">
        <w:rPr>
          <w:b/>
        </w:rPr>
        <w:t>ОГК;</w:t>
      </w:r>
    </w:p>
    <w:p w:rsidR="00F3117E" w:rsidRPr="00CE28F0" w:rsidRDefault="00F3117E" w:rsidP="00BC0C7A">
      <w:pPr>
        <w:pStyle w:val="a5"/>
        <w:numPr>
          <w:ilvl w:val="3"/>
          <w:numId w:val="16"/>
        </w:numPr>
      </w:pPr>
      <w:proofErr w:type="spellStart"/>
      <w:r w:rsidRPr="00CE28F0">
        <w:t>ОГМетр</w:t>
      </w:r>
      <w:proofErr w:type="spellEnd"/>
      <w:r w:rsidRPr="00CE28F0">
        <w:t>;</w:t>
      </w:r>
    </w:p>
    <w:p w:rsidR="00C20AE2" w:rsidRPr="00CE28F0" w:rsidRDefault="00F3117E" w:rsidP="00BC0C7A">
      <w:pPr>
        <w:pStyle w:val="a5"/>
        <w:numPr>
          <w:ilvl w:val="3"/>
          <w:numId w:val="16"/>
        </w:numPr>
      </w:pPr>
      <w:proofErr w:type="spellStart"/>
      <w:r w:rsidRPr="00CE28F0">
        <w:t>Все</w:t>
      </w:r>
      <w:proofErr w:type="spellEnd"/>
      <w:r w:rsidRPr="00CE28F0">
        <w:t xml:space="preserve"> </w:t>
      </w:r>
      <w:proofErr w:type="spellStart"/>
      <w:r w:rsidRPr="00CE28F0">
        <w:t>перечисленные</w:t>
      </w:r>
      <w:proofErr w:type="spellEnd"/>
    </w:p>
    <w:p w:rsidR="00C20AE2" w:rsidRPr="00060BB7" w:rsidRDefault="00C20AE2" w:rsidP="00C83730"/>
    <w:p w:rsidR="00C20AE2" w:rsidRPr="00060BB7" w:rsidRDefault="00F3117E" w:rsidP="006D7AA4">
      <w:pPr>
        <w:pStyle w:val="a5"/>
        <w:numPr>
          <w:ilvl w:val="0"/>
          <w:numId w:val="1"/>
        </w:numPr>
      </w:pPr>
      <w:r w:rsidRPr="00060BB7">
        <w:t>В состав отдела главного технолога входят:</w:t>
      </w:r>
    </w:p>
    <w:p w:rsidR="00F3117E" w:rsidRPr="00CE28F0" w:rsidRDefault="00F3117E" w:rsidP="00BC0C7A">
      <w:pPr>
        <w:pStyle w:val="a5"/>
        <w:numPr>
          <w:ilvl w:val="3"/>
          <w:numId w:val="17"/>
        </w:numPr>
      </w:pPr>
      <w:proofErr w:type="spellStart"/>
      <w:r w:rsidRPr="00CE28F0">
        <w:t>Отдел</w:t>
      </w:r>
      <w:proofErr w:type="spellEnd"/>
      <w:r w:rsidRPr="00CE28F0">
        <w:t xml:space="preserve"> </w:t>
      </w:r>
      <w:proofErr w:type="spellStart"/>
      <w:r w:rsidRPr="00CE28F0">
        <w:t>подготовки</w:t>
      </w:r>
      <w:proofErr w:type="spellEnd"/>
      <w:r w:rsidRPr="00CE28F0">
        <w:t xml:space="preserve"> </w:t>
      </w:r>
      <w:proofErr w:type="spellStart"/>
      <w:r w:rsidRPr="00CE28F0">
        <w:t>производства</w:t>
      </w:r>
      <w:proofErr w:type="spellEnd"/>
      <w:r w:rsidRPr="00CE28F0">
        <w:t>;</w:t>
      </w:r>
    </w:p>
    <w:p w:rsidR="00F3117E" w:rsidRPr="00CE28F0" w:rsidRDefault="00F3117E" w:rsidP="00BC0C7A">
      <w:pPr>
        <w:pStyle w:val="a5"/>
        <w:numPr>
          <w:ilvl w:val="3"/>
          <w:numId w:val="17"/>
        </w:numPr>
      </w:pPr>
      <w:proofErr w:type="spellStart"/>
      <w:r w:rsidRPr="00CE28F0">
        <w:t>Отдел</w:t>
      </w:r>
      <w:proofErr w:type="spellEnd"/>
      <w:r w:rsidRPr="00CE28F0">
        <w:t xml:space="preserve"> </w:t>
      </w:r>
      <w:proofErr w:type="spellStart"/>
      <w:r w:rsidRPr="00CE28F0">
        <w:t>механической</w:t>
      </w:r>
      <w:proofErr w:type="spellEnd"/>
      <w:r w:rsidRPr="00CE28F0">
        <w:t xml:space="preserve"> </w:t>
      </w:r>
      <w:proofErr w:type="spellStart"/>
      <w:r w:rsidRPr="00CE28F0">
        <w:t>обработки</w:t>
      </w:r>
      <w:proofErr w:type="spellEnd"/>
      <w:r w:rsidRPr="00CE28F0">
        <w:t>;</w:t>
      </w:r>
    </w:p>
    <w:p w:rsidR="00F3117E" w:rsidRPr="00060BB7" w:rsidRDefault="00F3117E" w:rsidP="00BC0C7A">
      <w:pPr>
        <w:pStyle w:val="a5"/>
        <w:numPr>
          <w:ilvl w:val="3"/>
          <w:numId w:val="17"/>
        </w:numPr>
      </w:pPr>
      <w:r w:rsidRPr="00060BB7">
        <w:t xml:space="preserve">Отдел </w:t>
      </w:r>
      <w:proofErr w:type="spellStart"/>
      <w:r w:rsidRPr="00060BB7">
        <w:t>клёпально</w:t>
      </w:r>
      <w:proofErr w:type="spellEnd"/>
      <w:r w:rsidRPr="00060BB7">
        <w:t>-сборочных и монтажных работ;</w:t>
      </w:r>
    </w:p>
    <w:p w:rsidR="00C20AE2" w:rsidRPr="00CE28F0" w:rsidRDefault="00F3117E" w:rsidP="00BC0C7A">
      <w:pPr>
        <w:pStyle w:val="a5"/>
        <w:numPr>
          <w:ilvl w:val="3"/>
          <w:numId w:val="17"/>
        </w:numPr>
        <w:rPr>
          <w:b/>
        </w:rPr>
      </w:pPr>
      <w:proofErr w:type="spellStart"/>
      <w:r w:rsidRPr="00CE28F0">
        <w:rPr>
          <w:b/>
        </w:rPr>
        <w:t>Все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перечисленные</w:t>
      </w:r>
      <w:proofErr w:type="spellEnd"/>
    </w:p>
    <w:p w:rsidR="00C20AE2" w:rsidRPr="00900221" w:rsidRDefault="00C20AE2" w:rsidP="00900221">
      <w:pPr>
        <w:ind w:left="1080"/>
        <w:rPr>
          <w:b/>
        </w:rPr>
      </w:pPr>
    </w:p>
    <w:p w:rsidR="00F3117E" w:rsidRPr="00060BB7" w:rsidRDefault="00F3117E" w:rsidP="006D7AA4">
      <w:pPr>
        <w:pStyle w:val="a5"/>
        <w:numPr>
          <w:ilvl w:val="0"/>
          <w:numId w:val="1"/>
        </w:numPr>
      </w:pPr>
      <w:r w:rsidRPr="00060BB7">
        <w:lastRenderedPageBreak/>
        <w:t>Зам. ген. директора по качеству управляет следующими подразделениями:</w:t>
      </w:r>
    </w:p>
    <w:p w:rsidR="00F3117E" w:rsidRPr="00CE28F0" w:rsidRDefault="00F3117E" w:rsidP="00BC0C7A">
      <w:pPr>
        <w:pStyle w:val="a5"/>
        <w:numPr>
          <w:ilvl w:val="3"/>
          <w:numId w:val="18"/>
        </w:numPr>
      </w:pPr>
      <w:proofErr w:type="spellStart"/>
      <w:r w:rsidRPr="00CE28F0">
        <w:t>Лаборатория</w:t>
      </w:r>
      <w:proofErr w:type="spellEnd"/>
      <w:r w:rsidRPr="00CE28F0">
        <w:t xml:space="preserve"> </w:t>
      </w:r>
      <w:proofErr w:type="spellStart"/>
      <w:r w:rsidRPr="00CE28F0">
        <w:t>динамических</w:t>
      </w:r>
      <w:proofErr w:type="spellEnd"/>
      <w:r w:rsidRPr="00CE28F0">
        <w:t xml:space="preserve"> </w:t>
      </w:r>
      <w:proofErr w:type="spellStart"/>
      <w:r w:rsidRPr="00CE28F0">
        <w:t>испытаний</w:t>
      </w:r>
      <w:proofErr w:type="spellEnd"/>
      <w:r w:rsidRPr="00CE28F0">
        <w:t xml:space="preserve"> (ЛДИ);</w:t>
      </w:r>
    </w:p>
    <w:p w:rsidR="00F3117E" w:rsidRPr="00CE28F0" w:rsidRDefault="00F3117E" w:rsidP="00BC0C7A">
      <w:pPr>
        <w:pStyle w:val="a5"/>
        <w:numPr>
          <w:ilvl w:val="3"/>
          <w:numId w:val="18"/>
        </w:numPr>
      </w:pPr>
      <w:proofErr w:type="spellStart"/>
      <w:r w:rsidRPr="00CE28F0">
        <w:t>Центральная</w:t>
      </w:r>
      <w:proofErr w:type="spellEnd"/>
      <w:r w:rsidRPr="00CE28F0">
        <w:t xml:space="preserve"> </w:t>
      </w:r>
      <w:proofErr w:type="spellStart"/>
      <w:r w:rsidRPr="00CE28F0">
        <w:t>заводская</w:t>
      </w:r>
      <w:proofErr w:type="spellEnd"/>
      <w:r w:rsidRPr="00CE28F0">
        <w:t xml:space="preserve"> </w:t>
      </w:r>
      <w:proofErr w:type="spellStart"/>
      <w:r w:rsidRPr="00CE28F0">
        <w:t>лаборатория</w:t>
      </w:r>
      <w:proofErr w:type="spellEnd"/>
      <w:r w:rsidRPr="00CE28F0">
        <w:t xml:space="preserve"> (ЦЗЛ);</w:t>
      </w:r>
    </w:p>
    <w:p w:rsidR="00F3117E" w:rsidRDefault="00F3117E" w:rsidP="00BC0C7A">
      <w:pPr>
        <w:pStyle w:val="a5"/>
        <w:numPr>
          <w:ilvl w:val="3"/>
          <w:numId w:val="18"/>
        </w:numPr>
        <w:rPr>
          <w:b/>
        </w:rPr>
      </w:pPr>
      <w:r w:rsidRPr="00CE28F0">
        <w:rPr>
          <w:b/>
        </w:rPr>
        <w:t>Управление технического контроля (УТК).</w:t>
      </w:r>
    </w:p>
    <w:p w:rsidR="00900221" w:rsidRPr="00900221" w:rsidRDefault="00900221" w:rsidP="00900221">
      <w:pPr>
        <w:ind w:left="1080"/>
        <w:rPr>
          <w:b/>
        </w:rPr>
      </w:pPr>
    </w:p>
    <w:p w:rsidR="00F3117E" w:rsidRPr="00060BB7" w:rsidRDefault="00F3117E" w:rsidP="006D7AA4">
      <w:pPr>
        <w:pStyle w:val="a5"/>
        <w:numPr>
          <w:ilvl w:val="0"/>
          <w:numId w:val="1"/>
        </w:numPr>
      </w:pPr>
      <w:r w:rsidRPr="00060BB7">
        <w:t>Проектированием оснастки занимается:</w:t>
      </w:r>
    </w:p>
    <w:p w:rsidR="00F3117E" w:rsidRPr="00CE28F0" w:rsidRDefault="00F3117E" w:rsidP="00BC0C7A">
      <w:pPr>
        <w:pStyle w:val="a5"/>
        <w:numPr>
          <w:ilvl w:val="3"/>
          <w:numId w:val="19"/>
        </w:numPr>
      </w:pPr>
      <w:r w:rsidRPr="00CE28F0">
        <w:t>ОГК;</w:t>
      </w:r>
    </w:p>
    <w:p w:rsidR="00F3117E" w:rsidRPr="00CE28F0" w:rsidRDefault="00F3117E" w:rsidP="00BC0C7A">
      <w:pPr>
        <w:pStyle w:val="a5"/>
        <w:numPr>
          <w:ilvl w:val="3"/>
          <w:numId w:val="19"/>
        </w:numPr>
        <w:rPr>
          <w:b/>
        </w:rPr>
      </w:pPr>
      <w:r w:rsidRPr="00CE28F0">
        <w:rPr>
          <w:b/>
        </w:rPr>
        <w:t>КБ ОГТ;</w:t>
      </w:r>
    </w:p>
    <w:p w:rsidR="00F3117E" w:rsidRPr="00CE28F0" w:rsidRDefault="00F3117E" w:rsidP="00BC0C7A">
      <w:pPr>
        <w:pStyle w:val="a5"/>
        <w:numPr>
          <w:ilvl w:val="3"/>
          <w:numId w:val="19"/>
        </w:numPr>
      </w:pPr>
      <w:proofErr w:type="spellStart"/>
      <w:r w:rsidRPr="00CE28F0">
        <w:t>Технологические</w:t>
      </w:r>
      <w:proofErr w:type="spellEnd"/>
      <w:r w:rsidRPr="00CE28F0">
        <w:t xml:space="preserve"> </w:t>
      </w:r>
      <w:proofErr w:type="spellStart"/>
      <w:r w:rsidRPr="00CE28F0">
        <w:t>бюро</w:t>
      </w:r>
      <w:proofErr w:type="spellEnd"/>
      <w:r w:rsidRPr="00CE28F0">
        <w:t xml:space="preserve"> </w:t>
      </w:r>
      <w:proofErr w:type="spellStart"/>
      <w:r w:rsidRPr="00CE28F0">
        <w:t>цехов</w:t>
      </w:r>
      <w:proofErr w:type="spellEnd"/>
      <w:r w:rsidRPr="00CE28F0">
        <w:t>;</w:t>
      </w:r>
    </w:p>
    <w:p w:rsidR="00F3117E" w:rsidRPr="00060BB7" w:rsidRDefault="00F3117E" w:rsidP="00F3117E"/>
    <w:p w:rsidR="00F3117E" w:rsidRPr="00060BB7" w:rsidRDefault="006268DA" w:rsidP="006D7AA4">
      <w:pPr>
        <w:pStyle w:val="a5"/>
        <w:numPr>
          <w:ilvl w:val="0"/>
          <w:numId w:val="1"/>
        </w:numPr>
      </w:pPr>
      <w:r w:rsidRPr="00060BB7">
        <w:t>на технологичность</w:t>
      </w:r>
      <w:r w:rsidRPr="00060BB7" w:rsidDel="006268DA">
        <w:t xml:space="preserve"> </w:t>
      </w:r>
      <w:r w:rsidRPr="00060BB7">
        <w:t xml:space="preserve">не прорабатывает чертежи (модели) следующие </w:t>
      </w:r>
      <w:r w:rsidR="00F3117E" w:rsidRPr="00060BB7">
        <w:t>подразделени</w:t>
      </w:r>
      <w:r w:rsidRPr="00060BB7">
        <w:t>я</w:t>
      </w:r>
      <w:r w:rsidR="003525D8" w:rsidRPr="00060BB7">
        <w:rPr>
          <w:color w:val="FF0000"/>
        </w:rPr>
        <w:t>.</w:t>
      </w:r>
      <w:r w:rsidR="003525D8" w:rsidRPr="00060BB7">
        <w:t xml:space="preserve"> </w:t>
      </w:r>
    </w:p>
    <w:p w:rsidR="00F3117E" w:rsidRPr="00060BB7" w:rsidRDefault="00F3117E" w:rsidP="00BC0C7A">
      <w:pPr>
        <w:pStyle w:val="a5"/>
        <w:numPr>
          <w:ilvl w:val="3"/>
          <w:numId w:val="20"/>
        </w:numPr>
      </w:pPr>
      <w:r w:rsidRPr="00060BB7">
        <w:t>Технологические бюро цехов основного производства;</w:t>
      </w:r>
    </w:p>
    <w:p w:rsidR="00F3117E" w:rsidRPr="00CE28F0" w:rsidRDefault="00F3117E" w:rsidP="00BC0C7A">
      <w:pPr>
        <w:pStyle w:val="a5"/>
        <w:numPr>
          <w:ilvl w:val="3"/>
          <w:numId w:val="20"/>
        </w:numPr>
      </w:pPr>
      <w:r w:rsidRPr="00CE28F0">
        <w:t>ОГТ;</w:t>
      </w:r>
    </w:p>
    <w:p w:rsidR="00F3117E" w:rsidRPr="00CE28F0" w:rsidRDefault="00F3117E" w:rsidP="00BC0C7A">
      <w:pPr>
        <w:pStyle w:val="a5"/>
        <w:numPr>
          <w:ilvl w:val="3"/>
          <w:numId w:val="20"/>
        </w:numPr>
        <w:rPr>
          <w:b/>
        </w:rPr>
      </w:pPr>
      <w:proofErr w:type="spellStart"/>
      <w:r w:rsidRPr="00CE28F0">
        <w:rPr>
          <w:b/>
        </w:rPr>
        <w:t>ОГМетр</w:t>
      </w:r>
      <w:proofErr w:type="spellEnd"/>
      <w:r w:rsidRPr="00CE28F0">
        <w:rPr>
          <w:b/>
        </w:rPr>
        <w:t>;</w:t>
      </w:r>
    </w:p>
    <w:p w:rsidR="00F3117E" w:rsidRPr="00CE28F0" w:rsidRDefault="00F3117E" w:rsidP="00BC0C7A">
      <w:pPr>
        <w:pStyle w:val="a5"/>
        <w:numPr>
          <w:ilvl w:val="3"/>
          <w:numId w:val="20"/>
        </w:numPr>
      </w:pPr>
      <w:proofErr w:type="spellStart"/>
      <w:r w:rsidRPr="00CE28F0">
        <w:t>ОГМет</w:t>
      </w:r>
      <w:proofErr w:type="spellEnd"/>
      <w:r w:rsidRPr="00CE28F0">
        <w:t>.</w:t>
      </w:r>
    </w:p>
    <w:p w:rsidR="00F3117E" w:rsidRPr="00060BB7" w:rsidRDefault="00F3117E" w:rsidP="00C83730"/>
    <w:p w:rsidR="00F3117E" w:rsidRPr="00060BB7" w:rsidRDefault="00F3117E" w:rsidP="006D7AA4">
      <w:pPr>
        <w:pStyle w:val="a5"/>
        <w:numPr>
          <w:ilvl w:val="0"/>
          <w:numId w:val="1"/>
        </w:numPr>
        <w:rPr>
          <w:color w:val="FF0000"/>
        </w:rPr>
      </w:pPr>
      <w:r w:rsidRPr="00060BB7">
        <w:t>К цехам подготовки производства не относятся:</w:t>
      </w:r>
      <w:r w:rsidR="003525D8" w:rsidRPr="00060BB7">
        <w:t xml:space="preserve"> - </w:t>
      </w:r>
      <w:r w:rsidR="003525D8" w:rsidRPr="00060BB7">
        <w:rPr>
          <w:color w:val="FF0000"/>
        </w:rPr>
        <w:t>цех</w:t>
      </w:r>
    </w:p>
    <w:p w:rsidR="00F3117E" w:rsidRPr="00060BB7" w:rsidRDefault="006268DA" w:rsidP="00BC0C7A">
      <w:pPr>
        <w:pStyle w:val="a5"/>
        <w:numPr>
          <w:ilvl w:val="3"/>
          <w:numId w:val="21"/>
        </w:numPr>
      </w:pPr>
      <w:r w:rsidRPr="00060BB7">
        <w:t xml:space="preserve">Изготовления </w:t>
      </w:r>
      <w:r w:rsidR="00F3117E" w:rsidRPr="00060BB7">
        <w:t>оснастки</w:t>
      </w:r>
      <w:r w:rsidR="003525D8" w:rsidRPr="00060BB7">
        <w:t xml:space="preserve"> </w:t>
      </w:r>
    </w:p>
    <w:p w:rsidR="00F3117E" w:rsidRPr="00CE28F0" w:rsidRDefault="00F3117E" w:rsidP="00BC0C7A">
      <w:pPr>
        <w:pStyle w:val="a5"/>
        <w:numPr>
          <w:ilvl w:val="3"/>
          <w:numId w:val="21"/>
        </w:numPr>
      </w:pPr>
      <w:proofErr w:type="spellStart"/>
      <w:r w:rsidRPr="00CE28F0">
        <w:t>Плазово-шаблонный</w:t>
      </w:r>
      <w:proofErr w:type="spellEnd"/>
      <w:r w:rsidRPr="00CE28F0">
        <w:t xml:space="preserve"> </w:t>
      </w:r>
    </w:p>
    <w:p w:rsidR="00F3117E" w:rsidRPr="00CE28F0" w:rsidRDefault="00F3117E" w:rsidP="00BC0C7A">
      <w:pPr>
        <w:pStyle w:val="a5"/>
        <w:numPr>
          <w:ilvl w:val="3"/>
          <w:numId w:val="21"/>
        </w:numPr>
        <w:rPr>
          <w:b/>
        </w:rPr>
      </w:pPr>
      <w:proofErr w:type="spellStart"/>
      <w:r w:rsidRPr="00CE28F0">
        <w:rPr>
          <w:b/>
        </w:rPr>
        <w:t>Механо-сборочные</w:t>
      </w:r>
      <w:proofErr w:type="spellEnd"/>
      <w:r w:rsidRPr="00CE28F0">
        <w:rPr>
          <w:b/>
        </w:rPr>
        <w:t xml:space="preserve"> </w:t>
      </w:r>
    </w:p>
    <w:p w:rsidR="00F3117E" w:rsidRPr="00060BB7" w:rsidRDefault="00F3117E" w:rsidP="00205BDE"/>
    <w:p w:rsidR="00F3117E" w:rsidRPr="00060BB7" w:rsidRDefault="00205BDE" w:rsidP="006D7AA4">
      <w:pPr>
        <w:pStyle w:val="a5"/>
        <w:numPr>
          <w:ilvl w:val="0"/>
          <w:numId w:val="1"/>
        </w:numPr>
      </w:pPr>
      <w:r w:rsidRPr="00060BB7">
        <w:t>ОГТ выполняет следующие работы</w:t>
      </w:r>
    </w:p>
    <w:p w:rsidR="00205BDE" w:rsidRPr="00060BB7" w:rsidRDefault="00205BDE" w:rsidP="00BC0C7A">
      <w:pPr>
        <w:pStyle w:val="a5"/>
        <w:numPr>
          <w:ilvl w:val="3"/>
          <w:numId w:val="22"/>
        </w:numPr>
      </w:pPr>
      <w:r w:rsidRPr="00060BB7">
        <w:t>Выдаёт методику контроля на сложные узлы и агрегаты.</w:t>
      </w:r>
    </w:p>
    <w:p w:rsidR="00205BDE" w:rsidRPr="00060BB7" w:rsidRDefault="00205BDE" w:rsidP="00BC0C7A">
      <w:pPr>
        <w:pStyle w:val="a5"/>
        <w:numPr>
          <w:ilvl w:val="3"/>
          <w:numId w:val="22"/>
        </w:numPr>
        <w:rPr>
          <w:b/>
        </w:rPr>
      </w:pPr>
      <w:r w:rsidRPr="00060BB7">
        <w:rPr>
          <w:b/>
        </w:rPr>
        <w:t>Организует подготовку производства новых изделий;</w:t>
      </w:r>
    </w:p>
    <w:p w:rsidR="00F3117E" w:rsidRPr="00CE28F0" w:rsidRDefault="00205BDE" w:rsidP="00BC0C7A">
      <w:pPr>
        <w:pStyle w:val="a5"/>
        <w:numPr>
          <w:ilvl w:val="3"/>
          <w:numId w:val="22"/>
        </w:numPr>
        <w:rPr>
          <w:b/>
        </w:rPr>
      </w:pPr>
      <w:proofErr w:type="spellStart"/>
      <w:r w:rsidRPr="00CE28F0">
        <w:rPr>
          <w:b/>
        </w:rPr>
        <w:t>Распределяет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номенклатуру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деталей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по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цехам</w:t>
      </w:r>
      <w:proofErr w:type="spellEnd"/>
    </w:p>
    <w:p w:rsidR="00F3117E" w:rsidRPr="00060BB7" w:rsidRDefault="00F3117E" w:rsidP="00F3117E">
      <w:pPr>
        <w:rPr>
          <w:b/>
        </w:rPr>
      </w:pPr>
    </w:p>
    <w:p w:rsidR="00F3117E" w:rsidRPr="00060BB7" w:rsidRDefault="00205BDE" w:rsidP="006D7AA4">
      <w:pPr>
        <w:pStyle w:val="a5"/>
        <w:numPr>
          <w:ilvl w:val="0"/>
          <w:numId w:val="1"/>
        </w:numPr>
      </w:pPr>
      <w:proofErr w:type="spellStart"/>
      <w:r w:rsidRPr="00060BB7">
        <w:t>ОГМетр</w:t>
      </w:r>
      <w:proofErr w:type="spellEnd"/>
      <w:r w:rsidRPr="00060BB7">
        <w:t xml:space="preserve"> не выполняет следующие работы:</w:t>
      </w:r>
    </w:p>
    <w:p w:rsidR="00205BDE" w:rsidRPr="00CE28F0" w:rsidRDefault="00205BDE" w:rsidP="00BC0C7A">
      <w:pPr>
        <w:pStyle w:val="a5"/>
        <w:numPr>
          <w:ilvl w:val="3"/>
          <w:numId w:val="23"/>
        </w:numPr>
        <w:rPr>
          <w:b/>
        </w:rPr>
      </w:pPr>
      <w:r w:rsidRPr="00CE28F0">
        <w:rPr>
          <w:b/>
        </w:rPr>
        <w:t>Оформляет директивные технологические материалы;</w:t>
      </w:r>
    </w:p>
    <w:p w:rsidR="00205BDE" w:rsidRPr="00060BB7" w:rsidRDefault="00205BDE" w:rsidP="00BC0C7A">
      <w:pPr>
        <w:pStyle w:val="a5"/>
        <w:numPr>
          <w:ilvl w:val="3"/>
          <w:numId w:val="23"/>
        </w:numPr>
      </w:pPr>
      <w:r w:rsidRPr="00060BB7">
        <w:t>Согласовывает ТП на особо ответственные детали и СЕ;</w:t>
      </w:r>
    </w:p>
    <w:p w:rsidR="00F3117E" w:rsidRPr="00060BB7" w:rsidRDefault="00205BDE" w:rsidP="00BC0C7A">
      <w:pPr>
        <w:pStyle w:val="a5"/>
        <w:numPr>
          <w:ilvl w:val="3"/>
          <w:numId w:val="23"/>
        </w:numPr>
      </w:pPr>
      <w:r w:rsidRPr="00060BB7">
        <w:t xml:space="preserve">Осуществляет </w:t>
      </w:r>
      <w:proofErr w:type="gramStart"/>
      <w:r w:rsidRPr="00060BB7">
        <w:t>контроль за</w:t>
      </w:r>
      <w:proofErr w:type="gramEnd"/>
      <w:r w:rsidRPr="00060BB7">
        <w:t xml:space="preserve"> поверкой всех приборов и СИ</w:t>
      </w:r>
    </w:p>
    <w:p w:rsidR="00F3117E" w:rsidRPr="00060BB7" w:rsidRDefault="00F3117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proofErr w:type="spellStart"/>
      <w:r w:rsidRPr="00060BB7">
        <w:t>ОГМех</w:t>
      </w:r>
      <w:proofErr w:type="spellEnd"/>
      <w:r w:rsidRPr="00060BB7">
        <w:t xml:space="preserve"> выполняет следующие работы:</w:t>
      </w:r>
    </w:p>
    <w:p w:rsidR="00205BDE" w:rsidRPr="00060BB7" w:rsidRDefault="00205BDE" w:rsidP="00BC0C7A">
      <w:pPr>
        <w:pStyle w:val="a5"/>
        <w:numPr>
          <w:ilvl w:val="3"/>
          <w:numId w:val="24"/>
        </w:numPr>
        <w:rPr>
          <w:b/>
        </w:rPr>
      </w:pPr>
      <w:r w:rsidRPr="00060BB7">
        <w:rPr>
          <w:b/>
        </w:rPr>
        <w:t>Планирует ремонт всего механического оборудования;</w:t>
      </w:r>
    </w:p>
    <w:p w:rsidR="00205BDE" w:rsidRPr="00CE28F0" w:rsidRDefault="00205BDE" w:rsidP="00BC0C7A">
      <w:pPr>
        <w:pStyle w:val="a5"/>
        <w:numPr>
          <w:ilvl w:val="3"/>
          <w:numId w:val="24"/>
        </w:numPr>
      </w:pPr>
      <w:proofErr w:type="spellStart"/>
      <w:r w:rsidRPr="00CE28F0">
        <w:t>Планирует</w:t>
      </w:r>
      <w:proofErr w:type="spellEnd"/>
      <w:r w:rsidRPr="00CE28F0">
        <w:t xml:space="preserve"> </w:t>
      </w:r>
      <w:proofErr w:type="spellStart"/>
      <w:r w:rsidRPr="00CE28F0">
        <w:t>предупредительный</w:t>
      </w:r>
      <w:proofErr w:type="spellEnd"/>
      <w:r w:rsidRPr="00CE28F0">
        <w:t xml:space="preserve"> </w:t>
      </w:r>
      <w:proofErr w:type="spellStart"/>
      <w:r w:rsidRPr="00CE28F0">
        <w:t>ремонт</w:t>
      </w:r>
      <w:proofErr w:type="spellEnd"/>
      <w:r w:rsidRPr="00CE28F0">
        <w:t xml:space="preserve"> </w:t>
      </w:r>
      <w:proofErr w:type="spellStart"/>
      <w:r w:rsidRPr="00CE28F0">
        <w:t>оснастки</w:t>
      </w:r>
      <w:proofErr w:type="spellEnd"/>
      <w:r w:rsidRPr="00CE28F0">
        <w:t>;</w:t>
      </w:r>
    </w:p>
    <w:p w:rsidR="00205BDE" w:rsidRPr="00060BB7" w:rsidRDefault="00205BDE" w:rsidP="00BC0C7A">
      <w:pPr>
        <w:pStyle w:val="a5"/>
        <w:numPr>
          <w:ilvl w:val="3"/>
          <w:numId w:val="24"/>
        </w:numPr>
        <w:rPr>
          <w:b/>
        </w:rPr>
      </w:pPr>
      <w:r w:rsidRPr="00060BB7">
        <w:rPr>
          <w:b/>
        </w:rPr>
        <w:t xml:space="preserve">Проводит проверку, испытание и аттестацию </w:t>
      </w:r>
      <w:proofErr w:type="gramStart"/>
      <w:r w:rsidRPr="00060BB7">
        <w:rPr>
          <w:b/>
        </w:rPr>
        <w:t>подъёмно-транспортных</w:t>
      </w:r>
      <w:proofErr w:type="gramEnd"/>
      <w:r w:rsidRPr="00060BB7">
        <w:rPr>
          <w:b/>
        </w:rPr>
        <w:t xml:space="preserve"> </w:t>
      </w:r>
      <w:proofErr w:type="spellStart"/>
      <w:r w:rsidRPr="00060BB7">
        <w:rPr>
          <w:b/>
        </w:rPr>
        <w:t>среств</w:t>
      </w:r>
      <w:proofErr w:type="spellEnd"/>
      <w:r w:rsidRPr="00060BB7">
        <w:rPr>
          <w:b/>
        </w:rPr>
        <w:t>.</w:t>
      </w:r>
    </w:p>
    <w:p w:rsidR="00205BDE" w:rsidRPr="00060BB7" w:rsidRDefault="00205BD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r w:rsidRPr="00060BB7">
        <w:t>Инструментальный цех занимается изготовлением:</w:t>
      </w:r>
    </w:p>
    <w:p w:rsidR="00205BDE" w:rsidRPr="00CE28F0" w:rsidRDefault="00205BDE" w:rsidP="00BC0C7A">
      <w:pPr>
        <w:pStyle w:val="a5"/>
        <w:numPr>
          <w:ilvl w:val="3"/>
          <w:numId w:val="25"/>
        </w:numPr>
        <w:rPr>
          <w:b/>
        </w:rPr>
      </w:pPr>
      <w:proofErr w:type="spellStart"/>
      <w:r w:rsidRPr="00CE28F0">
        <w:rPr>
          <w:b/>
        </w:rPr>
        <w:t>Штампы</w:t>
      </w:r>
      <w:proofErr w:type="spellEnd"/>
      <w:r w:rsidRPr="00CE28F0">
        <w:rPr>
          <w:b/>
        </w:rPr>
        <w:t xml:space="preserve"> и </w:t>
      </w:r>
      <w:proofErr w:type="spellStart"/>
      <w:r w:rsidRPr="00CE28F0">
        <w:rPr>
          <w:b/>
        </w:rPr>
        <w:t>прессформы</w:t>
      </w:r>
      <w:proofErr w:type="spellEnd"/>
      <w:r w:rsidRPr="00CE28F0">
        <w:rPr>
          <w:b/>
        </w:rPr>
        <w:t>;</w:t>
      </w:r>
    </w:p>
    <w:p w:rsidR="00205BDE" w:rsidRPr="00060BB7" w:rsidRDefault="00205BDE" w:rsidP="00BC0C7A">
      <w:pPr>
        <w:pStyle w:val="a5"/>
        <w:numPr>
          <w:ilvl w:val="3"/>
          <w:numId w:val="25"/>
        </w:numPr>
        <w:rPr>
          <w:b/>
        </w:rPr>
      </w:pPr>
      <w:r w:rsidRPr="00060BB7">
        <w:rPr>
          <w:b/>
        </w:rPr>
        <w:t>Специальный режущий и мерительный инструмент;</w:t>
      </w:r>
    </w:p>
    <w:p w:rsidR="00205BDE" w:rsidRPr="00CE28F0" w:rsidRDefault="00205BDE" w:rsidP="00BC0C7A">
      <w:pPr>
        <w:pStyle w:val="a5"/>
        <w:numPr>
          <w:ilvl w:val="3"/>
          <w:numId w:val="25"/>
        </w:numPr>
      </w:pPr>
      <w:proofErr w:type="spellStart"/>
      <w:r w:rsidRPr="00CE28F0">
        <w:t>Стандартный</w:t>
      </w:r>
      <w:proofErr w:type="spellEnd"/>
      <w:r w:rsidRPr="00CE28F0">
        <w:t xml:space="preserve"> </w:t>
      </w:r>
      <w:proofErr w:type="spellStart"/>
      <w:r w:rsidRPr="00CE28F0">
        <w:t>мерительный</w:t>
      </w:r>
      <w:proofErr w:type="spellEnd"/>
      <w:r w:rsidRPr="00CE28F0">
        <w:t xml:space="preserve"> </w:t>
      </w:r>
      <w:proofErr w:type="spellStart"/>
      <w:r w:rsidRPr="00CE28F0">
        <w:t>инструмент</w:t>
      </w:r>
      <w:proofErr w:type="spellEnd"/>
      <w:r w:rsidRPr="00CE28F0">
        <w:t>;</w:t>
      </w:r>
    </w:p>
    <w:p w:rsidR="00205BDE" w:rsidRPr="00060BB7" w:rsidRDefault="00205BD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r w:rsidRPr="00060BB7">
        <w:t xml:space="preserve">Угол атаки – это угол </w:t>
      </w:r>
      <w:proofErr w:type="gramStart"/>
      <w:r w:rsidRPr="00060BB7">
        <w:t>между</w:t>
      </w:r>
      <w:proofErr w:type="gramEnd"/>
    </w:p>
    <w:p w:rsidR="00205BDE" w:rsidRPr="00060BB7" w:rsidRDefault="00205BDE" w:rsidP="00BC0C7A">
      <w:pPr>
        <w:pStyle w:val="a5"/>
        <w:numPr>
          <w:ilvl w:val="3"/>
          <w:numId w:val="26"/>
        </w:numPr>
      </w:pPr>
      <w:r w:rsidRPr="00060BB7">
        <w:t>продольной осью и базовой плоскостью самолета</w:t>
      </w:r>
    </w:p>
    <w:p w:rsidR="00205BDE" w:rsidRPr="00CE28F0" w:rsidRDefault="00205BDE" w:rsidP="00BC0C7A">
      <w:pPr>
        <w:pStyle w:val="a5"/>
        <w:numPr>
          <w:ilvl w:val="3"/>
          <w:numId w:val="26"/>
        </w:numPr>
      </w:pPr>
      <w:proofErr w:type="spellStart"/>
      <w:r w:rsidRPr="00CE28F0">
        <w:t>хордой</w:t>
      </w:r>
      <w:proofErr w:type="spellEnd"/>
      <w:r w:rsidRPr="00CE28F0">
        <w:t xml:space="preserve"> </w:t>
      </w:r>
      <w:proofErr w:type="spellStart"/>
      <w:r w:rsidRPr="00CE28F0">
        <w:t>крыла</w:t>
      </w:r>
      <w:proofErr w:type="spellEnd"/>
      <w:r w:rsidRPr="00CE28F0">
        <w:t xml:space="preserve"> и </w:t>
      </w:r>
      <w:proofErr w:type="spellStart"/>
      <w:r w:rsidRPr="00CE28F0">
        <w:t>продольной</w:t>
      </w:r>
      <w:proofErr w:type="spellEnd"/>
      <w:r w:rsidRPr="00CE28F0">
        <w:t xml:space="preserve"> </w:t>
      </w:r>
      <w:proofErr w:type="spellStart"/>
      <w:r w:rsidRPr="00CE28F0">
        <w:t>осью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6"/>
        </w:numPr>
        <w:rPr>
          <w:b/>
        </w:rPr>
      </w:pPr>
      <w:proofErr w:type="spellStart"/>
      <w:r w:rsidRPr="00CE28F0">
        <w:rPr>
          <w:b/>
        </w:rPr>
        <w:t>хордой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крыла</w:t>
      </w:r>
      <w:proofErr w:type="spellEnd"/>
      <w:r w:rsidRPr="00CE28F0">
        <w:rPr>
          <w:b/>
        </w:rPr>
        <w:t xml:space="preserve"> и </w:t>
      </w:r>
      <w:proofErr w:type="spellStart"/>
      <w:r w:rsidRPr="00CE28F0">
        <w:rPr>
          <w:b/>
        </w:rPr>
        <w:t>горизонтальной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плоскостью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6"/>
        </w:numPr>
      </w:pPr>
      <w:proofErr w:type="spellStart"/>
      <w:r w:rsidRPr="00CE28F0">
        <w:lastRenderedPageBreak/>
        <w:t>продольной</w:t>
      </w:r>
      <w:proofErr w:type="spellEnd"/>
      <w:r w:rsidRPr="00CE28F0">
        <w:t xml:space="preserve"> </w:t>
      </w:r>
      <w:proofErr w:type="spellStart"/>
      <w:r w:rsidRPr="00CE28F0">
        <w:t>осью</w:t>
      </w:r>
      <w:proofErr w:type="spellEnd"/>
      <w:r w:rsidRPr="00CE28F0">
        <w:t xml:space="preserve"> и </w:t>
      </w:r>
      <w:proofErr w:type="spellStart"/>
      <w:r w:rsidRPr="00CE28F0">
        <w:t>вектором</w:t>
      </w:r>
      <w:proofErr w:type="spellEnd"/>
      <w:r w:rsidRPr="00CE28F0">
        <w:t xml:space="preserve"> </w:t>
      </w:r>
      <w:proofErr w:type="spellStart"/>
      <w:r w:rsidRPr="00CE28F0">
        <w:t>скорости</w:t>
      </w:r>
      <w:proofErr w:type="spellEnd"/>
    </w:p>
    <w:p w:rsidR="00205BDE" w:rsidRPr="00060BB7" w:rsidRDefault="00205BD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r w:rsidRPr="00060BB7">
        <w:t xml:space="preserve">Входное устройство силовых установок служит </w:t>
      </w:r>
      <w:proofErr w:type="gramStart"/>
      <w:r w:rsidRPr="00060BB7">
        <w:t>для</w:t>
      </w:r>
      <w:proofErr w:type="gramEnd"/>
      <w:r w:rsidRPr="00060BB7">
        <w:t xml:space="preserve"> …</w:t>
      </w:r>
    </w:p>
    <w:p w:rsidR="00205BDE" w:rsidRPr="00060BB7" w:rsidRDefault="00205BDE" w:rsidP="00BC0C7A">
      <w:pPr>
        <w:pStyle w:val="a5"/>
        <w:numPr>
          <w:ilvl w:val="3"/>
          <w:numId w:val="27"/>
        </w:numPr>
        <w:rPr>
          <w:b/>
        </w:rPr>
      </w:pPr>
      <w:r w:rsidRPr="00060BB7">
        <w:rPr>
          <w:b/>
        </w:rPr>
        <w:t>предварительного подогрева воздуха</w:t>
      </w:r>
      <w:r w:rsidR="008D6287" w:rsidRPr="00060BB7">
        <w:rPr>
          <w:b/>
        </w:rPr>
        <w:t xml:space="preserve"> </w:t>
      </w:r>
    </w:p>
    <w:p w:rsidR="00205BDE" w:rsidRPr="00060BB7" w:rsidRDefault="00205BDE" w:rsidP="00BC0C7A">
      <w:pPr>
        <w:pStyle w:val="a5"/>
        <w:numPr>
          <w:ilvl w:val="3"/>
          <w:numId w:val="27"/>
        </w:numPr>
      </w:pPr>
      <w:r w:rsidRPr="00060BB7">
        <w:t xml:space="preserve">преобразования потенциальной энергии воздуха в </w:t>
      </w:r>
      <w:proofErr w:type="gramStart"/>
      <w:r w:rsidRPr="00060BB7">
        <w:t>кинетическую</w:t>
      </w:r>
      <w:proofErr w:type="gramEnd"/>
    </w:p>
    <w:p w:rsidR="00205BDE" w:rsidRPr="00CE28F0" w:rsidRDefault="00205BDE" w:rsidP="00BC0C7A">
      <w:pPr>
        <w:pStyle w:val="a5"/>
        <w:numPr>
          <w:ilvl w:val="3"/>
          <w:numId w:val="27"/>
        </w:numPr>
      </w:pPr>
      <w:proofErr w:type="spellStart"/>
      <w:r w:rsidRPr="00CE28F0">
        <w:t>преобразования</w:t>
      </w:r>
      <w:proofErr w:type="spellEnd"/>
      <w:r w:rsidRPr="00CE28F0">
        <w:t xml:space="preserve"> </w:t>
      </w:r>
      <w:proofErr w:type="spellStart"/>
      <w:r w:rsidRPr="00CE28F0">
        <w:t>кинетической</w:t>
      </w:r>
      <w:proofErr w:type="spellEnd"/>
      <w:r w:rsidRPr="00CE28F0">
        <w:t xml:space="preserve"> </w:t>
      </w:r>
      <w:proofErr w:type="spellStart"/>
      <w:r w:rsidRPr="00CE28F0">
        <w:t>энергии</w:t>
      </w:r>
      <w:proofErr w:type="spellEnd"/>
      <w:r w:rsidRPr="00CE28F0">
        <w:t xml:space="preserve"> в </w:t>
      </w:r>
      <w:proofErr w:type="spellStart"/>
      <w:r w:rsidRPr="00CE28F0">
        <w:t>потенциальную</w:t>
      </w:r>
      <w:proofErr w:type="spellEnd"/>
    </w:p>
    <w:p w:rsidR="00205BDE" w:rsidRPr="00060BB7" w:rsidRDefault="00205BD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r w:rsidRPr="00060BB7">
        <w:t>В окрестности нулевого угла атаки</w:t>
      </w:r>
      <w:r w:rsidR="0017495B" w:rsidRPr="00060BB7">
        <w:t xml:space="preserve"> лопасти</w:t>
      </w:r>
      <w:r w:rsidRPr="00060BB7">
        <w:t xml:space="preserve"> коэффициент лобового сопротивления …</w:t>
      </w:r>
    </w:p>
    <w:p w:rsidR="00205BDE" w:rsidRPr="00CE28F0" w:rsidRDefault="00205BDE" w:rsidP="00BC0C7A">
      <w:pPr>
        <w:pStyle w:val="a5"/>
        <w:numPr>
          <w:ilvl w:val="3"/>
          <w:numId w:val="28"/>
        </w:numPr>
      </w:pPr>
      <w:proofErr w:type="spellStart"/>
      <w:r w:rsidRPr="00CE28F0">
        <w:t>не</w:t>
      </w:r>
      <w:proofErr w:type="spellEnd"/>
      <w:r w:rsidRPr="00CE28F0">
        <w:t xml:space="preserve"> </w:t>
      </w:r>
      <w:proofErr w:type="spellStart"/>
      <w:r w:rsidRPr="00CE28F0">
        <w:t>меняется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8"/>
        </w:numPr>
      </w:pPr>
      <w:proofErr w:type="spellStart"/>
      <w:r w:rsidRPr="00CE28F0">
        <w:t>имеет</w:t>
      </w:r>
      <w:proofErr w:type="spellEnd"/>
      <w:r w:rsidRPr="00CE28F0">
        <w:t xml:space="preserve"> </w:t>
      </w:r>
      <w:proofErr w:type="spellStart"/>
      <w:r w:rsidRPr="00CE28F0">
        <w:t>максимум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8"/>
        </w:numPr>
      </w:pPr>
      <w:proofErr w:type="spellStart"/>
      <w:r w:rsidRPr="00CE28F0">
        <w:t>меняется</w:t>
      </w:r>
      <w:proofErr w:type="spellEnd"/>
      <w:r w:rsidRPr="00CE28F0">
        <w:t xml:space="preserve"> </w:t>
      </w:r>
      <w:proofErr w:type="spellStart"/>
      <w:r w:rsidRPr="00CE28F0">
        <w:t>пропорционально</w:t>
      </w:r>
      <w:proofErr w:type="spellEnd"/>
      <w:r w:rsidRPr="00CE28F0">
        <w:t xml:space="preserve"> </w:t>
      </w:r>
      <w:proofErr w:type="spellStart"/>
      <w:r w:rsidRPr="00CE28F0">
        <w:t>углу</w:t>
      </w:r>
      <w:proofErr w:type="spellEnd"/>
      <w:r w:rsidRPr="00CE28F0">
        <w:t xml:space="preserve"> </w:t>
      </w:r>
      <w:proofErr w:type="spellStart"/>
      <w:r w:rsidRPr="00CE28F0">
        <w:t>атаки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8"/>
        </w:numPr>
        <w:rPr>
          <w:b/>
        </w:rPr>
      </w:pPr>
      <w:proofErr w:type="spellStart"/>
      <w:r w:rsidRPr="00CE28F0">
        <w:rPr>
          <w:b/>
        </w:rPr>
        <w:t>имеет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минимум</w:t>
      </w:r>
      <w:proofErr w:type="spellEnd"/>
    </w:p>
    <w:p w:rsidR="00205BDE" w:rsidRPr="00060BB7" w:rsidRDefault="00205BDE" w:rsidP="00F3117E">
      <w:pPr>
        <w:rPr>
          <w:b/>
        </w:rPr>
      </w:pPr>
    </w:p>
    <w:p w:rsidR="00205BDE" w:rsidRPr="00060BB7" w:rsidRDefault="00205BDE" w:rsidP="006D7AA4">
      <w:pPr>
        <w:pStyle w:val="a5"/>
        <w:numPr>
          <w:ilvl w:val="0"/>
          <w:numId w:val="1"/>
        </w:numPr>
      </w:pPr>
      <w:r w:rsidRPr="00060BB7">
        <w:t>Предельная высота длительного полета в негерметичной кабине ограничивается …</w:t>
      </w:r>
    </w:p>
    <w:p w:rsidR="00205BDE" w:rsidRPr="00CE28F0" w:rsidRDefault="00205BDE" w:rsidP="00BC0C7A">
      <w:pPr>
        <w:pStyle w:val="a5"/>
        <w:numPr>
          <w:ilvl w:val="3"/>
          <w:numId w:val="29"/>
        </w:numPr>
      </w:pPr>
      <w:proofErr w:type="spellStart"/>
      <w:r w:rsidRPr="00CE28F0">
        <w:t>барометрическим</w:t>
      </w:r>
      <w:proofErr w:type="spellEnd"/>
      <w:r w:rsidRPr="00CE28F0">
        <w:t xml:space="preserve"> </w:t>
      </w:r>
      <w:proofErr w:type="spellStart"/>
      <w:r w:rsidRPr="00CE28F0">
        <w:t>давлением</w:t>
      </w:r>
      <w:proofErr w:type="spellEnd"/>
      <w:r w:rsidRPr="00CE28F0">
        <w:t xml:space="preserve"> </w:t>
      </w:r>
      <w:proofErr w:type="spellStart"/>
      <w:r w:rsidRPr="00CE28F0">
        <w:t>на</w:t>
      </w:r>
      <w:proofErr w:type="spellEnd"/>
      <w:r w:rsidRPr="00CE28F0">
        <w:t xml:space="preserve"> </w:t>
      </w:r>
      <w:proofErr w:type="spellStart"/>
      <w:r w:rsidRPr="00CE28F0">
        <w:t>высоте</w:t>
      </w:r>
      <w:proofErr w:type="spellEnd"/>
      <w:r w:rsidRPr="00CE28F0">
        <w:t xml:space="preserve"> </w:t>
      </w:r>
      <w:proofErr w:type="spellStart"/>
      <w:r w:rsidRPr="00CE28F0">
        <w:t>полета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9"/>
        </w:numPr>
      </w:pPr>
      <w:proofErr w:type="spellStart"/>
      <w:r w:rsidRPr="00CE28F0">
        <w:t>наличием</w:t>
      </w:r>
      <w:proofErr w:type="spellEnd"/>
      <w:r w:rsidRPr="00CE28F0">
        <w:t xml:space="preserve"> </w:t>
      </w:r>
      <w:proofErr w:type="spellStart"/>
      <w:r w:rsidRPr="00CE28F0">
        <w:t>кислорода</w:t>
      </w:r>
      <w:proofErr w:type="spellEnd"/>
      <w:r w:rsidRPr="00CE28F0">
        <w:t xml:space="preserve"> в </w:t>
      </w:r>
      <w:proofErr w:type="spellStart"/>
      <w:r w:rsidRPr="00CE28F0">
        <w:t>окружающей</w:t>
      </w:r>
      <w:proofErr w:type="spellEnd"/>
      <w:r w:rsidRPr="00CE28F0">
        <w:t xml:space="preserve"> </w:t>
      </w:r>
      <w:proofErr w:type="spellStart"/>
      <w:r w:rsidRPr="00CE28F0">
        <w:t>среде</w:t>
      </w:r>
      <w:proofErr w:type="spellEnd"/>
    </w:p>
    <w:p w:rsidR="00205BDE" w:rsidRPr="00CE28F0" w:rsidRDefault="00205BDE" w:rsidP="00BC0C7A">
      <w:pPr>
        <w:pStyle w:val="a5"/>
        <w:numPr>
          <w:ilvl w:val="3"/>
          <w:numId w:val="29"/>
        </w:numPr>
      </w:pPr>
      <w:proofErr w:type="spellStart"/>
      <w:r w:rsidRPr="00CE28F0">
        <w:t>температурой</w:t>
      </w:r>
      <w:proofErr w:type="spellEnd"/>
      <w:r w:rsidRPr="00CE28F0">
        <w:t xml:space="preserve"> </w:t>
      </w:r>
      <w:proofErr w:type="spellStart"/>
      <w:r w:rsidRPr="00CE28F0">
        <w:t>окружающей</w:t>
      </w:r>
      <w:proofErr w:type="spellEnd"/>
      <w:r w:rsidRPr="00CE28F0">
        <w:t xml:space="preserve"> </w:t>
      </w:r>
      <w:proofErr w:type="spellStart"/>
      <w:r w:rsidRPr="00CE28F0">
        <w:t>среды</w:t>
      </w:r>
      <w:proofErr w:type="spellEnd"/>
    </w:p>
    <w:p w:rsidR="00205BDE" w:rsidRPr="00060BB7" w:rsidRDefault="00205BDE" w:rsidP="00BC0C7A">
      <w:pPr>
        <w:pStyle w:val="a5"/>
        <w:numPr>
          <w:ilvl w:val="3"/>
          <w:numId w:val="29"/>
        </w:numPr>
        <w:rPr>
          <w:b/>
        </w:rPr>
      </w:pPr>
      <w:r w:rsidRPr="00060BB7">
        <w:rPr>
          <w:b/>
        </w:rPr>
        <w:t>порционным давлением кислорода во вдыхаемой газовой смеси</w:t>
      </w:r>
    </w:p>
    <w:p w:rsidR="00205BDE" w:rsidRPr="00060BB7" w:rsidRDefault="00205BDE" w:rsidP="00F3117E">
      <w:pPr>
        <w:rPr>
          <w:b/>
        </w:rPr>
      </w:pPr>
    </w:p>
    <w:p w:rsidR="00205BDE" w:rsidRPr="00060BB7" w:rsidRDefault="00A75329" w:rsidP="006D7AA4">
      <w:pPr>
        <w:pStyle w:val="a5"/>
        <w:numPr>
          <w:ilvl w:val="0"/>
          <w:numId w:val="1"/>
        </w:numPr>
      </w:pPr>
      <w:proofErr w:type="spellStart"/>
      <w:r w:rsidRPr="00060BB7">
        <w:t>Тяговооруженностью</w:t>
      </w:r>
      <w:proofErr w:type="spellEnd"/>
      <w:r w:rsidRPr="00060BB7">
        <w:t xml:space="preserve"> называется …</w:t>
      </w:r>
    </w:p>
    <w:p w:rsidR="00A75329" w:rsidRPr="00CE28F0" w:rsidRDefault="00A75329" w:rsidP="00BC0C7A">
      <w:pPr>
        <w:pStyle w:val="a5"/>
        <w:numPr>
          <w:ilvl w:val="3"/>
          <w:numId w:val="30"/>
        </w:numPr>
        <w:rPr>
          <w:b/>
        </w:rPr>
      </w:pPr>
      <w:proofErr w:type="spellStart"/>
      <w:r w:rsidRPr="00CE28F0">
        <w:rPr>
          <w:b/>
        </w:rPr>
        <w:t>масса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полезной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нагрузки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0"/>
        </w:numPr>
      </w:pPr>
      <w:proofErr w:type="spellStart"/>
      <w:r w:rsidRPr="00CE28F0">
        <w:t>взлетная</w:t>
      </w:r>
      <w:proofErr w:type="spellEnd"/>
      <w:r w:rsidRPr="00CE28F0">
        <w:t xml:space="preserve"> </w:t>
      </w:r>
      <w:proofErr w:type="spellStart"/>
      <w:r w:rsidRPr="00CE28F0">
        <w:t>масса</w:t>
      </w:r>
      <w:proofErr w:type="spellEnd"/>
      <w:r w:rsidRPr="00CE28F0">
        <w:t xml:space="preserve"> </w:t>
      </w:r>
      <w:proofErr w:type="spellStart"/>
      <w:r w:rsidRPr="00CE28F0">
        <w:t>летательного</w:t>
      </w:r>
      <w:proofErr w:type="spellEnd"/>
      <w:r w:rsidRPr="00CE28F0">
        <w:t xml:space="preserve"> </w:t>
      </w:r>
      <w:proofErr w:type="spellStart"/>
      <w:r w:rsidRPr="00CE28F0">
        <w:t>аппарата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0"/>
        </w:numPr>
      </w:pPr>
      <w:proofErr w:type="spellStart"/>
      <w:r w:rsidRPr="00CE28F0">
        <w:t>масса</w:t>
      </w:r>
      <w:proofErr w:type="spellEnd"/>
      <w:r w:rsidRPr="00CE28F0">
        <w:t xml:space="preserve"> </w:t>
      </w:r>
      <w:proofErr w:type="spellStart"/>
      <w:r w:rsidRPr="00CE28F0">
        <w:t>силовой</w:t>
      </w:r>
      <w:proofErr w:type="spellEnd"/>
      <w:r w:rsidRPr="00CE28F0">
        <w:t xml:space="preserve"> </w:t>
      </w:r>
      <w:proofErr w:type="spellStart"/>
      <w:r w:rsidRPr="00CE28F0">
        <w:t>установки</w:t>
      </w:r>
      <w:proofErr w:type="spellEnd"/>
    </w:p>
    <w:p w:rsidR="00205BDE" w:rsidRPr="00060BB7" w:rsidRDefault="00A75329" w:rsidP="00BC0C7A">
      <w:pPr>
        <w:pStyle w:val="a5"/>
        <w:numPr>
          <w:ilvl w:val="3"/>
          <w:numId w:val="30"/>
        </w:numPr>
      </w:pPr>
      <w:r w:rsidRPr="00060BB7">
        <w:t>отношение массы летательного аппарата к максимальной тяге его двигателей</w:t>
      </w:r>
    </w:p>
    <w:p w:rsidR="00A75329" w:rsidRPr="00060BB7" w:rsidRDefault="00A75329" w:rsidP="00F3117E">
      <w:pPr>
        <w:rPr>
          <w:b/>
        </w:rPr>
      </w:pPr>
    </w:p>
    <w:p w:rsidR="00A75329" w:rsidRPr="00060BB7" w:rsidRDefault="00A75329" w:rsidP="006D7AA4">
      <w:pPr>
        <w:pStyle w:val="a5"/>
        <w:numPr>
          <w:ilvl w:val="0"/>
          <w:numId w:val="1"/>
        </w:numPr>
      </w:pPr>
      <w:r w:rsidRPr="00060BB7">
        <w:t>Монопланом называется самолет …</w:t>
      </w:r>
    </w:p>
    <w:p w:rsidR="00A75329" w:rsidRPr="00060BB7" w:rsidRDefault="00A75329" w:rsidP="00BC0C7A">
      <w:pPr>
        <w:pStyle w:val="a5"/>
        <w:numPr>
          <w:ilvl w:val="3"/>
          <w:numId w:val="31"/>
        </w:numPr>
      </w:pPr>
      <w:r w:rsidRPr="00060BB7">
        <w:t>с крыльями, расположенными друг над другом</w:t>
      </w:r>
    </w:p>
    <w:p w:rsidR="00A75329" w:rsidRPr="00CE28F0" w:rsidRDefault="00A75329" w:rsidP="00BC0C7A">
      <w:pPr>
        <w:pStyle w:val="a5"/>
        <w:numPr>
          <w:ilvl w:val="3"/>
          <w:numId w:val="31"/>
        </w:numPr>
      </w:pPr>
      <w:r w:rsidRPr="00CE28F0">
        <w:t xml:space="preserve">с </w:t>
      </w:r>
      <w:proofErr w:type="spellStart"/>
      <w:r w:rsidRPr="00CE28F0">
        <w:t>передним</w:t>
      </w:r>
      <w:proofErr w:type="spellEnd"/>
      <w:r w:rsidRPr="00CE28F0">
        <w:t xml:space="preserve"> </w:t>
      </w:r>
      <w:proofErr w:type="spellStart"/>
      <w:r w:rsidRPr="00CE28F0">
        <w:t>горизонтальным</w:t>
      </w:r>
      <w:proofErr w:type="spellEnd"/>
      <w:r w:rsidRPr="00CE28F0">
        <w:t xml:space="preserve"> </w:t>
      </w:r>
      <w:proofErr w:type="spellStart"/>
      <w:r w:rsidRPr="00CE28F0">
        <w:t>оперением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1"/>
        </w:numPr>
      </w:pPr>
      <w:proofErr w:type="spellStart"/>
      <w:r w:rsidRPr="00CE28F0">
        <w:t>без</w:t>
      </w:r>
      <w:proofErr w:type="spellEnd"/>
      <w:r w:rsidRPr="00CE28F0">
        <w:t xml:space="preserve"> </w:t>
      </w:r>
      <w:proofErr w:type="spellStart"/>
      <w:r w:rsidRPr="00CE28F0">
        <w:t>горизонтального</w:t>
      </w:r>
      <w:proofErr w:type="spellEnd"/>
      <w:r w:rsidRPr="00CE28F0">
        <w:t xml:space="preserve"> </w:t>
      </w:r>
      <w:proofErr w:type="spellStart"/>
      <w:r w:rsidRPr="00CE28F0">
        <w:t>оперения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1"/>
        </w:numPr>
        <w:rPr>
          <w:b/>
        </w:rPr>
      </w:pPr>
      <w:r w:rsidRPr="00CE28F0">
        <w:rPr>
          <w:b/>
        </w:rPr>
        <w:t xml:space="preserve">с </w:t>
      </w:r>
      <w:proofErr w:type="spellStart"/>
      <w:r w:rsidRPr="00CE28F0">
        <w:rPr>
          <w:b/>
        </w:rPr>
        <w:t>одним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крылом</w:t>
      </w:r>
      <w:proofErr w:type="spellEnd"/>
    </w:p>
    <w:p w:rsidR="00A75329" w:rsidRPr="00060BB7" w:rsidRDefault="00A75329" w:rsidP="00F3117E">
      <w:pPr>
        <w:rPr>
          <w:b/>
        </w:rPr>
      </w:pPr>
    </w:p>
    <w:p w:rsidR="00A75329" w:rsidRPr="00060BB7" w:rsidRDefault="00A75329" w:rsidP="006D7AA4">
      <w:pPr>
        <w:pStyle w:val="a5"/>
        <w:numPr>
          <w:ilvl w:val="0"/>
          <w:numId w:val="1"/>
        </w:numPr>
      </w:pPr>
      <w:r w:rsidRPr="00060BB7">
        <w:t>Фонарем называется …</w:t>
      </w:r>
    </w:p>
    <w:p w:rsidR="00A75329" w:rsidRPr="00CE28F0" w:rsidRDefault="00A75329" w:rsidP="00BC0C7A">
      <w:pPr>
        <w:pStyle w:val="a5"/>
        <w:numPr>
          <w:ilvl w:val="3"/>
          <w:numId w:val="32"/>
        </w:numPr>
      </w:pPr>
      <w:proofErr w:type="spellStart"/>
      <w:r w:rsidRPr="00CE28F0">
        <w:t>обтекатель</w:t>
      </w:r>
      <w:proofErr w:type="spellEnd"/>
      <w:r w:rsidRPr="00CE28F0">
        <w:t xml:space="preserve"> </w:t>
      </w:r>
      <w:proofErr w:type="spellStart"/>
      <w:r w:rsidRPr="00CE28F0">
        <w:t>двигателя</w:t>
      </w:r>
      <w:proofErr w:type="spellEnd"/>
      <w:r w:rsidRPr="00CE28F0">
        <w:t xml:space="preserve"> </w:t>
      </w:r>
      <w:proofErr w:type="spellStart"/>
      <w:r w:rsidRPr="00CE28F0">
        <w:t>летательного</w:t>
      </w:r>
      <w:proofErr w:type="spellEnd"/>
      <w:r w:rsidRPr="00CE28F0">
        <w:t xml:space="preserve"> </w:t>
      </w:r>
      <w:proofErr w:type="spellStart"/>
      <w:r w:rsidRPr="00CE28F0">
        <w:t>аппарата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2"/>
        </w:numPr>
      </w:pPr>
      <w:proofErr w:type="spellStart"/>
      <w:r w:rsidRPr="00CE28F0">
        <w:t>осветительный</w:t>
      </w:r>
      <w:proofErr w:type="spellEnd"/>
      <w:r w:rsidRPr="00CE28F0">
        <w:t xml:space="preserve"> </w:t>
      </w:r>
      <w:proofErr w:type="spellStart"/>
      <w:r w:rsidRPr="00CE28F0">
        <w:t>прибор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2"/>
        </w:numPr>
      </w:pPr>
      <w:proofErr w:type="spellStart"/>
      <w:r w:rsidRPr="00CE28F0">
        <w:t>открытая</w:t>
      </w:r>
      <w:proofErr w:type="spellEnd"/>
      <w:r w:rsidRPr="00CE28F0">
        <w:t xml:space="preserve"> </w:t>
      </w:r>
      <w:proofErr w:type="spellStart"/>
      <w:r w:rsidRPr="00CE28F0">
        <w:t>кабина</w:t>
      </w:r>
      <w:proofErr w:type="spellEnd"/>
      <w:r w:rsidRPr="00CE28F0">
        <w:t xml:space="preserve"> </w:t>
      </w:r>
      <w:proofErr w:type="spellStart"/>
      <w:r w:rsidRPr="00CE28F0">
        <w:t>экипажа</w:t>
      </w:r>
      <w:proofErr w:type="spellEnd"/>
    </w:p>
    <w:p w:rsidR="00A75329" w:rsidRPr="00CE28F0" w:rsidRDefault="00A75329" w:rsidP="00BC0C7A">
      <w:pPr>
        <w:pStyle w:val="a5"/>
        <w:numPr>
          <w:ilvl w:val="3"/>
          <w:numId w:val="32"/>
        </w:numPr>
        <w:rPr>
          <w:b/>
        </w:rPr>
      </w:pPr>
      <w:proofErr w:type="spellStart"/>
      <w:r w:rsidRPr="00CE28F0">
        <w:rPr>
          <w:b/>
        </w:rPr>
        <w:t>закрытая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кабина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экипажа</w:t>
      </w:r>
      <w:proofErr w:type="spellEnd"/>
      <w:r w:rsidRPr="00CE28F0">
        <w:rPr>
          <w:b/>
        </w:rPr>
        <w:t xml:space="preserve"> с </w:t>
      </w:r>
      <w:proofErr w:type="spellStart"/>
      <w:r w:rsidRPr="00CE28F0">
        <w:rPr>
          <w:b/>
        </w:rPr>
        <w:t>остеклением</w:t>
      </w:r>
      <w:proofErr w:type="spellEnd"/>
    </w:p>
    <w:p w:rsidR="00A75329" w:rsidRPr="00060BB7" w:rsidRDefault="00A75329" w:rsidP="00F3117E"/>
    <w:p w:rsidR="00215F8B" w:rsidRPr="00060BB7" w:rsidRDefault="00215F8B" w:rsidP="006D7AA4">
      <w:pPr>
        <w:pStyle w:val="a5"/>
        <w:numPr>
          <w:ilvl w:val="0"/>
          <w:numId w:val="1"/>
        </w:numPr>
      </w:pPr>
      <w:r w:rsidRPr="00060BB7">
        <w:t>Основные этапы проектирования вертолета</w:t>
      </w:r>
    </w:p>
    <w:p w:rsidR="00215F8B" w:rsidRPr="00CE28F0" w:rsidRDefault="00215F8B" w:rsidP="00BC0C7A">
      <w:pPr>
        <w:pStyle w:val="a5"/>
        <w:numPr>
          <w:ilvl w:val="3"/>
          <w:numId w:val="33"/>
        </w:numPr>
      </w:pPr>
      <w:proofErr w:type="spellStart"/>
      <w:r w:rsidRPr="00CE28F0">
        <w:t>эскизный</w:t>
      </w:r>
      <w:proofErr w:type="spellEnd"/>
      <w:r w:rsidRPr="00CE28F0">
        <w:t xml:space="preserve"> </w:t>
      </w:r>
      <w:proofErr w:type="spellStart"/>
      <w:r w:rsidRPr="00CE28F0">
        <w:t>проект</w:t>
      </w:r>
      <w:proofErr w:type="spellEnd"/>
      <w:r w:rsidRPr="00CE28F0">
        <w:t>;</w:t>
      </w:r>
    </w:p>
    <w:p w:rsidR="00215F8B" w:rsidRPr="00060BB7" w:rsidRDefault="00215F8B" w:rsidP="00BC0C7A">
      <w:pPr>
        <w:pStyle w:val="a5"/>
        <w:numPr>
          <w:ilvl w:val="3"/>
          <w:numId w:val="33"/>
        </w:numPr>
      </w:pPr>
      <w:r w:rsidRPr="00060BB7">
        <w:t>предварительный проект с постройкой макета;</w:t>
      </w:r>
    </w:p>
    <w:p w:rsidR="00215F8B" w:rsidRPr="00060BB7" w:rsidRDefault="00215F8B" w:rsidP="00BC0C7A">
      <w:pPr>
        <w:pStyle w:val="a5"/>
        <w:numPr>
          <w:ilvl w:val="3"/>
          <w:numId w:val="33"/>
        </w:numPr>
      </w:pPr>
      <w:r w:rsidRPr="00060BB7">
        <w:t>исполнительный проект или изготовление рабочих чертежей.</w:t>
      </w:r>
    </w:p>
    <w:p w:rsidR="00215F8B" w:rsidRPr="00CE28F0" w:rsidRDefault="00215F8B" w:rsidP="00BC0C7A">
      <w:pPr>
        <w:pStyle w:val="a5"/>
        <w:numPr>
          <w:ilvl w:val="3"/>
          <w:numId w:val="33"/>
        </w:numPr>
        <w:rPr>
          <w:b/>
        </w:rPr>
      </w:pPr>
      <w:proofErr w:type="spellStart"/>
      <w:r w:rsidRPr="00CE28F0">
        <w:rPr>
          <w:b/>
        </w:rPr>
        <w:t>Всё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перечисленное</w:t>
      </w:r>
      <w:proofErr w:type="spellEnd"/>
      <w:r w:rsidRPr="00CE28F0">
        <w:rPr>
          <w:b/>
        </w:rPr>
        <w:t xml:space="preserve"> </w:t>
      </w:r>
    </w:p>
    <w:p w:rsidR="00C838A0" w:rsidRPr="00060BB7" w:rsidRDefault="00C838A0" w:rsidP="00F3117E"/>
    <w:p w:rsidR="00C838A0" w:rsidRPr="00060BB7" w:rsidRDefault="0017495B" w:rsidP="006D7AA4">
      <w:pPr>
        <w:pStyle w:val="a5"/>
        <w:numPr>
          <w:ilvl w:val="0"/>
          <w:numId w:val="1"/>
        </w:numPr>
      </w:pPr>
      <w:proofErr w:type="gramStart"/>
      <w:r w:rsidRPr="00060BB7">
        <w:t>Ограничения</w:t>
      </w:r>
      <w:proofErr w:type="gramEnd"/>
      <w:r w:rsidR="0061506E">
        <w:t xml:space="preserve"> действующие </w:t>
      </w:r>
      <w:r w:rsidR="00C838A0" w:rsidRPr="00060BB7">
        <w:t>при транспортировке грузов на внешней подвеске вертолетов</w:t>
      </w:r>
      <w:r w:rsidR="00BD718A" w:rsidRPr="00060BB7">
        <w:rPr>
          <w:color w:val="FF0000"/>
        </w:rPr>
        <w:t>.</w:t>
      </w:r>
    </w:p>
    <w:p w:rsidR="00C838A0" w:rsidRPr="00CE28F0" w:rsidRDefault="00C838A0" w:rsidP="00BC0C7A">
      <w:pPr>
        <w:pStyle w:val="a5"/>
        <w:numPr>
          <w:ilvl w:val="3"/>
          <w:numId w:val="34"/>
        </w:numPr>
      </w:pPr>
      <w:proofErr w:type="spellStart"/>
      <w:r w:rsidRPr="00CE28F0">
        <w:lastRenderedPageBreak/>
        <w:t>скорости</w:t>
      </w:r>
      <w:proofErr w:type="spellEnd"/>
      <w:r w:rsidRPr="00CE28F0">
        <w:t xml:space="preserve"> </w:t>
      </w:r>
      <w:proofErr w:type="spellStart"/>
      <w:r w:rsidRPr="00CE28F0">
        <w:t>полёта</w:t>
      </w:r>
      <w:proofErr w:type="spellEnd"/>
    </w:p>
    <w:p w:rsidR="00C838A0" w:rsidRPr="00CE28F0" w:rsidRDefault="00C838A0" w:rsidP="00BC0C7A">
      <w:pPr>
        <w:pStyle w:val="a5"/>
        <w:numPr>
          <w:ilvl w:val="3"/>
          <w:numId w:val="34"/>
        </w:numPr>
      </w:pPr>
      <w:proofErr w:type="spellStart"/>
      <w:r w:rsidRPr="00CE28F0">
        <w:t>метеоусловия</w:t>
      </w:r>
      <w:proofErr w:type="spellEnd"/>
      <w:r w:rsidRPr="00CE28F0">
        <w:t xml:space="preserve"> </w:t>
      </w:r>
      <w:proofErr w:type="spellStart"/>
      <w:r w:rsidRPr="00CE28F0">
        <w:t>должны</w:t>
      </w:r>
      <w:proofErr w:type="spellEnd"/>
      <w:r w:rsidRPr="00CE28F0">
        <w:t xml:space="preserve"> </w:t>
      </w:r>
      <w:proofErr w:type="spellStart"/>
      <w:r w:rsidRPr="00CE28F0">
        <w:t>быть</w:t>
      </w:r>
      <w:proofErr w:type="spellEnd"/>
      <w:r w:rsidRPr="00CE28F0">
        <w:t xml:space="preserve"> </w:t>
      </w:r>
      <w:proofErr w:type="spellStart"/>
      <w:r w:rsidRPr="00CE28F0">
        <w:t>более</w:t>
      </w:r>
      <w:proofErr w:type="spellEnd"/>
      <w:r w:rsidRPr="00CE28F0">
        <w:t xml:space="preserve"> </w:t>
      </w:r>
      <w:proofErr w:type="spellStart"/>
      <w:r w:rsidRPr="00CE28F0">
        <w:t>мягкими</w:t>
      </w:r>
      <w:proofErr w:type="spellEnd"/>
    </w:p>
    <w:p w:rsidR="00C838A0" w:rsidRPr="00CE28F0" w:rsidRDefault="00C838A0" w:rsidP="00BC0C7A">
      <w:pPr>
        <w:pStyle w:val="a5"/>
        <w:numPr>
          <w:ilvl w:val="3"/>
          <w:numId w:val="34"/>
        </w:numPr>
      </w:pPr>
      <w:proofErr w:type="spellStart"/>
      <w:r w:rsidRPr="00CE28F0">
        <w:t>количество</w:t>
      </w:r>
      <w:proofErr w:type="spellEnd"/>
      <w:r w:rsidRPr="00CE28F0">
        <w:t xml:space="preserve"> </w:t>
      </w:r>
      <w:proofErr w:type="spellStart"/>
      <w:r w:rsidRPr="00CE28F0">
        <w:t>членов</w:t>
      </w:r>
      <w:proofErr w:type="spellEnd"/>
      <w:r w:rsidRPr="00CE28F0">
        <w:t xml:space="preserve"> </w:t>
      </w:r>
      <w:proofErr w:type="spellStart"/>
      <w:r w:rsidRPr="00CE28F0">
        <w:t>экипажа</w:t>
      </w:r>
      <w:proofErr w:type="spellEnd"/>
      <w:r w:rsidRPr="00CE28F0">
        <w:t xml:space="preserve"> и </w:t>
      </w:r>
      <w:proofErr w:type="spellStart"/>
      <w:r w:rsidRPr="00CE28F0">
        <w:t>пассажиров</w:t>
      </w:r>
      <w:proofErr w:type="spellEnd"/>
      <w:r w:rsidRPr="00CE28F0">
        <w:t xml:space="preserve"> </w:t>
      </w:r>
    </w:p>
    <w:p w:rsidR="00C838A0" w:rsidRPr="00CE28F0" w:rsidRDefault="00C838A0" w:rsidP="00BC0C7A">
      <w:pPr>
        <w:pStyle w:val="a5"/>
        <w:numPr>
          <w:ilvl w:val="3"/>
          <w:numId w:val="34"/>
        </w:numPr>
        <w:rPr>
          <w:b/>
        </w:rPr>
      </w:pPr>
      <w:proofErr w:type="spellStart"/>
      <w:r w:rsidRPr="00CE28F0">
        <w:rPr>
          <w:b/>
        </w:rPr>
        <w:t>все</w:t>
      </w:r>
      <w:proofErr w:type="spellEnd"/>
      <w:r w:rsidRPr="00CE28F0">
        <w:rPr>
          <w:b/>
        </w:rPr>
        <w:t xml:space="preserve"> </w:t>
      </w:r>
      <w:proofErr w:type="spellStart"/>
      <w:r w:rsidRPr="00CE28F0">
        <w:rPr>
          <w:b/>
        </w:rPr>
        <w:t>перечисленные</w:t>
      </w:r>
      <w:proofErr w:type="spellEnd"/>
    </w:p>
    <w:p w:rsidR="00060BB7" w:rsidRDefault="00060BB7" w:rsidP="00060B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0BB7" w:rsidRDefault="00060BB7" w:rsidP="00060B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 w:rsidRPr="0006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060BB7" w:rsidRPr="00060BB7" w:rsidRDefault="00060BB7" w:rsidP="00060BB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7B84" w:rsidRPr="00060BB7" w:rsidRDefault="00060BB7" w:rsidP="00060BB7">
      <w:pPr>
        <w:pStyle w:val="a5"/>
        <w:numPr>
          <w:ilvl w:val="0"/>
          <w:numId w:val="1"/>
        </w:numPr>
      </w:pPr>
      <w:r w:rsidRPr="00060BB7">
        <w:t xml:space="preserve"> </w:t>
      </w:r>
      <w:r w:rsidR="00E37B84" w:rsidRPr="00060BB7">
        <w:t xml:space="preserve">Какая формула определения </w:t>
      </w:r>
      <w:proofErr w:type="spellStart"/>
      <w:r w:rsidR="00E37B84" w:rsidRPr="00060BB7">
        <w:t>ометаемой</w:t>
      </w:r>
      <w:proofErr w:type="spellEnd"/>
      <w:r w:rsidR="00E37B84" w:rsidRPr="00060BB7">
        <w:t xml:space="preserve"> поверхности рулевого и несущих винтов</w:t>
      </w:r>
      <w:r w:rsidR="00067D27" w:rsidRPr="00060BB7">
        <w:t>?</w:t>
      </w:r>
    </w:p>
    <w:p w:rsidR="00067D27" w:rsidRPr="00060BB7" w:rsidRDefault="00067D27" w:rsidP="00BC0C7A">
      <w:pPr>
        <w:pStyle w:val="a5"/>
        <w:numPr>
          <w:ilvl w:val="3"/>
          <w:numId w:val="35"/>
        </w:numPr>
        <w:rPr>
          <w:b/>
        </w:rPr>
      </w:pPr>
      <w:r w:rsidRPr="00900221">
        <w:rPr>
          <w:b/>
        </w:rPr>
        <w:t>S</w:t>
      </w:r>
      <w:r w:rsidRPr="00060BB7">
        <w:rPr>
          <w:b/>
        </w:rPr>
        <w:t>=</w:t>
      </w:r>
      <w:r w:rsidRPr="00900221">
        <w:rPr>
          <w:b/>
        </w:rPr>
        <w:t>πR</w:t>
      </w:r>
      <w:r w:rsidRPr="00187FB4">
        <w:rPr>
          <w:b/>
          <w:vertAlign w:val="superscript"/>
        </w:rPr>
        <w:t>2</w:t>
      </w:r>
      <w:r w:rsidRPr="00060BB7">
        <w:rPr>
          <w:b/>
        </w:rPr>
        <w:t xml:space="preserve"> для любых винтов.</w:t>
      </w:r>
    </w:p>
    <w:p w:rsidR="00067D27" w:rsidRPr="00060BB7" w:rsidRDefault="00067D27" w:rsidP="00BC0C7A">
      <w:pPr>
        <w:pStyle w:val="a5"/>
        <w:numPr>
          <w:ilvl w:val="3"/>
          <w:numId w:val="35"/>
        </w:numPr>
      </w:pPr>
      <w:r w:rsidRPr="00CE28F0">
        <w:t>S</w:t>
      </w:r>
      <w:r w:rsidRPr="00060BB7">
        <w:t>=2</w:t>
      </w:r>
      <w:r w:rsidRPr="00CE28F0">
        <w:t>πR</w:t>
      </w:r>
      <w:r w:rsidRPr="00060BB7">
        <w:t xml:space="preserve"> для любых винтов.</w:t>
      </w:r>
    </w:p>
    <w:p w:rsidR="00C838A0" w:rsidRPr="00060BB7" w:rsidRDefault="00067D27" w:rsidP="00BC0C7A">
      <w:pPr>
        <w:pStyle w:val="a5"/>
        <w:numPr>
          <w:ilvl w:val="3"/>
          <w:numId w:val="35"/>
        </w:numPr>
      </w:pPr>
      <w:r w:rsidRPr="00CE28F0">
        <w:t>S</w:t>
      </w:r>
      <w:r w:rsidRPr="00060BB7">
        <w:t>=2</w:t>
      </w:r>
      <w:r w:rsidRPr="00CE28F0">
        <w:t>πR</w:t>
      </w:r>
      <w:r w:rsidRPr="00060BB7">
        <w:t xml:space="preserve"> для рулевого винта, </w:t>
      </w:r>
      <w:r w:rsidRPr="00CE28F0">
        <w:t>πR</w:t>
      </w:r>
      <w:r w:rsidRPr="00187FB4">
        <w:rPr>
          <w:vertAlign w:val="superscript"/>
        </w:rPr>
        <w:t>3</w:t>
      </w:r>
      <w:r w:rsidRPr="00060BB7">
        <w:t xml:space="preserve"> </w:t>
      </w:r>
      <w:proofErr w:type="gramStart"/>
      <w:r w:rsidRPr="00060BB7">
        <w:t>для</w:t>
      </w:r>
      <w:proofErr w:type="gramEnd"/>
      <w:r w:rsidRPr="00060BB7">
        <w:t xml:space="preserve"> несущего</w:t>
      </w:r>
    </w:p>
    <w:p w:rsidR="00067D27" w:rsidRPr="00060BB7" w:rsidRDefault="00067D27" w:rsidP="00BC0C7A">
      <w:pPr>
        <w:pStyle w:val="a5"/>
        <w:numPr>
          <w:ilvl w:val="3"/>
          <w:numId w:val="35"/>
        </w:numPr>
      </w:pPr>
      <w:r w:rsidRPr="00CE28F0">
        <w:t>S</w:t>
      </w:r>
      <w:r w:rsidRPr="00060BB7">
        <w:t>=2</w:t>
      </w:r>
      <w:r w:rsidRPr="00CE28F0">
        <w:t>πR</w:t>
      </w:r>
      <w:r w:rsidRPr="00060BB7">
        <w:t xml:space="preserve"> для несущего, </w:t>
      </w:r>
      <w:r w:rsidRPr="00CE28F0">
        <w:t>πR</w:t>
      </w:r>
      <w:r w:rsidRPr="00187FB4">
        <w:rPr>
          <w:vertAlign w:val="superscript"/>
        </w:rPr>
        <w:t>3</w:t>
      </w:r>
      <w:r w:rsidRPr="00060BB7">
        <w:t xml:space="preserve"> для рулевого винта</w:t>
      </w:r>
    </w:p>
    <w:p w:rsidR="00067D27" w:rsidRDefault="00067D27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06E" w:rsidRPr="0061506E" w:rsidRDefault="0061506E" w:rsidP="0061506E">
      <w:pPr>
        <w:pStyle w:val="a5"/>
        <w:numPr>
          <w:ilvl w:val="0"/>
          <w:numId w:val="1"/>
        </w:numPr>
      </w:pPr>
      <w:r w:rsidRPr="0061506E">
        <w:t xml:space="preserve"> В силовых конструкциях вертолета чаще всего применяются …</w:t>
      </w:r>
    </w:p>
    <w:p w:rsidR="0061506E" w:rsidRPr="00060BB7" w:rsidRDefault="0061506E" w:rsidP="00BC0C7A">
      <w:pPr>
        <w:pStyle w:val="a5"/>
        <w:numPr>
          <w:ilvl w:val="3"/>
          <w:numId w:val="36"/>
        </w:numPr>
        <w:rPr>
          <w:b/>
        </w:rPr>
      </w:pPr>
      <w:r>
        <w:rPr>
          <w:b/>
        </w:rPr>
        <w:t>Титановые сплавы</w:t>
      </w:r>
      <w:r w:rsidRPr="00060BB7">
        <w:rPr>
          <w:b/>
        </w:rPr>
        <w:t>.</w:t>
      </w:r>
    </w:p>
    <w:p w:rsidR="0061506E" w:rsidRPr="00060BB7" w:rsidRDefault="0061506E" w:rsidP="00BC0C7A">
      <w:pPr>
        <w:pStyle w:val="a5"/>
        <w:numPr>
          <w:ilvl w:val="3"/>
          <w:numId w:val="36"/>
        </w:numPr>
      </w:pPr>
      <w:r>
        <w:t>Медные сплавы</w:t>
      </w:r>
      <w:r w:rsidRPr="00060BB7">
        <w:t>.</w:t>
      </w:r>
    </w:p>
    <w:p w:rsidR="0061506E" w:rsidRPr="00060BB7" w:rsidRDefault="0061506E" w:rsidP="00BC0C7A">
      <w:pPr>
        <w:pStyle w:val="a5"/>
        <w:numPr>
          <w:ilvl w:val="3"/>
          <w:numId w:val="36"/>
        </w:numPr>
      </w:pPr>
      <w:r>
        <w:t>Алюминиевые сплавы</w:t>
      </w:r>
    </w:p>
    <w:p w:rsidR="0061506E" w:rsidRDefault="0061506E" w:rsidP="00BC0C7A">
      <w:pPr>
        <w:pStyle w:val="a5"/>
        <w:numPr>
          <w:ilvl w:val="3"/>
          <w:numId w:val="36"/>
        </w:numPr>
      </w:pPr>
      <w:r>
        <w:t>Композитные материалы</w:t>
      </w:r>
    </w:p>
    <w:p w:rsidR="0061506E" w:rsidRPr="00060BB7" w:rsidRDefault="0061506E" w:rsidP="0061506E">
      <w:pPr>
        <w:ind w:left="1080"/>
      </w:pPr>
    </w:p>
    <w:p w:rsidR="0061506E" w:rsidRPr="0061506E" w:rsidRDefault="0061506E" w:rsidP="0061506E">
      <w:pPr>
        <w:pStyle w:val="a5"/>
        <w:numPr>
          <w:ilvl w:val="0"/>
          <w:numId w:val="1"/>
        </w:numPr>
      </w:pPr>
      <w:r w:rsidRPr="0061506E">
        <w:t>Оперение вертолета бывает …</w:t>
      </w:r>
    </w:p>
    <w:p w:rsidR="0061506E" w:rsidRPr="00060BB7" w:rsidRDefault="0061506E" w:rsidP="00BC0C7A">
      <w:pPr>
        <w:pStyle w:val="a5"/>
        <w:numPr>
          <w:ilvl w:val="3"/>
          <w:numId w:val="37"/>
        </w:numPr>
        <w:rPr>
          <w:b/>
        </w:rPr>
      </w:pPr>
      <w:r>
        <w:rPr>
          <w:b/>
        </w:rPr>
        <w:t>Всё перечисленное</w:t>
      </w:r>
      <w:r w:rsidRPr="00060BB7">
        <w:rPr>
          <w:b/>
        </w:rPr>
        <w:t>.</w:t>
      </w:r>
    </w:p>
    <w:p w:rsidR="0061506E" w:rsidRPr="00060BB7" w:rsidRDefault="0061506E" w:rsidP="00BC0C7A">
      <w:pPr>
        <w:pStyle w:val="a5"/>
        <w:numPr>
          <w:ilvl w:val="3"/>
          <w:numId w:val="37"/>
        </w:numPr>
      </w:pPr>
      <w:r>
        <w:t>Вертикальное</w:t>
      </w:r>
      <w:r w:rsidRPr="00060BB7">
        <w:t>.</w:t>
      </w:r>
    </w:p>
    <w:p w:rsidR="0061506E" w:rsidRPr="00060BB7" w:rsidRDefault="0061506E" w:rsidP="00BC0C7A">
      <w:pPr>
        <w:pStyle w:val="a5"/>
        <w:numPr>
          <w:ilvl w:val="3"/>
          <w:numId w:val="37"/>
        </w:numPr>
      </w:pPr>
      <w:r>
        <w:t>Переднее</w:t>
      </w:r>
    </w:p>
    <w:p w:rsidR="0061506E" w:rsidRPr="00060BB7" w:rsidRDefault="0061506E" w:rsidP="00BC0C7A">
      <w:pPr>
        <w:pStyle w:val="a5"/>
        <w:numPr>
          <w:ilvl w:val="3"/>
          <w:numId w:val="37"/>
        </w:numPr>
      </w:pPr>
      <w:r>
        <w:t>Взлетно-посадочное</w:t>
      </w:r>
    </w:p>
    <w:p w:rsidR="0061506E" w:rsidRDefault="0061506E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установление соответствия</w:t>
      </w: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23C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столбцами.</w:t>
      </w: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2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 w:rsidRPr="0072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 уровень)</w:t>
      </w: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3C7A" w:rsidRPr="00723C7A" w:rsidRDefault="00723C7A" w:rsidP="00723C7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723C7A" w:rsidRPr="00723C7A" w:rsidRDefault="00723C7A" w:rsidP="00723C7A">
      <w:pPr>
        <w:autoSpaceDN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343D" w:rsidRPr="0075343D" w:rsidTr="0075343D">
        <w:tc>
          <w:tcPr>
            <w:tcW w:w="4785" w:type="dxa"/>
          </w:tcPr>
          <w:p w:rsidR="0075343D" w:rsidRPr="0075343D" w:rsidRDefault="0075343D" w:rsidP="0075343D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723C7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75343D">
              <w:rPr>
                <w:sz w:val="24"/>
                <w:szCs w:val="24"/>
                <w:highlight w:val="yellow"/>
              </w:rPr>
              <w:t>крейсерская скорость вертолета</w:t>
            </w:r>
          </w:p>
        </w:tc>
        <w:tc>
          <w:tcPr>
            <w:tcW w:w="4786" w:type="dxa"/>
          </w:tcPr>
          <w:p w:rsidR="0075343D" w:rsidRPr="0075343D" w:rsidRDefault="0075343D" w:rsidP="00723C7A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А)</w:t>
            </w:r>
            <w:r w:rsidRPr="0075343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75343D">
              <w:rPr>
                <w:sz w:val="24"/>
                <w:szCs w:val="24"/>
                <w:highlight w:val="yellow"/>
              </w:rPr>
              <w:t>Скорость на минимальной высоте полета</w:t>
            </w:r>
          </w:p>
        </w:tc>
      </w:tr>
      <w:tr w:rsidR="0075343D" w:rsidRPr="0075343D" w:rsidTr="0075343D">
        <w:tc>
          <w:tcPr>
            <w:tcW w:w="4785" w:type="dxa"/>
          </w:tcPr>
          <w:p w:rsidR="0075343D" w:rsidRPr="0075343D" w:rsidRDefault="0075343D" w:rsidP="0075343D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E7ACA">
              <w:rPr>
                <w:sz w:val="24"/>
                <w:szCs w:val="24"/>
                <w:highlight w:val="red"/>
              </w:rPr>
              <w:t>максимальную дальность полета</w:t>
            </w:r>
            <w:r w:rsidRPr="00723C7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4786" w:type="dxa"/>
          </w:tcPr>
          <w:p w:rsidR="0075343D" w:rsidRPr="0075343D" w:rsidRDefault="0075343D" w:rsidP="00723C7A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 w:rsidRPr="00723C7A">
              <w:rPr>
                <w:sz w:val="24"/>
                <w:szCs w:val="24"/>
              </w:rPr>
              <w:t>Б)</w:t>
            </w:r>
            <w:r w:rsidRPr="0075343D">
              <w:rPr>
                <w:sz w:val="24"/>
                <w:szCs w:val="24"/>
              </w:rPr>
              <w:t xml:space="preserve"> </w:t>
            </w:r>
            <w:proofErr w:type="gramStart"/>
            <w:r w:rsidRPr="0075343D">
              <w:rPr>
                <w:sz w:val="24"/>
                <w:szCs w:val="24"/>
              </w:rPr>
              <w:t>Скорость</w:t>
            </w:r>
            <w:proofErr w:type="gramEnd"/>
            <w:r w:rsidRPr="0075343D">
              <w:rPr>
                <w:sz w:val="24"/>
                <w:szCs w:val="24"/>
              </w:rPr>
              <w:t xml:space="preserve"> с которой удобно лететь пилоту</w:t>
            </w:r>
          </w:p>
        </w:tc>
      </w:tr>
      <w:tr w:rsidR="0075343D" w:rsidRPr="0075343D" w:rsidTr="0075343D">
        <w:tc>
          <w:tcPr>
            <w:tcW w:w="4785" w:type="dxa"/>
          </w:tcPr>
          <w:p w:rsidR="0075343D" w:rsidRPr="0075343D" w:rsidRDefault="0075343D" w:rsidP="00723C7A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43D" w:rsidRPr="0075343D" w:rsidRDefault="0075343D" w:rsidP="00723C7A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723C7A">
              <w:rPr>
                <w:sz w:val="24"/>
                <w:szCs w:val="24"/>
                <w:highlight w:val="red"/>
              </w:rPr>
              <w:t>)</w:t>
            </w:r>
            <w:r w:rsidRPr="0075343D">
              <w:rPr>
                <w:sz w:val="24"/>
                <w:szCs w:val="24"/>
                <w:highlight w:val="red"/>
              </w:rPr>
              <w:t xml:space="preserve"> </w:t>
            </w:r>
            <w:proofErr w:type="gramStart"/>
            <w:r w:rsidRPr="0075343D">
              <w:rPr>
                <w:sz w:val="24"/>
                <w:szCs w:val="24"/>
                <w:highlight w:val="red"/>
              </w:rPr>
              <w:t>Скорость</w:t>
            </w:r>
            <w:proofErr w:type="gramEnd"/>
            <w:r w:rsidRPr="0075343D">
              <w:rPr>
                <w:sz w:val="24"/>
                <w:szCs w:val="24"/>
                <w:highlight w:val="red"/>
              </w:rPr>
              <w:t xml:space="preserve"> обеспечивающая максимальную дальность полета</w:t>
            </w:r>
          </w:p>
        </w:tc>
      </w:tr>
    </w:tbl>
    <w:p w:rsidR="00723C7A" w:rsidRPr="00723C7A" w:rsidRDefault="00723C7A" w:rsidP="00723C7A">
      <w:pPr>
        <w:autoSpaceDN w:val="0"/>
        <w:spacing w:after="16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723C7A" w:rsidRPr="00723C7A" w:rsidRDefault="00723C7A" w:rsidP="00723C7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5343D" w:rsidRPr="0075343D" w:rsidTr="00117958">
        <w:tc>
          <w:tcPr>
            <w:tcW w:w="4785" w:type="dxa"/>
          </w:tcPr>
          <w:p w:rsidR="0075343D" w:rsidRPr="0075343D" w:rsidRDefault="0075343D" w:rsidP="009E7ACA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  <w:r w:rsidRPr="00723C7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9E7ACA" w:rsidRPr="009E7ACA">
              <w:rPr>
                <w:sz w:val="24"/>
                <w:szCs w:val="24"/>
                <w:highlight w:val="yellow"/>
              </w:rPr>
              <w:t>Посадка на воду  возможна при наличии</w:t>
            </w:r>
            <w:r w:rsidR="009E7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5343D" w:rsidRPr="0075343D" w:rsidRDefault="009E7ACA" w:rsidP="009E7ACA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>)</w:t>
            </w:r>
            <w:r w:rsidR="0075343D" w:rsidRPr="009E7ACA">
              <w:rPr>
                <w:sz w:val="24"/>
                <w:szCs w:val="24"/>
                <w:highlight w:val="red"/>
              </w:rPr>
              <w:t xml:space="preserve"> </w:t>
            </w:r>
            <w:r w:rsidRPr="009E7ACA">
              <w:rPr>
                <w:sz w:val="24"/>
                <w:szCs w:val="24"/>
                <w:highlight w:val="red"/>
              </w:rPr>
              <w:t>Полоскового шасси</w:t>
            </w:r>
          </w:p>
        </w:tc>
      </w:tr>
      <w:tr w:rsidR="0075343D" w:rsidRPr="0075343D" w:rsidTr="00117958">
        <w:tc>
          <w:tcPr>
            <w:tcW w:w="4785" w:type="dxa"/>
          </w:tcPr>
          <w:p w:rsidR="0075343D" w:rsidRPr="0075343D" w:rsidRDefault="0075343D" w:rsidP="00923F0E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23F0E" w:rsidRPr="009E7ACA">
              <w:rPr>
                <w:sz w:val="24"/>
                <w:szCs w:val="24"/>
                <w:highlight w:val="red"/>
              </w:rPr>
              <w:t xml:space="preserve">Посадка </w:t>
            </w:r>
            <w:r w:rsidR="009E7ACA" w:rsidRPr="009E7ACA">
              <w:rPr>
                <w:sz w:val="24"/>
                <w:szCs w:val="24"/>
                <w:highlight w:val="red"/>
              </w:rPr>
              <w:t xml:space="preserve">на </w:t>
            </w:r>
            <w:r w:rsidR="00923F0E">
              <w:rPr>
                <w:sz w:val="24"/>
                <w:szCs w:val="24"/>
                <w:highlight w:val="red"/>
              </w:rPr>
              <w:t>неподготовленную площадку</w:t>
            </w:r>
            <w:r w:rsidR="009E7ACA" w:rsidRPr="009E7ACA">
              <w:rPr>
                <w:sz w:val="24"/>
                <w:szCs w:val="24"/>
                <w:highlight w:val="red"/>
              </w:rPr>
              <w:t xml:space="preserve"> рекомендуется с применением</w:t>
            </w:r>
            <w:r w:rsidR="009E7A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5343D" w:rsidRPr="009E7ACA" w:rsidRDefault="0075343D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9E7ACA" w:rsidRPr="009E7ACA">
              <w:rPr>
                <w:sz w:val="24"/>
                <w:szCs w:val="24"/>
                <w:highlight w:val="yellow"/>
              </w:rPr>
              <w:t>Поплавкового шасси</w:t>
            </w:r>
          </w:p>
        </w:tc>
      </w:tr>
      <w:tr w:rsidR="0075343D" w:rsidRPr="0075343D" w:rsidTr="00117958">
        <w:tc>
          <w:tcPr>
            <w:tcW w:w="4785" w:type="dxa"/>
          </w:tcPr>
          <w:p w:rsidR="0075343D" w:rsidRPr="0075343D" w:rsidRDefault="0075343D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43D" w:rsidRPr="0075343D" w:rsidRDefault="0075343D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В)</w:t>
            </w:r>
            <w:r w:rsidRPr="009E7AC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9E7ACA" w:rsidRPr="009E7ACA">
              <w:rPr>
                <w:rFonts w:eastAsia="Calibri"/>
                <w:color w:val="000000"/>
                <w:sz w:val="24"/>
                <w:szCs w:val="24"/>
              </w:rPr>
              <w:t>Колесное шасси</w:t>
            </w:r>
          </w:p>
        </w:tc>
      </w:tr>
    </w:tbl>
    <w:p w:rsidR="00723C7A" w:rsidRPr="00723C7A" w:rsidRDefault="00723C7A" w:rsidP="00723C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723C7A" w:rsidRPr="00723C7A" w:rsidRDefault="00723C7A" w:rsidP="00723C7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lastRenderedPageBreak/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75343D" w:rsidTr="00117958">
        <w:tc>
          <w:tcPr>
            <w:tcW w:w="4785" w:type="dxa"/>
          </w:tcPr>
          <w:p w:rsidR="009E7ACA" w:rsidRPr="00923F0E" w:rsidRDefault="009E7ACA" w:rsidP="0045759C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923F0E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="0045759C">
              <w:rPr>
                <w:sz w:val="24"/>
                <w:szCs w:val="24"/>
                <w:highlight w:val="red"/>
              </w:rPr>
              <w:t xml:space="preserve">Соосная схема вертолета подразумевает </w:t>
            </w:r>
            <w:proofErr w:type="spellStart"/>
            <w:r w:rsidR="0045759C">
              <w:rPr>
                <w:sz w:val="24"/>
                <w:szCs w:val="24"/>
                <w:highlight w:val="red"/>
              </w:rPr>
              <w:t>надичие</w:t>
            </w:r>
            <w:proofErr w:type="spellEnd"/>
            <w:r w:rsidR="0045759C">
              <w:rPr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4786" w:type="dxa"/>
          </w:tcPr>
          <w:p w:rsidR="009E7ACA" w:rsidRPr="00923F0E" w:rsidRDefault="009E7ACA" w:rsidP="0045759C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923F0E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45759C">
              <w:rPr>
                <w:sz w:val="24"/>
                <w:szCs w:val="24"/>
                <w:highlight w:val="red"/>
              </w:rPr>
              <w:t>двух несущих винтов расположенных друг над другом</w:t>
            </w:r>
          </w:p>
        </w:tc>
      </w:tr>
      <w:tr w:rsidR="009E7ACA" w:rsidRPr="0075343D" w:rsidTr="00117958">
        <w:tc>
          <w:tcPr>
            <w:tcW w:w="4785" w:type="dxa"/>
          </w:tcPr>
          <w:p w:rsidR="009E7ACA" w:rsidRPr="00923F0E" w:rsidRDefault="009E7ACA" w:rsidP="0045759C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23F0E">
              <w:rPr>
                <w:sz w:val="24"/>
                <w:szCs w:val="24"/>
                <w:highlight w:val="yellow"/>
              </w:rPr>
              <w:t xml:space="preserve">2. </w:t>
            </w:r>
            <w:r w:rsidR="0045759C">
              <w:rPr>
                <w:sz w:val="24"/>
                <w:szCs w:val="24"/>
                <w:highlight w:val="yellow"/>
              </w:rPr>
              <w:t xml:space="preserve">Продольная схема расположения несущих винтов </w:t>
            </w:r>
            <w:r w:rsidR="00C6654F">
              <w:rPr>
                <w:sz w:val="24"/>
                <w:szCs w:val="24"/>
                <w:highlight w:val="yellow"/>
              </w:rPr>
              <w:t xml:space="preserve">подразумевает наличие </w:t>
            </w:r>
          </w:p>
        </w:tc>
        <w:tc>
          <w:tcPr>
            <w:tcW w:w="4786" w:type="dxa"/>
          </w:tcPr>
          <w:p w:rsidR="009E7ACA" w:rsidRPr="00923F0E" w:rsidRDefault="009E7ACA" w:rsidP="0045759C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45759C">
              <w:rPr>
                <w:sz w:val="24"/>
                <w:szCs w:val="24"/>
                <w:highlight w:val="yellow"/>
              </w:rPr>
              <w:t>двух несущих винтов расположенных в передней и задней части фюзеляжа</w:t>
            </w:r>
          </w:p>
        </w:tc>
      </w:tr>
      <w:tr w:rsidR="009E7ACA" w:rsidRPr="00C6654F" w:rsidTr="00117958">
        <w:tc>
          <w:tcPr>
            <w:tcW w:w="4785" w:type="dxa"/>
          </w:tcPr>
          <w:p w:rsidR="009E7ACA" w:rsidRPr="00923F0E" w:rsidRDefault="00C6654F" w:rsidP="00923F0E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000000"/>
                <w:sz w:val="24"/>
                <w:szCs w:val="24"/>
                <w:highlight w:val="green"/>
              </w:rPr>
              <w:t>3. Поперечная</w:t>
            </w:r>
            <w:r w:rsidRP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схема расположения несущих винтов</w:t>
            </w:r>
            <w:r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подразумевает наличие</w:t>
            </w:r>
          </w:p>
        </w:tc>
        <w:tc>
          <w:tcPr>
            <w:tcW w:w="4786" w:type="dxa"/>
          </w:tcPr>
          <w:p w:rsidR="009E7ACA" w:rsidRPr="00923F0E" w:rsidRDefault="009E7ACA" w:rsidP="00C6654F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C6654F" w:rsidRP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>двух несущих винтов расположенных по бокам фюзеляжа или на крыльях летательного аппарата</w:t>
            </w:r>
            <w:r w:rsidRPr="00923F0E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566C01" w:rsidTr="00117958">
        <w:tc>
          <w:tcPr>
            <w:tcW w:w="4785" w:type="dxa"/>
          </w:tcPr>
          <w:p w:rsidR="009E7ACA" w:rsidRPr="00566C01" w:rsidRDefault="009E7ACA" w:rsidP="00C6654F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566C01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="00C6654F" w:rsidRPr="00566C01">
              <w:rPr>
                <w:sz w:val="24"/>
                <w:szCs w:val="24"/>
                <w:highlight w:val="red"/>
              </w:rPr>
              <w:t xml:space="preserve">Максимальная взлетная масса </w:t>
            </w:r>
            <w:r w:rsidRPr="00566C01">
              <w:rPr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4786" w:type="dxa"/>
          </w:tcPr>
          <w:p w:rsidR="009E7ACA" w:rsidRPr="00566C01" w:rsidRDefault="009E7ACA" w:rsidP="00566C01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566C01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566C01" w:rsidRPr="00566C01">
              <w:rPr>
                <w:sz w:val="24"/>
                <w:szCs w:val="24"/>
                <w:highlight w:val="red"/>
              </w:rPr>
              <w:t xml:space="preserve">максимальная масса </w:t>
            </w:r>
            <w:proofErr w:type="gramStart"/>
            <w:r w:rsidR="00566C01" w:rsidRPr="00566C01">
              <w:rPr>
                <w:sz w:val="24"/>
                <w:szCs w:val="24"/>
                <w:highlight w:val="red"/>
              </w:rPr>
              <w:t>вертолета</w:t>
            </w:r>
            <w:proofErr w:type="gramEnd"/>
            <w:r w:rsidR="00566C01" w:rsidRPr="00566C01">
              <w:rPr>
                <w:sz w:val="24"/>
                <w:szCs w:val="24"/>
                <w:highlight w:val="red"/>
              </w:rPr>
              <w:t xml:space="preserve"> при которой он может взлететь  </w:t>
            </w:r>
          </w:p>
        </w:tc>
      </w:tr>
      <w:tr w:rsidR="009E7ACA" w:rsidRPr="00566C01" w:rsidTr="00117958">
        <w:tc>
          <w:tcPr>
            <w:tcW w:w="4785" w:type="dxa"/>
          </w:tcPr>
          <w:p w:rsidR="009E7ACA" w:rsidRPr="00566C01" w:rsidRDefault="009E7ACA" w:rsidP="00C6654F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66C01">
              <w:rPr>
                <w:sz w:val="24"/>
                <w:szCs w:val="24"/>
                <w:highlight w:val="yellow"/>
              </w:rPr>
              <w:t xml:space="preserve">2. </w:t>
            </w:r>
            <w:r w:rsidR="00C6654F" w:rsidRPr="00566C01">
              <w:rPr>
                <w:sz w:val="24"/>
                <w:szCs w:val="24"/>
                <w:highlight w:val="yellow"/>
              </w:rPr>
              <w:t>Масса полезной нагрузки</w:t>
            </w:r>
            <w:r w:rsidRPr="00566C01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9E7ACA" w:rsidRPr="00566C01" w:rsidRDefault="009E7ACA" w:rsidP="00566C01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566C01" w:rsidRPr="00566C01">
              <w:rPr>
                <w:sz w:val="24"/>
                <w:szCs w:val="24"/>
                <w:highlight w:val="yellow"/>
              </w:rPr>
              <w:t>Общий вес полезного груза</w:t>
            </w:r>
          </w:p>
        </w:tc>
      </w:tr>
      <w:tr w:rsidR="009E7ACA" w:rsidRPr="00566C01" w:rsidTr="00117958">
        <w:tc>
          <w:tcPr>
            <w:tcW w:w="4785" w:type="dxa"/>
          </w:tcPr>
          <w:p w:rsidR="009E7ACA" w:rsidRPr="00566C01" w:rsidRDefault="00C6654F" w:rsidP="00566C01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3. Вес пустого вертолета </w:t>
            </w:r>
          </w:p>
        </w:tc>
        <w:tc>
          <w:tcPr>
            <w:tcW w:w="4786" w:type="dxa"/>
          </w:tcPr>
          <w:p w:rsidR="009E7ACA" w:rsidRPr="00566C01" w:rsidRDefault="009E7ACA" w:rsidP="00566C01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566C01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>Масса вертолета без заправочных жидкостей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566C01" w:rsidTr="00117958">
        <w:tc>
          <w:tcPr>
            <w:tcW w:w="4785" w:type="dxa"/>
          </w:tcPr>
          <w:p w:rsidR="009E7ACA" w:rsidRPr="00566C01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566C01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proofErr w:type="spellStart"/>
            <w:r w:rsidR="00C6654F" w:rsidRPr="00566C01">
              <w:rPr>
                <w:sz w:val="24"/>
                <w:szCs w:val="24"/>
                <w:highlight w:val="red"/>
              </w:rPr>
              <w:t>Динамический</w:t>
            </w:r>
            <w:proofErr w:type="spellEnd"/>
            <w:r w:rsidR="00C6654F" w:rsidRPr="00566C01">
              <w:rPr>
                <w:sz w:val="24"/>
                <w:szCs w:val="24"/>
                <w:highlight w:val="red"/>
              </w:rPr>
              <w:t xml:space="preserve"> </w:t>
            </w:r>
            <w:proofErr w:type="spellStart"/>
            <w:r w:rsidR="00C6654F" w:rsidRPr="00566C01">
              <w:rPr>
                <w:sz w:val="24"/>
                <w:szCs w:val="24"/>
                <w:highlight w:val="red"/>
              </w:rPr>
              <w:t>потолок</w:t>
            </w:r>
            <w:proofErr w:type="spellEnd"/>
          </w:p>
        </w:tc>
        <w:tc>
          <w:tcPr>
            <w:tcW w:w="4786" w:type="dxa"/>
          </w:tcPr>
          <w:p w:rsidR="009E7ACA" w:rsidRPr="00566C01" w:rsidRDefault="009E7ACA" w:rsidP="0054527A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566C01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54527A" w:rsidRPr="00566C01">
              <w:rPr>
                <w:sz w:val="24"/>
                <w:szCs w:val="24"/>
                <w:highlight w:val="red"/>
              </w:rPr>
              <w:t>Максимальная высота полета с одновременным горизонтальным перемещением</w:t>
            </w:r>
          </w:p>
        </w:tc>
      </w:tr>
      <w:tr w:rsidR="009E7ACA" w:rsidRPr="00566C01" w:rsidTr="00117958">
        <w:tc>
          <w:tcPr>
            <w:tcW w:w="4785" w:type="dxa"/>
          </w:tcPr>
          <w:p w:rsidR="009E7ACA" w:rsidRPr="00566C01" w:rsidRDefault="009E7ACA" w:rsidP="00566C01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566C01">
              <w:rPr>
                <w:sz w:val="24"/>
                <w:szCs w:val="24"/>
                <w:highlight w:val="yellow"/>
              </w:rPr>
              <w:t xml:space="preserve">2. </w:t>
            </w:r>
            <w:proofErr w:type="spellStart"/>
            <w:r w:rsidR="00C6654F" w:rsidRPr="00566C01">
              <w:rPr>
                <w:sz w:val="24"/>
                <w:szCs w:val="24"/>
                <w:highlight w:val="yellow"/>
              </w:rPr>
              <w:t>Статический</w:t>
            </w:r>
            <w:proofErr w:type="spellEnd"/>
            <w:r w:rsidR="00C6654F" w:rsidRPr="00566C0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C6654F" w:rsidRPr="00566C01">
              <w:rPr>
                <w:sz w:val="24"/>
                <w:szCs w:val="24"/>
                <w:highlight w:val="yellow"/>
              </w:rPr>
              <w:t>потолок</w:t>
            </w:r>
            <w:proofErr w:type="spellEnd"/>
          </w:p>
        </w:tc>
        <w:tc>
          <w:tcPr>
            <w:tcW w:w="4786" w:type="dxa"/>
          </w:tcPr>
          <w:p w:rsidR="009E7ACA" w:rsidRPr="00566C01" w:rsidRDefault="009E7ACA" w:rsidP="0054527A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54527A" w:rsidRPr="00566C01">
              <w:rPr>
                <w:sz w:val="24"/>
                <w:szCs w:val="24"/>
                <w:highlight w:val="yellow"/>
              </w:rPr>
              <w:t>Наибольшая высота полета на максимальной тяге двигателя</w:t>
            </w:r>
          </w:p>
        </w:tc>
      </w:tr>
      <w:tr w:rsidR="009E7ACA" w:rsidRPr="00566C01" w:rsidTr="00117958">
        <w:tc>
          <w:tcPr>
            <w:tcW w:w="4785" w:type="dxa"/>
          </w:tcPr>
          <w:p w:rsidR="009E7ACA" w:rsidRPr="00566C01" w:rsidRDefault="00C6654F" w:rsidP="00566C01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>3. Полет на авторотации</w:t>
            </w:r>
          </w:p>
        </w:tc>
        <w:tc>
          <w:tcPr>
            <w:tcW w:w="4786" w:type="dxa"/>
          </w:tcPr>
          <w:p w:rsidR="009E7ACA" w:rsidRPr="00566C01" w:rsidRDefault="009E7ACA" w:rsidP="00566C01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54527A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>вращение винта вертолета с помощью</w:t>
            </w:r>
            <w:r w:rsidR="00566C01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набегающего потока  </w:t>
            </w:r>
            <w:proofErr w:type="gramStart"/>
            <w:r w:rsidR="00566C01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>обеспечивающая</w:t>
            </w:r>
            <w:proofErr w:type="gramEnd"/>
            <w:r w:rsidR="00566C01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планирование вертолета</w:t>
            </w:r>
            <w:r w:rsidR="0054527A" w:rsidRPr="00566C01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C6654F" w:rsidTr="00117958">
        <w:tc>
          <w:tcPr>
            <w:tcW w:w="4785" w:type="dxa"/>
          </w:tcPr>
          <w:p w:rsidR="00C6654F" w:rsidRPr="00C6654F" w:rsidRDefault="009E7ACA" w:rsidP="00C6654F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C6654F">
              <w:rPr>
                <w:sz w:val="24"/>
                <w:szCs w:val="24"/>
                <w:highlight w:val="red"/>
              </w:rPr>
              <w:t xml:space="preserve">1. </w:t>
            </w:r>
            <w:r w:rsidR="00C6654F" w:rsidRPr="00C6654F">
              <w:rPr>
                <w:sz w:val="24"/>
                <w:szCs w:val="24"/>
                <w:highlight w:val="red"/>
              </w:rPr>
              <w:t>Ножное управление вертолета управляет</w:t>
            </w:r>
          </w:p>
          <w:p w:rsidR="009E7ACA" w:rsidRPr="00C6654F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C6654F">
              <w:rPr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4786" w:type="dxa"/>
          </w:tcPr>
          <w:p w:rsidR="009E7ACA" w:rsidRPr="00C6654F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C6654F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proofErr w:type="spellStart"/>
            <w:r w:rsidR="00C6654F" w:rsidRPr="00C6654F">
              <w:rPr>
                <w:sz w:val="24"/>
                <w:szCs w:val="24"/>
                <w:highlight w:val="red"/>
              </w:rPr>
              <w:t>Рулевым</w:t>
            </w:r>
            <w:proofErr w:type="spellEnd"/>
            <w:r w:rsidR="00C6654F" w:rsidRPr="00C6654F">
              <w:rPr>
                <w:sz w:val="24"/>
                <w:szCs w:val="24"/>
                <w:highlight w:val="red"/>
              </w:rPr>
              <w:t xml:space="preserve"> </w:t>
            </w:r>
            <w:proofErr w:type="spellStart"/>
            <w:r w:rsidR="00C6654F" w:rsidRPr="00C6654F">
              <w:rPr>
                <w:sz w:val="24"/>
                <w:szCs w:val="24"/>
                <w:highlight w:val="red"/>
              </w:rPr>
              <w:t>винтом</w:t>
            </w:r>
            <w:proofErr w:type="spellEnd"/>
          </w:p>
        </w:tc>
      </w:tr>
      <w:tr w:rsidR="009E7ACA" w:rsidRPr="00C6654F" w:rsidTr="00117958">
        <w:tc>
          <w:tcPr>
            <w:tcW w:w="4785" w:type="dxa"/>
          </w:tcPr>
          <w:p w:rsidR="009E7ACA" w:rsidRPr="00C6654F" w:rsidRDefault="009E7ACA" w:rsidP="00C6654F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6654F">
              <w:rPr>
                <w:sz w:val="24"/>
                <w:szCs w:val="24"/>
                <w:highlight w:val="yellow"/>
              </w:rPr>
              <w:t xml:space="preserve">2. </w:t>
            </w:r>
            <w:r w:rsidR="00C6654F" w:rsidRPr="00C6654F">
              <w:rPr>
                <w:sz w:val="24"/>
                <w:szCs w:val="24"/>
                <w:highlight w:val="yellow"/>
              </w:rPr>
              <w:t xml:space="preserve">Продольное управление управляет </w:t>
            </w:r>
            <w:r w:rsidRPr="00C6654F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9E7ACA" w:rsidRPr="00C6654F" w:rsidRDefault="009E7ACA" w:rsidP="00C6654F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C6654F" w:rsidRPr="00C6654F">
              <w:rPr>
                <w:sz w:val="24"/>
                <w:szCs w:val="24"/>
                <w:highlight w:val="yellow"/>
              </w:rPr>
              <w:t>несущим винтом</w:t>
            </w:r>
          </w:p>
        </w:tc>
      </w:tr>
      <w:tr w:rsidR="009E7ACA" w:rsidRPr="00C6654F" w:rsidTr="00117958">
        <w:tc>
          <w:tcPr>
            <w:tcW w:w="4785" w:type="dxa"/>
          </w:tcPr>
          <w:p w:rsidR="009E7ACA" w:rsidRPr="00C6654F" w:rsidRDefault="00C6654F" w:rsidP="00C6654F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>3. Ручка шаг-газ управляет</w:t>
            </w:r>
          </w:p>
        </w:tc>
        <w:tc>
          <w:tcPr>
            <w:tcW w:w="4786" w:type="dxa"/>
          </w:tcPr>
          <w:p w:rsidR="009E7ACA" w:rsidRPr="00C6654F" w:rsidRDefault="009E7ACA" w:rsidP="00C6654F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C6654F" w:rsidRPr="00C6654F">
              <w:rPr>
                <w:rFonts w:eastAsia="Calibri"/>
                <w:color w:val="000000"/>
                <w:sz w:val="24"/>
                <w:szCs w:val="24"/>
                <w:highlight w:val="green"/>
              </w:rPr>
              <w:t>Работой двигателей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75343D" w:rsidTr="00117958">
        <w:tc>
          <w:tcPr>
            <w:tcW w:w="4785" w:type="dxa"/>
          </w:tcPr>
          <w:p w:rsidR="009E7ACA" w:rsidRPr="0075343D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985BD7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="00626976" w:rsidRPr="00985BD7">
              <w:rPr>
                <w:sz w:val="24"/>
                <w:szCs w:val="24"/>
                <w:highlight w:val="red"/>
              </w:rPr>
              <w:t>Вес фюзеляжа это</w:t>
            </w:r>
            <w:r w:rsidR="006269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E7ACA" w:rsidRPr="0075343D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626976" w:rsidRPr="00626976">
              <w:rPr>
                <w:sz w:val="24"/>
                <w:szCs w:val="24"/>
                <w:highlight w:val="red"/>
              </w:rPr>
              <w:t xml:space="preserve">Вес фюзеляжа складывается из веса каркаса, обшивки, креплений для груза и спецоборудования, внутренней отделки дверей люков, обтекателей кабанов </w:t>
            </w:r>
            <w:r w:rsidR="00626976" w:rsidRPr="00626976">
              <w:rPr>
                <w:bCs/>
                <w:sz w:val="24"/>
                <w:szCs w:val="24"/>
                <w:highlight w:val="red"/>
              </w:rPr>
              <w:t xml:space="preserve">и </w:t>
            </w:r>
            <w:r w:rsidR="00626976" w:rsidRPr="00626976">
              <w:rPr>
                <w:sz w:val="24"/>
                <w:szCs w:val="24"/>
                <w:highlight w:val="red"/>
              </w:rPr>
              <w:t>зализов</w:t>
            </w:r>
          </w:p>
        </w:tc>
      </w:tr>
      <w:tr w:rsidR="009E7ACA" w:rsidRPr="0075343D" w:rsidTr="00117958">
        <w:tc>
          <w:tcPr>
            <w:tcW w:w="4785" w:type="dxa"/>
          </w:tcPr>
          <w:p w:rsidR="009E7ACA" w:rsidRPr="0075343D" w:rsidRDefault="009E7ACA" w:rsidP="00985BD7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</w:rPr>
            </w:pPr>
            <w:r w:rsidRPr="00985BD7">
              <w:rPr>
                <w:sz w:val="24"/>
                <w:szCs w:val="24"/>
                <w:highlight w:val="yellow"/>
              </w:rPr>
              <w:t xml:space="preserve">2. </w:t>
            </w:r>
            <w:r w:rsidR="00985BD7" w:rsidRPr="00985BD7">
              <w:rPr>
                <w:sz w:val="24"/>
                <w:szCs w:val="24"/>
                <w:highlight w:val="yellow"/>
              </w:rPr>
              <w:t>Удобство покидания вертолета при авариях</w:t>
            </w:r>
            <w:r w:rsidR="00985BD7">
              <w:rPr>
                <w:sz w:val="24"/>
                <w:szCs w:val="24"/>
              </w:rPr>
              <w:t xml:space="preserve"> необходимо </w:t>
            </w:r>
          </w:p>
        </w:tc>
        <w:tc>
          <w:tcPr>
            <w:tcW w:w="4786" w:type="dxa"/>
          </w:tcPr>
          <w:p w:rsidR="009E7ACA" w:rsidRPr="009E7ACA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985BD7" w:rsidRPr="00985BD7">
              <w:rPr>
                <w:sz w:val="24"/>
                <w:szCs w:val="24"/>
                <w:highlight w:val="yellow"/>
              </w:rPr>
              <w:t xml:space="preserve">В целях безопасности экипажа и пассажиров при компоновке нужно </w:t>
            </w:r>
            <w:r w:rsidR="00985BD7" w:rsidRPr="00985BD7">
              <w:rPr>
                <w:sz w:val="24"/>
                <w:szCs w:val="24"/>
                <w:highlight w:val="yellow"/>
              </w:rPr>
              <w:lastRenderedPageBreak/>
              <w:t>предусмотреть удобный выход и покидание вертолета при авариях</w:t>
            </w:r>
          </w:p>
        </w:tc>
      </w:tr>
      <w:tr w:rsidR="009E7ACA" w:rsidRPr="0075343D" w:rsidTr="00117958">
        <w:tc>
          <w:tcPr>
            <w:tcW w:w="4785" w:type="dxa"/>
          </w:tcPr>
          <w:p w:rsidR="009E7ACA" w:rsidRPr="0075343D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7ACA" w:rsidRPr="0075343D" w:rsidRDefault="009E7ACA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</w:rPr>
              <w:t>В)</w:t>
            </w:r>
            <w:r w:rsidRPr="009E7AC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985BD7" w:rsidRPr="00985BD7">
              <w:rPr>
                <w:rFonts w:eastAsia="Calibri"/>
                <w:color w:val="000000"/>
                <w:sz w:val="24"/>
                <w:szCs w:val="24"/>
              </w:rPr>
              <w:t>Особенно важно обеспечить это для тяжелых транспортных вертолетов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985BD7" w:rsidTr="00117958">
        <w:tc>
          <w:tcPr>
            <w:tcW w:w="4785" w:type="dxa"/>
          </w:tcPr>
          <w:p w:rsidR="009E7ACA" w:rsidRPr="00985BD7" w:rsidRDefault="009E7ACA" w:rsidP="00985BD7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985BD7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="00985BD7">
              <w:rPr>
                <w:sz w:val="24"/>
                <w:szCs w:val="24"/>
                <w:highlight w:val="red"/>
              </w:rPr>
              <w:t xml:space="preserve">Продольная </w:t>
            </w:r>
            <w:r w:rsidR="00985BD7" w:rsidRPr="00985BD7">
              <w:rPr>
                <w:sz w:val="24"/>
                <w:szCs w:val="24"/>
                <w:highlight w:val="red"/>
              </w:rPr>
              <w:t>центровка</w:t>
            </w:r>
            <w:r w:rsidRPr="00985BD7">
              <w:rPr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4786" w:type="dxa"/>
          </w:tcPr>
          <w:p w:rsidR="009E7ACA" w:rsidRPr="00985BD7" w:rsidRDefault="009E7ACA" w:rsidP="00985BD7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985BD7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985BD7">
              <w:rPr>
                <w:sz w:val="24"/>
                <w:szCs w:val="24"/>
                <w:highlight w:val="red"/>
              </w:rPr>
              <w:t>Это расстояние вперед и назад от оси вращения вала НВ</w:t>
            </w:r>
          </w:p>
        </w:tc>
      </w:tr>
      <w:tr w:rsidR="009E7ACA" w:rsidRPr="00985BD7" w:rsidTr="00117958">
        <w:tc>
          <w:tcPr>
            <w:tcW w:w="4785" w:type="dxa"/>
          </w:tcPr>
          <w:p w:rsidR="009E7ACA" w:rsidRPr="00985BD7" w:rsidRDefault="009E7ACA" w:rsidP="00985BD7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85BD7">
              <w:rPr>
                <w:sz w:val="24"/>
                <w:szCs w:val="24"/>
                <w:highlight w:val="yellow"/>
              </w:rPr>
              <w:t xml:space="preserve">2. </w:t>
            </w:r>
            <w:r w:rsidR="00985BD7">
              <w:rPr>
                <w:sz w:val="24"/>
                <w:szCs w:val="24"/>
                <w:highlight w:val="yellow"/>
              </w:rPr>
              <w:t xml:space="preserve">Центровка вертолета </w:t>
            </w:r>
            <w:r w:rsidRPr="00985BD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9E7ACA" w:rsidRPr="00985BD7" w:rsidRDefault="009E7ACA" w:rsidP="00985BD7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="00985BD7">
              <w:rPr>
                <w:sz w:val="24"/>
                <w:szCs w:val="24"/>
                <w:highlight w:val="yellow"/>
              </w:rPr>
              <w:t>положение центра масс вертолета относительно несущего винта</w:t>
            </w:r>
          </w:p>
        </w:tc>
      </w:tr>
      <w:tr w:rsidR="009E7ACA" w:rsidRPr="00985BD7" w:rsidTr="00117958">
        <w:tc>
          <w:tcPr>
            <w:tcW w:w="4785" w:type="dxa"/>
          </w:tcPr>
          <w:p w:rsidR="009E7ACA" w:rsidRPr="00985BD7" w:rsidRDefault="00985BD7" w:rsidP="00985BD7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985BD7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3. Поперечная центровка </w:t>
            </w:r>
          </w:p>
        </w:tc>
        <w:tc>
          <w:tcPr>
            <w:tcW w:w="4786" w:type="dxa"/>
          </w:tcPr>
          <w:p w:rsidR="009E7ACA" w:rsidRPr="00985BD7" w:rsidRDefault="009E7ACA" w:rsidP="00985BD7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985BD7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985BD7" w:rsidRPr="00985BD7">
              <w:rPr>
                <w:rFonts w:eastAsia="Calibri"/>
                <w:color w:val="000000"/>
                <w:sz w:val="24"/>
                <w:szCs w:val="24"/>
                <w:highlight w:val="green"/>
              </w:rPr>
              <w:t>Это расстояние вправо и влево от оси вращения вала НВ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E7ACA" w:rsidRPr="00AD38A5" w:rsidTr="00117958">
        <w:tc>
          <w:tcPr>
            <w:tcW w:w="4785" w:type="dxa"/>
          </w:tcPr>
          <w:p w:rsidR="009E7ACA" w:rsidRPr="00AD38A5" w:rsidRDefault="009E7ACA" w:rsidP="00AD38A5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AD38A5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="00AD38A5" w:rsidRPr="00AD38A5">
              <w:rPr>
                <w:sz w:val="24"/>
                <w:szCs w:val="24"/>
                <w:highlight w:val="red"/>
              </w:rPr>
              <w:t>Шпангоут это</w:t>
            </w:r>
          </w:p>
        </w:tc>
        <w:tc>
          <w:tcPr>
            <w:tcW w:w="4786" w:type="dxa"/>
          </w:tcPr>
          <w:p w:rsidR="009E7ACA" w:rsidRPr="00AD38A5" w:rsidRDefault="009E7ACA" w:rsidP="00AD38A5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AD38A5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="00AD38A5" w:rsidRPr="00AD38A5">
              <w:rPr>
                <w:sz w:val="24"/>
                <w:szCs w:val="24"/>
                <w:highlight w:val="red"/>
              </w:rPr>
              <w:t>поперечный элемент конструкции фюзеляжа вертолета</w:t>
            </w:r>
          </w:p>
        </w:tc>
      </w:tr>
      <w:tr w:rsidR="009E7ACA" w:rsidRPr="00AD38A5" w:rsidTr="00117958">
        <w:tc>
          <w:tcPr>
            <w:tcW w:w="4785" w:type="dxa"/>
          </w:tcPr>
          <w:p w:rsidR="009E7ACA" w:rsidRPr="00AD38A5" w:rsidRDefault="009E7ACA" w:rsidP="00AD38A5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AD38A5">
              <w:rPr>
                <w:sz w:val="24"/>
                <w:szCs w:val="24"/>
                <w:highlight w:val="yellow"/>
              </w:rPr>
              <w:t xml:space="preserve">2. </w:t>
            </w:r>
            <w:r w:rsidR="00AD38A5" w:rsidRPr="00AD38A5">
              <w:rPr>
                <w:sz w:val="24"/>
                <w:szCs w:val="24"/>
                <w:highlight w:val="yellow"/>
              </w:rPr>
              <w:t>Стрингер это</w:t>
            </w:r>
            <w:r w:rsidRPr="00AD38A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786" w:type="dxa"/>
          </w:tcPr>
          <w:p w:rsidR="009E7ACA" w:rsidRPr="00AD38A5" w:rsidRDefault="009E7ACA" w:rsidP="00AD38A5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="00AD38A5" w:rsidRPr="00AD38A5">
              <w:rPr>
                <w:sz w:val="24"/>
                <w:szCs w:val="24"/>
                <w:highlight w:val="yellow"/>
              </w:rPr>
              <w:t xml:space="preserve"> продольный элемент конструкции фюзеляжа вертолета связанный с обшивкой и нервюрами вертолета</w:t>
            </w:r>
          </w:p>
        </w:tc>
      </w:tr>
      <w:tr w:rsidR="009E7ACA" w:rsidRPr="00AD38A5" w:rsidTr="00117958">
        <w:tc>
          <w:tcPr>
            <w:tcW w:w="4785" w:type="dxa"/>
          </w:tcPr>
          <w:p w:rsidR="009E7ACA" w:rsidRPr="00AD38A5" w:rsidRDefault="00AD38A5" w:rsidP="00AD38A5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AD38A5">
              <w:rPr>
                <w:rFonts w:eastAsia="Calibri"/>
                <w:color w:val="000000"/>
                <w:sz w:val="24"/>
                <w:szCs w:val="24"/>
                <w:highlight w:val="green"/>
              </w:rPr>
              <w:t>3. обшивка это</w:t>
            </w:r>
          </w:p>
        </w:tc>
        <w:tc>
          <w:tcPr>
            <w:tcW w:w="4786" w:type="dxa"/>
          </w:tcPr>
          <w:p w:rsidR="009E7ACA" w:rsidRPr="00AD38A5" w:rsidRDefault="009E7ACA" w:rsidP="00AD38A5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AD38A5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</w:t>
            </w:r>
            <w:r w:rsidR="00AD38A5" w:rsidRPr="00AD38A5">
              <w:rPr>
                <w:rFonts w:eastAsia="Calibri"/>
                <w:color w:val="000000"/>
                <w:sz w:val="24"/>
                <w:szCs w:val="24"/>
                <w:highlight w:val="green"/>
              </w:rPr>
              <w:t>оболочка образующая внешнюю поверхность фюзеляжа и оперения вертолета</w:t>
            </w:r>
          </w:p>
        </w:tc>
      </w:tr>
    </w:tbl>
    <w:p w:rsidR="009E7ACA" w:rsidRPr="00723C7A" w:rsidRDefault="009E7ACA" w:rsidP="009E7A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7ACA" w:rsidRPr="009E7ACA" w:rsidRDefault="009E7ACA" w:rsidP="009E7A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9E7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 w:rsidRPr="009E7A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E7ACA" w:rsidRPr="00723C7A" w:rsidRDefault="009E7ACA" w:rsidP="009E7ACA">
      <w:pPr>
        <w:tabs>
          <w:tab w:val="left" w:pos="708"/>
          <w:tab w:val="center" w:pos="4677"/>
          <w:tab w:val="right" w:pos="935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ACA" w:rsidRPr="00723C7A" w:rsidRDefault="009E7ACA" w:rsidP="009E7ACA">
      <w:pPr>
        <w:pStyle w:val="a5"/>
        <w:numPr>
          <w:ilvl w:val="0"/>
          <w:numId w:val="1"/>
        </w:numPr>
      </w:pPr>
      <w:r w:rsidRPr="00723C7A">
        <w:t>Установите соответствие: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5759C" w:rsidRPr="0075343D" w:rsidTr="00117958">
        <w:tc>
          <w:tcPr>
            <w:tcW w:w="4785" w:type="dxa"/>
          </w:tcPr>
          <w:p w:rsidR="0045759C" w:rsidRPr="00923F0E" w:rsidRDefault="0045759C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723C7A">
              <w:rPr>
                <w:sz w:val="24"/>
                <w:szCs w:val="24"/>
                <w:highlight w:val="red"/>
              </w:rPr>
              <w:t>1</w:t>
            </w:r>
            <w:r w:rsidRPr="00923F0E">
              <w:rPr>
                <w:sz w:val="24"/>
                <w:szCs w:val="24"/>
                <w:highlight w:val="red"/>
              </w:rPr>
              <w:t>.</w:t>
            </w:r>
            <w:r w:rsidRPr="00723C7A">
              <w:rPr>
                <w:sz w:val="24"/>
                <w:szCs w:val="24"/>
                <w:highlight w:val="red"/>
              </w:rPr>
              <w:t xml:space="preserve"> </w:t>
            </w:r>
            <w:r w:rsidRPr="00923F0E">
              <w:rPr>
                <w:sz w:val="24"/>
                <w:szCs w:val="24"/>
                <w:highlight w:val="red"/>
              </w:rPr>
              <w:t>Эскизный проект</w:t>
            </w:r>
          </w:p>
        </w:tc>
        <w:tc>
          <w:tcPr>
            <w:tcW w:w="4786" w:type="dxa"/>
          </w:tcPr>
          <w:p w:rsidR="0045759C" w:rsidRPr="00923F0E" w:rsidRDefault="0045759C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red"/>
              </w:rPr>
            </w:pPr>
            <w:r w:rsidRPr="00923F0E">
              <w:rPr>
                <w:sz w:val="24"/>
                <w:szCs w:val="24"/>
                <w:highlight w:val="red"/>
              </w:rPr>
              <w:t>А</w:t>
            </w:r>
            <w:r w:rsidRPr="009E7ACA">
              <w:rPr>
                <w:sz w:val="24"/>
                <w:szCs w:val="24"/>
                <w:highlight w:val="red"/>
              </w:rPr>
              <w:t xml:space="preserve">) </w:t>
            </w:r>
            <w:r w:rsidRPr="00923F0E">
              <w:rPr>
                <w:sz w:val="24"/>
                <w:szCs w:val="24"/>
                <w:highlight w:val="red"/>
              </w:rPr>
              <w:t>В задачу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</w:t>
            </w:r>
          </w:p>
        </w:tc>
      </w:tr>
      <w:tr w:rsidR="0045759C" w:rsidRPr="0075343D" w:rsidTr="00117958">
        <w:tc>
          <w:tcPr>
            <w:tcW w:w="4785" w:type="dxa"/>
          </w:tcPr>
          <w:p w:rsidR="0045759C" w:rsidRPr="00923F0E" w:rsidRDefault="0045759C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923F0E">
              <w:rPr>
                <w:sz w:val="24"/>
                <w:szCs w:val="24"/>
                <w:highlight w:val="yellow"/>
              </w:rPr>
              <w:t>2. Предварительный проект</w:t>
            </w:r>
          </w:p>
        </w:tc>
        <w:tc>
          <w:tcPr>
            <w:tcW w:w="4786" w:type="dxa"/>
          </w:tcPr>
          <w:p w:rsidR="0045759C" w:rsidRPr="00923F0E" w:rsidRDefault="0045759C" w:rsidP="00117958">
            <w:pPr>
              <w:autoSpaceDN w:val="0"/>
              <w:spacing w:after="160" w:line="25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723C7A">
              <w:rPr>
                <w:sz w:val="24"/>
                <w:szCs w:val="24"/>
                <w:highlight w:val="yellow"/>
              </w:rPr>
              <w:t>Б)</w:t>
            </w:r>
            <w:r w:rsidRPr="009E7ACA">
              <w:rPr>
                <w:sz w:val="24"/>
                <w:szCs w:val="24"/>
                <w:highlight w:val="yellow"/>
              </w:rPr>
              <w:t xml:space="preserve"> </w:t>
            </w:r>
            <w:r w:rsidRPr="00923F0E">
              <w:rPr>
                <w:sz w:val="24"/>
                <w:szCs w:val="24"/>
                <w:highlight w:val="yellow"/>
              </w:rPr>
              <w:t>На этом этане делают теоретические чертежи каркасных конструкций, производят расчет на прочность, подбирают размер силовых сечений, уточняют центровку</w:t>
            </w:r>
          </w:p>
        </w:tc>
      </w:tr>
      <w:tr w:rsidR="0045759C" w:rsidRPr="0075343D" w:rsidTr="00117958">
        <w:tc>
          <w:tcPr>
            <w:tcW w:w="4785" w:type="dxa"/>
          </w:tcPr>
          <w:p w:rsidR="0045759C" w:rsidRPr="00923F0E" w:rsidRDefault="0045759C" w:rsidP="00117958">
            <w:pPr>
              <w:tabs>
                <w:tab w:val="left" w:pos="2835"/>
              </w:tabs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923F0E">
              <w:rPr>
                <w:rFonts w:eastAsia="Calibri"/>
                <w:color w:val="000000"/>
                <w:sz w:val="24"/>
                <w:szCs w:val="24"/>
                <w:highlight w:val="green"/>
              </w:rPr>
              <w:t>Исполнительный проект или изготовление рабочих чертежей</w:t>
            </w:r>
          </w:p>
        </w:tc>
        <w:tc>
          <w:tcPr>
            <w:tcW w:w="4786" w:type="dxa"/>
          </w:tcPr>
          <w:p w:rsidR="0045759C" w:rsidRPr="00923F0E" w:rsidRDefault="0045759C" w:rsidP="00117958">
            <w:pPr>
              <w:autoSpaceDN w:val="0"/>
              <w:spacing w:after="160" w:line="256" w:lineRule="auto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 w:rsidRPr="00723C7A">
              <w:rPr>
                <w:rFonts w:eastAsia="Calibri"/>
                <w:color w:val="000000"/>
                <w:sz w:val="24"/>
                <w:szCs w:val="24"/>
                <w:highlight w:val="green"/>
              </w:rPr>
              <w:t>В)</w:t>
            </w:r>
            <w:r w:rsidRPr="00923F0E">
              <w:rPr>
                <w:rFonts w:eastAsia="Calibri"/>
                <w:color w:val="000000"/>
                <w:sz w:val="24"/>
                <w:szCs w:val="24"/>
                <w:highlight w:val="green"/>
              </w:rPr>
              <w:t xml:space="preserve"> На этом этапе происходит конструктивная разработка узлов и частей вертолета и изготовление рабочих чертежей. Одновременно с изготовлением чертежей делают расчет на прочность узлов и деталей по действующим нормам прочности.</w:t>
            </w:r>
          </w:p>
        </w:tc>
      </w:tr>
    </w:tbl>
    <w:p w:rsidR="0061506E" w:rsidRDefault="0061506E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506E" w:rsidRPr="00060BB7" w:rsidRDefault="0061506E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1865" w:rsidRPr="00060BB7" w:rsidRDefault="00451865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0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Задания открытого типа</w:t>
      </w:r>
    </w:p>
    <w:p w:rsidR="00091445" w:rsidRPr="00060BB7" w:rsidRDefault="00091445" w:rsidP="00451865">
      <w:pPr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06510" w:rsidRPr="00060BB7" w:rsidRDefault="00706510" w:rsidP="00706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:rsidR="00706510" w:rsidRPr="00060BB7" w:rsidRDefault="00706510" w:rsidP="00706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60BB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706510" w:rsidRPr="00060BB7" w:rsidRDefault="00706510" w:rsidP="00706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510" w:rsidRPr="00060BB7" w:rsidRDefault="00706510" w:rsidP="007065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 w:rsidRPr="00060B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уровень)</w:t>
      </w:r>
    </w:p>
    <w:p w:rsidR="00706510" w:rsidRPr="00060BB7" w:rsidRDefault="00706510" w:rsidP="00AD38A5"/>
    <w:p w:rsidR="00706510" w:rsidRPr="00AD38A5" w:rsidRDefault="00706510" w:rsidP="00AD38A5">
      <w:pPr>
        <w:pStyle w:val="a5"/>
        <w:numPr>
          <w:ilvl w:val="0"/>
          <w:numId w:val="1"/>
        </w:numPr>
      </w:pPr>
      <w:proofErr w:type="gramStart"/>
      <w:r w:rsidRPr="00AD38A5">
        <w:t>Незатухающие колебания лопастей несущего винта, возникающие за счёт энергии воздушного потока и приводящие к быстрому нарастанию амплитуды махового движения лопасти называется</w:t>
      </w:r>
      <w:proofErr w:type="gramEnd"/>
      <w:r w:rsidRPr="00AD38A5">
        <w:t xml:space="preserve"> – ______________. (</w:t>
      </w:r>
      <w:r w:rsidRPr="00AD38A5">
        <w:rPr>
          <w:b/>
        </w:rPr>
        <w:t>Флаттер</w:t>
      </w:r>
      <w:r w:rsidRPr="00AD38A5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 xml:space="preserve">Для этого сокращают количество соединений, в шарнирных соединениях применяют </w:t>
      </w:r>
      <w:proofErr w:type="gramStart"/>
      <w:r w:rsidRPr="00060BB7">
        <w:t>подшипники качения, изготовленные по повышенным классам точности или применяют</w:t>
      </w:r>
      <w:proofErr w:type="gramEnd"/>
      <w:r w:rsidRPr="00060BB7">
        <w:t xml:space="preserve"> подшипники скольжения. Система управления практически не должна иметь_______. (</w:t>
      </w:r>
      <w:r w:rsidRPr="00060BB7">
        <w:rPr>
          <w:b/>
        </w:rPr>
        <w:t>люфтов</w:t>
      </w:r>
      <w:r w:rsidRPr="00060BB7">
        <w:t>)</w:t>
      </w:r>
    </w:p>
    <w:p w:rsidR="00706510" w:rsidRPr="00060BB7" w:rsidRDefault="00706510" w:rsidP="00AD38A5">
      <w:pPr>
        <w:rPr>
          <w:rFonts w:eastAsia="Times New Roman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Отправной материал для последующих этапов проектирования вертолета рисунка/схемы дает __________ проект. (</w:t>
      </w:r>
      <w:r w:rsidRPr="00AD38A5">
        <w:rPr>
          <w:b/>
        </w:rPr>
        <w:t>Эскизный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 xml:space="preserve">Для обеспечения  </w:t>
      </w:r>
      <w:proofErr w:type="gramStart"/>
      <w:r w:rsidRPr="00060BB7">
        <w:t>изменения положения лопастей винтов вертолета</w:t>
      </w:r>
      <w:proofErr w:type="gramEnd"/>
      <w:r w:rsidRPr="00060BB7">
        <w:t xml:space="preserve"> служит _________ _________. (</w:t>
      </w:r>
      <w:r w:rsidRPr="00DD4640">
        <w:rPr>
          <w:b/>
        </w:rPr>
        <w:t>автомат перекоса</w:t>
      </w:r>
      <w:r w:rsidRPr="00060BB7">
        <w:t>).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 xml:space="preserve">Элементы конструкции, воспринимающие полетные и наземные нагрузки и нагрузки от избыточного давления, единичный отказ которых приводит к авиационному происшествию относятся </w:t>
      </w:r>
      <w:proofErr w:type="gramStart"/>
      <w:r w:rsidRPr="00060BB7">
        <w:t>к</w:t>
      </w:r>
      <w:proofErr w:type="gramEnd"/>
      <w:r w:rsidRPr="00060BB7">
        <w:t xml:space="preserve"> ________ _________ и </w:t>
      </w:r>
      <w:proofErr w:type="gramStart"/>
      <w:r w:rsidRPr="00060BB7">
        <w:t>должны</w:t>
      </w:r>
      <w:proofErr w:type="gramEnd"/>
      <w:r w:rsidRPr="00060BB7">
        <w:t xml:space="preserve"> быть идентифицированы путем нанесения следующей информации, методом, определенным в конструкторской документации. К ним относятся редукторы, двигатели, валы, детали управления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о</w:t>
      </w:r>
      <w:proofErr w:type="gramEnd"/>
      <w:r w:rsidRPr="00060BB7">
        <w:rPr>
          <w:b/>
        </w:rPr>
        <w:t>собо ответственным</w:t>
      </w:r>
      <w:r w:rsidRPr="00060BB7">
        <w:t>)</w:t>
      </w:r>
    </w:p>
    <w:p w:rsidR="00706510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38A5" w:rsidRPr="00C838A0" w:rsidRDefault="00AD38A5" w:rsidP="00AD38A5">
      <w:pPr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C838A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Средне-сложные</w:t>
      </w:r>
      <w:r w:rsidRPr="00C838A0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(2 уровень)</w:t>
      </w:r>
    </w:p>
    <w:p w:rsidR="00AD38A5" w:rsidRDefault="00AD38A5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15570" w:rsidRDefault="00015570" w:rsidP="00706510">
      <w:pPr>
        <w:pStyle w:val="a5"/>
        <w:numPr>
          <w:ilvl w:val="0"/>
          <w:numId w:val="1"/>
        </w:numPr>
      </w:pPr>
      <w:r>
        <w:t>В</w:t>
      </w:r>
      <w:r w:rsidR="00706510" w:rsidRPr="00015570">
        <w:t xml:space="preserve"> плоскости взмаха на лопасть действуют ________ сила (</w:t>
      </w:r>
      <w:r w:rsidRPr="00015570">
        <w:rPr>
          <w:b/>
        </w:rPr>
        <w:t>подъемная</w:t>
      </w:r>
      <w:r w:rsidR="00706510" w:rsidRPr="00015570">
        <w:t>)</w:t>
      </w:r>
    </w:p>
    <w:p w:rsidR="00706510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Сила действующая на лопасть не изменяющая своей величины на установившемся режиме полета называется ________., напряжения, которые она вызывает, носят постоянный (статический) характер и не являются усталостными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DD4640">
        <w:rPr>
          <w:b/>
        </w:rPr>
        <w:t>ц</w:t>
      </w:r>
      <w:proofErr w:type="gramEnd"/>
      <w:r w:rsidRPr="00DD4640">
        <w:rPr>
          <w:b/>
        </w:rPr>
        <w:t>ентробежная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proofErr w:type="gramStart"/>
      <w:r w:rsidRPr="00060BB7">
        <w:t>сила</w:t>
      </w:r>
      <w:proofErr w:type="gramEnd"/>
      <w:r w:rsidRPr="00060BB7">
        <w:t xml:space="preserve"> периодически изменяющая свою величину, а поэтому непрерывно изменяющая и напряжения изгиба в силовых элементах лопастей называется (</w:t>
      </w:r>
      <w:r w:rsidRPr="00DD4640">
        <w:rPr>
          <w:b/>
        </w:rPr>
        <w:t>Инерционные, подъемная</w:t>
      </w:r>
      <w:r w:rsidRPr="00AD38A5">
        <w:t>)</w:t>
      </w:r>
      <w:r w:rsidRPr="00060BB7">
        <w:t xml:space="preserve"> 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конструктивная совокупность агрегатов кинематической связи основных двигателей с несущим (или рулевым) винтом и другими потребителями мощности — это _________. (</w:t>
      </w:r>
      <w:r w:rsidRPr="00DD4640">
        <w:rPr>
          <w:b/>
        </w:rPr>
        <w:t>Трансмиссия вертолета</w:t>
      </w:r>
      <w:r w:rsidRPr="00060BB7">
        <w:t>)</w:t>
      </w:r>
    </w:p>
    <w:p w:rsidR="00706510" w:rsidRPr="00060BB7" w:rsidRDefault="00706510" w:rsidP="00AD38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Установка вертолета состоящая из двигателя, элементов его крепления, воздухозаборников, выходных устройств, каналов и систем управления двигателями называется  _________ установка вертолета</w:t>
      </w:r>
      <w:proofErr w:type="gramStart"/>
      <w:r w:rsidRPr="00060BB7">
        <w:t>.(</w:t>
      </w:r>
      <w:proofErr w:type="gramEnd"/>
      <w:r w:rsidRPr="00DD4640">
        <w:rPr>
          <w:b/>
        </w:rPr>
        <w:t>Силовая</w:t>
      </w:r>
      <w:r w:rsidRPr="00060BB7">
        <w:t>).</w:t>
      </w:r>
    </w:p>
    <w:p w:rsidR="00706510" w:rsidRPr="00AD38A5" w:rsidRDefault="00706510" w:rsidP="00AD38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AD38A5" w:rsidRDefault="00706510" w:rsidP="00AD38A5">
      <w:pPr>
        <w:pStyle w:val="a5"/>
        <w:numPr>
          <w:ilvl w:val="0"/>
          <w:numId w:val="1"/>
        </w:numPr>
      </w:pPr>
      <w:r w:rsidRPr="00060BB7">
        <w:t>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 входит в задачу ______ проекта (</w:t>
      </w:r>
      <w:r w:rsidRPr="00DD4640">
        <w:rPr>
          <w:b/>
        </w:rPr>
        <w:t>эскизного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 xml:space="preserve">Набор неработоспособных элементов, отказ которых приводит к отказу системы, а восстановление работоспособности любого из них </w:t>
      </w:r>
      <w:proofErr w:type="gramStart"/>
      <w:r w:rsidRPr="00060BB7">
        <w:t>приводит к восстановлению работоспособности системы называется</w:t>
      </w:r>
      <w:proofErr w:type="gramEnd"/>
      <w:r w:rsidRPr="00060BB7">
        <w:t xml:space="preserve"> «________________ сечением» (</w:t>
      </w:r>
      <w:r w:rsidRPr="00DD4640">
        <w:rPr>
          <w:b/>
        </w:rPr>
        <w:t>минимальным</w:t>
      </w:r>
      <w:r w:rsidRPr="00060BB7">
        <w:t xml:space="preserve">) 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В задачу правильного выбора основных параметров вертолета   с механическим приводом входит прежде всего получение наибольшей __________ вертолета на режимах висения и вертикального взлета при данной мощности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г</w:t>
      </w:r>
      <w:proofErr w:type="gramEnd"/>
      <w:r w:rsidRPr="00060BB7">
        <w:rPr>
          <w:b/>
        </w:rPr>
        <w:t>рузоподъемности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Для вертолетов соосной схемы и с перекрещивающимися винтами, а также для вертолетов с частичным перекрытием винтов, кроме потерь мощности на трение в трансмиссии и на охлаждение, имеются еще потери на __________ винтов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в</w:t>
      </w:r>
      <w:proofErr w:type="gramEnd"/>
      <w:r w:rsidRPr="00060BB7">
        <w:rPr>
          <w:b/>
        </w:rPr>
        <w:t>заимовлияние</w:t>
      </w:r>
      <w:r w:rsidRPr="00060BB7">
        <w:t>).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Обороты и заполнение несущего винта связаны друг с другом: чем больше обороты при одной и той же мощности на несущем винте заданного диаметра, тем _____ должно быть заполнение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м</w:t>
      </w:r>
      <w:proofErr w:type="gramEnd"/>
      <w:r w:rsidRPr="00060BB7">
        <w:rPr>
          <w:b/>
        </w:rPr>
        <w:t>еньше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Вертикальный взлет и подъем осуществляются на _______ мощности, так как они протекают кратковременно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в</w:t>
      </w:r>
      <w:proofErr w:type="gramEnd"/>
      <w:r w:rsidRPr="00060BB7">
        <w:rPr>
          <w:b/>
        </w:rPr>
        <w:t>злетной</w:t>
      </w:r>
      <w:r w:rsidRPr="00060BB7">
        <w:t>)</w:t>
      </w:r>
    </w:p>
    <w:p w:rsidR="00706510" w:rsidRPr="00060BB7" w:rsidRDefault="00706510" w:rsidP="00706510">
      <w:pPr>
        <w:rPr>
          <w:rFonts w:eastAsia="Times New Roman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вертолетов с частичным перекрытием винтов, кроме потерь мощности на трение в трансмиссии и на охлаждение, имеются еще потери на __________ винтов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в</w:t>
      </w:r>
      <w:proofErr w:type="gramEnd"/>
      <w:r w:rsidRPr="00060BB7">
        <w:rPr>
          <w:b/>
        </w:rPr>
        <w:t>заимовлияние</w:t>
      </w:r>
      <w:r w:rsidRPr="00060BB7">
        <w:t>).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Обороты и заполнение несущего винта связаны друг с другом: чем больше обороты при одной и той же мощности на несущем винте заданного диаметра, тем _____ должно быть заполнение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м</w:t>
      </w:r>
      <w:proofErr w:type="gramEnd"/>
      <w:r w:rsidRPr="00060BB7">
        <w:rPr>
          <w:b/>
        </w:rPr>
        <w:t>еньше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Вертикальный взлет и подъем осуществляются на _______ мощности, так как они протекают кратковременно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в</w:t>
      </w:r>
      <w:proofErr w:type="gramEnd"/>
      <w:r w:rsidRPr="00060BB7">
        <w:rPr>
          <w:b/>
        </w:rPr>
        <w:t>злетной</w:t>
      </w:r>
      <w:r w:rsidRPr="00060BB7">
        <w:t>)</w:t>
      </w:r>
    </w:p>
    <w:p w:rsidR="00706510" w:rsidRPr="00060BB7" w:rsidRDefault="00706510" w:rsidP="00706510">
      <w:pPr>
        <w:rPr>
          <w:rFonts w:eastAsia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Основной задачей при проектировании вертолета является правильный выбор его схемы, двигателя, типа трансмиссии, параметров ________ __________и размеров других частей вертолета, обеспечивающих достижение заданных летных данных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н</w:t>
      </w:r>
      <w:proofErr w:type="gramEnd"/>
      <w:r w:rsidRPr="00060BB7">
        <w:rPr>
          <w:b/>
        </w:rPr>
        <w:t>есущего винта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Одним из главных показателей хорошего вертолета является его __________ в эксплуатации, поэтому вопросам статической и динамической прочности при проектировании должно быть уделено исключительное внимание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н</w:t>
      </w:r>
      <w:proofErr w:type="gramEnd"/>
      <w:r w:rsidRPr="00060BB7">
        <w:rPr>
          <w:b/>
        </w:rPr>
        <w:t>адежность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 xml:space="preserve">Для возможности эксплуатации зимой и летом, а также в разных климатических условиях требуется применение __________ жидкостей и смазки, установка </w:t>
      </w:r>
      <w:proofErr w:type="spellStart"/>
      <w:r w:rsidRPr="00060BB7">
        <w:t>противооблеленительных</w:t>
      </w:r>
      <w:proofErr w:type="spellEnd"/>
      <w:r w:rsidRPr="00060BB7">
        <w:t xml:space="preserve"> устройств, __________ двигателя и смотровых лобовых стекол кабины, установка пылеулавливателей на всасывающем патрубке двигателя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н</w:t>
      </w:r>
      <w:proofErr w:type="gramEnd"/>
      <w:r w:rsidRPr="00060BB7">
        <w:rPr>
          <w:b/>
        </w:rPr>
        <w:t>езамерзающих, подогрев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Конструктор, проектируя вертолет по схеме уже существующих однотипных вертолетов, должен стремиться к тому, чтобы летно-технические данные вертолета его конструкции были________, чем у существующего однотипного вертолета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в</w:t>
      </w:r>
      <w:proofErr w:type="gramEnd"/>
      <w:r w:rsidRPr="00060BB7">
        <w:rPr>
          <w:b/>
        </w:rPr>
        <w:t>ыше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lastRenderedPageBreak/>
        <w:t>При двух двигателях на вертолете обязательной является возможность полета с _______ работающим двигателем на экономической скорости без его снижения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о</w:t>
      </w:r>
      <w:proofErr w:type="gramEnd"/>
      <w:r w:rsidRPr="00060BB7">
        <w:rPr>
          <w:b/>
        </w:rPr>
        <w:t>дним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После утверждения эскизного проекта, учитывая замечания заказчика, выполняют ___________ проект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п</w:t>
      </w:r>
      <w:proofErr w:type="gramEnd"/>
      <w:r w:rsidRPr="00060BB7">
        <w:rPr>
          <w:b/>
        </w:rPr>
        <w:t>редварительный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. Испытаниям _____________ (на усталость) обязательно подвергают лопасти, крепления их к втулке, демпферы, части трансмиссии и управления и детали, работающие при переменных нагрузках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д</w:t>
      </w:r>
      <w:proofErr w:type="gramEnd"/>
      <w:r w:rsidRPr="00060BB7">
        <w:rPr>
          <w:b/>
        </w:rPr>
        <w:t>инамическим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Вращение несущего винта создаёт _______ силу, но оно же создаёт вращательный (реактивный) момент, стремящийся закрутить фюзеляж вертолёта в обратном направлении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п</w:t>
      </w:r>
      <w:proofErr w:type="gramEnd"/>
      <w:r w:rsidRPr="00060BB7">
        <w:rPr>
          <w:b/>
        </w:rPr>
        <w:t>одъёмную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>Для того чтобы компенсировать реактивный момент, обычно используется дополнительный вертикальный _________ ______. (</w:t>
      </w:r>
      <w:r w:rsidRPr="00060BB7">
        <w:rPr>
          <w:b/>
        </w:rPr>
        <w:t>рулевой винт</w:t>
      </w:r>
      <w:r w:rsidRPr="00060BB7">
        <w:t>)</w:t>
      </w:r>
    </w:p>
    <w:p w:rsidR="00706510" w:rsidRPr="00AD38A5" w:rsidRDefault="00706510" w:rsidP="00AD38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при полете с горизонтальной скоростью продольную статическую устойчивость вертолета одновинтовой схемы обеспечивает ________ оперение вертолета (</w:t>
      </w:r>
      <w:r w:rsidRPr="006C300F">
        <w:rPr>
          <w:b/>
        </w:rPr>
        <w:t>хвостовое</w:t>
      </w:r>
      <w:r w:rsidRPr="00060BB7">
        <w:t>).</w:t>
      </w:r>
    </w:p>
    <w:p w:rsidR="00706510" w:rsidRPr="000E1951" w:rsidRDefault="00706510" w:rsidP="000E195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pStyle w:val="a5"/>
        <w:numPr>
          <w:ilvl w:val="0"/>
          <w:numId w:val="1"/>
        </w:numPr>
      </w:pPr>
      <w:r w:rsidRPr="00060BB7">
        <w:t xml:space="preserve">Рулевой </w:t>
      </w:r>
      <w:proofErr w:type="gramStart"/>
      <w:r w:rsidRPr="00060BB7">
        <w:t>винт</w:t>
      </w:r>
      <w:proofErr w:type="gramEnd"/>
      <w:r w:rsidRPr="00060BB7">
        <w:t xml:space="preserve"> выполненный в виде вентилятора, встроенного в вертикальное хвостовое оперение</w:t>
      </w:r>
      <w:r w:rsidR="006C300F">
        <w:t xml:space="preserve"> называют ____________.(</w:t>
      </w:r>
      <w:proofErr w:type="spellStart"/>
      <w:r w:rsidR="006C300F">
        <w:t>ф</w:t>
      </w:r>
      <w:r w:rsidRPr="00060BB7">
        <w:rPr>
          <w:b/>
        </w:rPr>
        <w:t>енестроном</w:t>
      </w:r>
      <w:proofErr w:type="spellEnd"/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Default="00706510" w:rsidP="00706510">
      <w:pPr>
        <w:pStyle w:val="a5"/>
        <w:numPr>
          <w:ilvl w:val="0"/>
          <w:numId w:val="1"/>
        </w:numPr>
      </w:pPr>
      <w:r w:rsidRPr="00060BB7">
        <w:t>Максимальная скорость вертолёта ограничена ввиду недопустимости достижения __________ _______ на крайних участках лопастей, что привело бы к разрушению конструкции</w:t>
      </w:r>
      <w:proofErr w:type="gramStart"/>
      <w:r w:rsidRPr="00060BB7">
        <w:t>.</w:t>
      </w:r>
      <w:proofErr w:type="gramEnd"/>
      <w:r w:rsidRPr="00060BB7">
        <w:t xml:space="preserve"> (</w:t>
      </w:r>
      <w:proofErr w:type="gramStart"/>
      <w:r w:rsidRPr="00060BB7">
        <w:rPr>
          <w:b/>
        </w:rPr>
        <w:t>с</w:t>
      </w:r>
      <w:proofErr w:type="gramEnd"/>
      <w:r w:rsidRPr="00060BB7">
        <w:rPr>
          <w:b/>
        </w:rPr>
        <w:t>корости звука</w:t>
      </w:r>
      <w:r w:rsidRPr="00060BB7">
        <w:t>)</w:t>
      </w:r>
    </w:p>
    <w:p w:rsidR="000E1951" w:rsidRPr="000E1951" w:rsidRDefault="000E1951" w:rsidP="000E195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1951" w:rsidRDefault="000E1951" w:rsidP="000E1951">
      <w:pPr>
        <w:pStyle w:val="a5"/>
        <w:numPr>
          <w:ilvl w:val="0"/>
          <w:numId w:val="1"/>
        </w:numPr>
      </w:pPr>
      <w:r w:rsidRPr="00060BB7">
        <w:t>Наибольшая масса вертолета перед отрывом от земли, допустимая для эксплуатации вертолета при фактических атмосферных условиях это __________  __________ масса (</w:t>
      </w:r>
      <w:r w:rsidRPr="00060BB7">
        <w:rPr>
          <w:b/>
        </w:rPr>
        <w:t>Максимальная взлётная</w:t>
      </w:r>
      <w:r w:rsidRPr="00060BB7">
        <w:t>)</w:t>
      </w:r>
    </w:p>
    <w:p w:rsidR="000E1951" w:rsidRDefault="000E1951" w:rsidP="000E1951">
      <w:pPr>
        <w:pStyle w:val="a5"/>
      </w:pPr>
    </w:p>
    <w:p w:rsidR="000E1951" w:rsidRPr="000E1951" w:rsidRDefault="000E1951" w:rsidP="000E195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E1951" w:rsidRPr="00060BB7" w:rsidRDefault="000E1951" w:rsidP="000E1951">
      <w:pPr>
        <w:pStyle w:val="a5"/>
        <w:numPr>
          <w:ilvl w:val="0"/>
          <w:numId w:val="1"/>
        </w:numPr>
      </w:pPr>
      <w:r w:rsidRPr="00060BB7">
        <w:t>Лопасть вертолета в полете постоянно испытывает _________ усилия от действия центробежной силы (</w:t>
      </w:r>
      <w:r w:rsidRPr="00060BB7">
        <w:rPr>
          <w:b/>
        </w:rPr>
        <w:t>Растягивающие</w:t>
      </w:r>
      <w:r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706510" w:rsidP="0070651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0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Сложные</w:t>
      </w:r>
      <w:proofErr w:type="gramEnd"/>
      <w:r w:rsidRPr="00060BB7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(3 уровень)</w:t>
      </w:r>
    </w:p>
    <w:p w:rsidR="00706510" w:rsidRPr="00060BB7" w:rsidRDefault="00706510" w:rsidP="0070651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06510" w:rsidRPr="00060BB7" w:rsidRDefault="000E1951" w:rsidP="00AD38A5">
      <w:pPr>
        <w:pStyle w:val="a5"/>
        <w:numPr>
          <w:ilvl w:val="0"/>
          <w:numId w:val="1"/>
        </w:numPr>
      </w:pPr>
      <w:r w:rsidRPr="00060BB7">
        <w:t xml:space="preserve">От </w:t>
      </w:r>
      <w:r w:rsidR="00706510" w:rsidRPr="00060BB7">
        <w:t xml:space="preserve">аэродинамических и </w:t>
      </w:r>
      <w:proofErr w:type="gramStart"/>
      <w:r w:rsidR="00706510" w:rsidRPr="00060BB7">
        <w:t>инерционных сил, действующих в плоскости взмаха и плоскости вращения возникает</w:t>
      </w:r>
      <w:proofErr w:type="gramEnd"/>
      <w:r w:rsidR="00706510" w:rsidRPr="00060BB7">
        <w:t xml:space="preserve"> периодический ________ и  ________. (</w:t>
      </w:r>
      <w:r w:rsidR="00706510" w:rsidRPr="006C300F">
        <w:rPr>
          <w:b/>
        </w:rPr>
        <w:t>изгиб, кручение</w:t>
      </w:r>
      <w:r w:rsidR="00706510" w:rsidRPr="00060BB7">
        <w:t>)</w:t>
      </w:r>
    </w:p>
    <w:p w:rsidR="00706510" w:rsidRPr="00060BB7" w:rsidRDefault="00706510" w:rsidP="00706510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706510" w:rsidRPr="00060BB7" w:rsidRDefault="00706510" w:rsidP="00AD38A5">
      <w:pPr>
        <w:pStyle w:val="a5"/>
        <w:numPr>
          <w:ilvl w:val="0"/>
          <w:numId w:val="1"/>
        </w:numPr>
      </w:pPr>
      <w:r w:rsidRPr="00060BB7">
        <w:t>главный и промежуточный редукторы, редуктор рулевого винта, соединительные и синхронизирующие валы с муфтами, опоры валов,  муфты свободного хода, тормоз несущего винта составляют ___________ вертолета (</w:t>
      </w:r>
      <w:r w:rsidRPr="006C300F">
        <w:rPr>
          <w:b/>
        </w:rPr>
        <w:t>Трансмиссия</w:t>
      </w:r>
      <w:r w:rsidRPr="00060BB7">
        <w:t>)</w:t>
      </w:r>
    </w:p>
    <w:p w:rsidR="00706510" w:rsidRDefault="00706510" w:rsidP="00706510">
      <w:pPr>
        <w:shd w:val="clear" w:color="auto" w:fill="FBD4B4" w:themeFill="accent6" w:themeFillTint="66"/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0E1951" w:rsidRPr="000E1951" w:rsidRDefault="000E1951" w:rsidP="000E195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1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свободного изложения</w:t>
      </w:r>
    </w:p>
    <w:p w:rsidR="000E1951" w:rsidRPr="000E1951" w:rsidRDefault="000E1951" w:rsidP="000E195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19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0E1951" w:rsidRPr="000E1951" w:rsidRDefault="000E1951" w:rsidP="000E195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E1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 w:rsidRPr="000E1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 уровень)</w:t>
      </w:r>
    </w:p>
    <w:p w:rsidR="000E1951" w:rsidRPr="00060BB7" w:rsidRDefault="000E1951" w:rsidP="00706510">
      <w:pPr>
        <w:shd w:val="clear" w:color="auto" w:fill="FBD4B4" w:themeFill="accent6" w:themeFillTint="66"/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0E1951" w:rsidRDefault="000E1951" w:rsidP="00AD38A5">
      <w:pPr>
        <w:pStyle w:val="a5"/>
        <w:numPr>
          <w:ilvl w:val="0"/>
          <w:numId w:val="1"/>
        </w:num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E1951" w:rsidTr="000E1951">
        <w:tc>
          <w:tcPr>
            <w:tcW w:w="4785" w:type="dxa"/>
          </w:tcPr>
          <w:p w:rsidR="000E1951" w:rsidRDefault="000E1951" w:rsidP="00941388">
            <w:r w:rsidRPr="000E1951">
              <w:t xml:space="preserve">Назначение </w:t>
            </w:r>
            <w:r>
              <w:t xml:space="preserve"> и це</w:t>
            </w:r>
            <w:r w:rsidR="00941388">
              <w:t>л</w:t>
            </w:r>
            <w:r>
              <w:t>и</w:t>
            </w:r>
            <w:r w:rsidR="00941388">
              <w:t xml:space="preserve"> </w:t>
            </w:r>
            <w:r>
              <w:t>э</w:t>
            </w:r>
            <w:r w:rsidRPr="000E1951">
              <w:t>скизного проекта при проектировании вертолета</w:t>
            </w:r>
            <w:r>
              <w:t>?</w:t>
            </w:r>
          </w:p>
        </w:tc>
        <w:tc>
          <w:tcPr>
            <w:tcW w:w="4786" w:type="dxa"/>
          </w:tcPr>
          <w:p w:rsidR="000E1951" w:rsidRDefault="000E1951" w:rsidP="000E1951">
            <w:pPr>
              <w:rPr>
                <w:rFonts w:eastAsia="Calibri"/>
              </w:rPr>
            </w:pPr>
            <w:r w:rsidRPr="006B1E5A">
              <w:rPr>
                <w:rFonts w:eastAsia="Calibri"/>
              </w:rPr>
              <w:t>Эскизный проект вертолета дает отправной материал для последующих этапов проектирования.</w:t>
            </w:r>
          </w:p>
          <w:p w:rsidR="000E1951" w:rsidRDefault="000E1951" w:rsidP="000E1951">
            <w:r w:rsidRPr="006B1E5A">
              <w:rPr>
                <w:rFonts w:eastAsia="Calibri"/>
              </w:rPr>
              <w:lastRenderedPageBreak/>
              <w:t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эскизного проекта является компоновка вертолета.</w:t>
            </w:r>
          </w:p>
        </w:tc>
      </w:tr>
    </w:tbl>
    <w:p w:rsidR="00706510" w:rsidRDefault="00706510" w:rsidP="000E1951"/>
    <w:p w:rsidR="000E1951" w:rsidRPr="000E1951" w:rsidRDefault="000E1951" w:rsidP="000E1951">
      <w:pPr>
        <w:autoSpaceDN w:val="0"/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0E19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Средне-сложные</w:t>
      </w:r>
      <w:r w:rsidRPr="000E1951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(2 уровень)</w:t>
      </w:r>
    </w:p>
    <w:p w:rsidR="000E1951" w:rsidRDefault="000E1951" w:rsidP="000E1951"/>
    <w:p w:rsidR="000E1951" w:rsidRDefault="000E1951" w:rsidP="000E1951">
      <w:pPr>
        <w:pStyle w:val="a5"/>
        <w:numPr>
          <w:ilvl w:val="0"/>
          <w:numId w:val="1"/>
        </w:num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E1951" w:rsidTr="00117958">
        <w:tc>
          <w:tcPr>
            <w:tcW w:w="4785" w:type="dxa"/>
          </w:tcPr>
          <w:p w:rsidR="000E1951" w:rsidRDefault="00941388" w:rsidP="00117958">
            <w:r w:rsidRPr="00941388">
              <w:t>Перечислите основные Этапы проектирования вертолета</w:t>
            </w:r>
            <w:r w:rsidR="000E1951">
              <w:t>?</w:t>
            </w:r>
          </w:p>
        </w:tc>
        <w:tc>
          <w:tcPr>
            <w:tcW w:w="4786" w:type="dxa"/>
          </w:tcPr>
          <w:p w:rsidR="000E1951" w:rsidRDefault="00941388" w:rsidP="00941388">
            <w:r w:rsidRPr="00941388">
              <w:rPr>
                <w:rFonts w:eastAsia="Calibri"/>
              </w:rPr>
              <w:t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эскизного проекта является компоновка вертолета.</w:t>
            </w:r>
          </w:p>
        </w:tc>
      </w:tr>
    </w:tbl>
    <w:p w:rsidR="000E1951" w:rsidRPr="00060BB7" w:rsidRDefault="000E1951" w:rsidP="000E1951"/>
    <w:p w:rsidR="000E1951" w:rsidRPr="000E1951" w:rsidRDefault="000E1951" w:rsidP="000E1951">
      <w:pPr>
        <w:pStyle w:val="a5"/>
        <w:numPr>
          <w:ilvl w:val="0"/>
          <w:numId w:val="1"/>
        </w:num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E1951" w:rsidTr="00AC4BF5">
        <w:trPr>
          <w:trHeight w:val="491"/>
        </w:trPr>
        <w:tc>
          <w:tcPr>
            <w:tcW w:w="4785" w:type="dxa"/>
          </w:tcPr>
          <w:p w:rsidR="000E1951" w:rsidRDefault="00AC4BF5" w:rsidP="00117958">
            <w:r w:rsidRPr="006B1E5A">
              <w:t>Трансмиссия вертолета</w:t>
            </w:r>
          </w:p>
        </w:tc>
        <w:tc>
          <w:tcPr>
            <w:tcW w:w="4786" w:type="dxa"/>
          </w:tcPr>
          <w:p w:rsidR="000E1951" w:rsidRDefault="000E1951" w:rsidP="00AC4BF5">
            <w:pPr>
              <w:tabs>
                <w:tab w:val="left" w:pos="1650"/>
              </w:tabs>
            </w:pPr>
            <w:r w:rsidRPr="006B1E5A">
              <w:rPr>
                <w:rFonts w:eastAsia="Calibri"/>
              </w:rPr>
              <w:t>.</w:t>
            </w:r>
            <w:r w:rsidR="00AC4BF5" w:rsidRPr="00AC4BF5">
              <w:rPr>
                <w:rFonts w:eastAsia="Calibri"/>
              </w:rPr>
              <w:t>это конструктивная совокупность агрегатов кинематической связи основных двигателей с несущим (или рулевым) винтом и другими потребителями мощности.</w:t>
            </w:r>
          </w:p>
        </w:tc>
      </w:tr>
    </w:tbl>
    <w:p w:rsidR="000E1951" w:rsidRDefault="000E1951">
      <w:pPr>
        <w:rPr>
          <w:rFonts w:ascii="Times New Roman" w:eastAsia="Times New Roman" w:hAnsi="Times New Roman" w:cs="Times New Roman"/>
          <w:sz w:val="20"/>
        </w:rPr>
      </w:pPr>
    </w:p>
    <w:p w:rsidR="000E1951" w:rsidRPr="000E1951" w:rsidRDefault="000E1951" w:rsidP="000E1951">
      <w:pPr>
        <w:pStyle w:val="a5"/>
        <w:numPr>
          <w:ilvl w:val="0"/>
          <w:numId w:val="1"/>
        </w:num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E1951" w:rsidTr="00117958">
        <w:tc>
          <w:tcPr>
            <w:tcW w:w="4785" w:type="dxa"/>
          </w:tcPr>
          <w:p w:rsidR="000E1951" w:rsidRDefault="00941388" w:rsidP="00117958">
            <w:r w:rsidRPr="006B1E5A">
              <w:t>Что такое особо ответственные узлы/детали вертолета</w:t>
            </w:r>
          </w:p>
        </w:tc>
        <w:tc>
          <w:tcPr>
            <w:tcW w:w="4786" w:type="dxa"/>
          </w:tcPr>
          <w:p w:rsidR="00941388" w:rsidRDefault="00941388" w:rsidP="00941388">
            <w:pPr>
              <w:rPr>
                <w:rFonts w:eastAsia="Calibri"/>
              </w:rPr>
            </w:pPr>
            <w:proofErr w:type="gramStart"/>
            <w:r w:rsidRPr="006B1E5A">
              <w:rPr>
                <w:rFonts w:eastAsia="Calibri"/>
              </w:rPr>
              <w:t xml:space="preserve">Элементы конструкции, воспринимающие полетные и наземные нагрузки и нагрузки от избыточного давления, единичный отказ которых приводит к авиационному происшествию относятся к особо ответственным и должны быть идентифицированы путем нанесения следующей информации, методом, определенным в конструкторской документации. </w:t>
            </w:r>
            <w:proofErr w:type="gramEnd"/>
          </w:p>
          <w:p w:rsidR="000E1951" w:rsidRDefault="00941388" w:rsidP="00941388">
            <w:r w:rsidRPr="006B1E5A">
              <w:rPr>
                <w:rFonts w:eastAsia="Calibri"/>
              </w:rPr>
              <w:t>К ним относ</w:t>
            </w:r>
            <w:r>
              <w:rPr>
                <w:rFonts w:eastAsia="Calibri"/>
              </w:rPr>
              <w:t>я</w:t>
            </w:r>
            <w:r w:rsidRPr="006B1E5A">
              <w:rPr>
                <w:rFonts w:eastAsia="Calibri"/>
              </w:rPr>
              <w:t>т</w:t>
            </w:r>
            <w:r>
              <w:rPr>
                <w:rFonts w:eastAsia="Calibri"/>
              </w:rPr>
              <w:t>с</w:t>
            </w:r>
            <w:r w:rsidRPr="006B1E5A">
              <w:rPr>
                <w:rFonts w:eastAsia="Calibri"/>
              </w:rPr>
              <w:t>я редукторы, двигатели, валы, детали</w:t>
            </w:r>
            <w:r>
              <w:rPr>
                <w:rFonts w:eastAsia="Calibri"/>
              </w:rPr>
              <w:t xml:space="preserve"> </w:t>
            </w:r>
            <w:r w:rsidRPr="006B1E5A">
              <w:rPr>
                <w:rFonts w:eastAsia="Calibri"/>
              </w:rPr>
              <w:t>управления</w:t>
            </w:r>
          </w:p>
        </w:tc>
      </w:tr>
    </w:tbl>
    <w:p w:rsidR="000E1951" w:rsidRDefault="000E1951">
      <w:pPr>
        <w:rPr>
          <w:rFonts w:ascii="Times New Roman" w:eastAsia="Times New Roman" w:hAnsi="Times New Roman" w:cs="Times New Roman"/>
          <w:sz w:val="20"/>
        </w:rPr>
      </w:pPr>
    </w:p>
    <w:p w:rsidR="000E1951" w:rsidRDefault="000E1951" w:rsidP="000E1951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  <w:proofErr w:type="gramStart"/>
      <w:r w:rsidRPr="000E19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Сложные</w:t>
      </w:r>
      <w:proofErr w:type="gramEnd"/>
      <w:r w:rsidRPr="000E1951">
        <w:rPr>
          <w:rFonts w:ascii="Times New Roman" w:eastAsia="Calibri" w:hAnsi="Times New Roman" w:cs="Times New Roman"/>
          <w:b/>
          <w:color w:val="000000"/>
          <w:lang w:eastAsia="en-US"/>
        </w:rPr>
        <w:t xml:space="preserve"> (3 уровень)</w:t>
      </w:r>
    </w:p>
    <w:p w:rsidR="00941388" w:rsidRPr="000E1951" w:rsidRDefault="00941388" w:rsidP="000E1951">
      <w:pPr>
        <w:autoSpaceDN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E1951" w:rsidRPr="00941388" w:rsidRDefault="000E1951" w:rsidP="00941388">
      <w:pPr>
        <w:pStyle w:val="a5"/>
        <w:numPr>
          <w:ilvl w:val="0"/>
          <w:numId w:val="1"/>
        </w:num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1388" w:rsidTr="00117958">
        <w:tc>
          <w:tcPr>
            <w:tcW w:w="4785" w:type="dxa"/>
          </w:tcPr>
          <w:p w:rsidR="00941388" w:rsidRDefault="00AC4BF5" w:rsidP="00117958">
            <w:r w:rsidRPr="00941388">
              <w:t>Расскажите принцип действия автомата перекоса вертолета</w:t>
            </w:r>
          </w:p>
        </w:tc>
        <w:tc>
          <w:tcPr>
            <w:tcW w:w="4786" w:type="dxa"/>
          </w:tcPr>
          <w:p w:rsidR="00941388" w:rsidRDefault="00AC4BF5" w:rsidP="00117958">
            <w:r w:rsidRPr="006B1E5A">
              <w:rPr>
                <w:rFonts w:eastAsia="Calibri"/>
              </w:rPr>
              <w:t>Принцип действия автомата перекоса построен на изменении положения</w:t>
            </w:r>
            <w:r>
              <w:rPr>
                <w:rFonts w:eastAsia="Calibri"/>
              </w:rPr>
              <w:t xml:space="preserve"> </w:t>
            </w:r>
            <w:r w:rsidRPr="006B1E5A">
              <w:rPr>
                <w:rFonts w:eastAsia="Calibri"/>
              </w:rPr>
              <w:t xml:space="preserve">винтов. Осуществляется данный процесс за счет смены угла наклона опор. Нижнее кольцо отвечает за стабилизацию тяги. Для управления вертолетом по </w:t>
            </w:r>
            <w:proofErr w:type="spellStart"/>
            <w:r w:rsidRPr="006B1E5A">
              <w:rPr>
                <w:rFonts w:eastAsia="Calibri"/>
              </w:rPr>
              <w:t>тангажу</w:t>
            </w:r>
            <w:proofErr w:type="spellEnd"/>
            <w:r w:rsidRPr="006B1E5A">
              <w:rPr>
                <w:rFonts w:eastAsia="Calibri"/>
              </w:rPr>
              <w:t xml:space="preserve"> применяются задние стойки. Угол наклона у них ограничен. Подъемная сила вертолета регулируется при помощи передних стоек. Плавность вращения лопастей обеспечивается сферическими подшипниками.</w:t>
            </w:r>
          </w:p>
        </w:tc>
      </w:tr>
    </w:tbl>
    <w:p w:rsidR="000E1951" w:rsidRDefault="000E1951">
      <w:pPr>
        <w:rPr>
          <w:rFonts w:ascii="Times New Roman" w:eastAsia="Times New Roman" w:hAnsi="Times New Roman" w:cs="Times New Roman"/>
          <w:sz w:val="20"/>
        </w:rPr>
      </w:pPr>
    </w:p>
    <w:p w:rsidR="00586560" w:rsidRPr="00060BB7" w:rsidRDefault="00586560">
      <w:pPr>
        <w:rPr>
          <w:rFonts w:ascii="Times New Roman" w:eastAsia="Times New Roman" w:hAnsi="Times New Roman" w:cs="Times New Roman"/>
          <w:sz w:val="20"/>
        </w:rPr>
      </w:pPr>
      <w:r w:rsidRPr="00060BB7">
        <w:rPr>
          <w:rFonts w:ascii="Times New Roman" w:eastAsia="Times New Roman" w:hAnsi="Times New Roman" w:cs="Times New Roman"/>
          <w:sz w:val="20"/>
        </w:rPr>
        <w:br w:type="page"/>
      </w:r>
    </w:p>
    <w:p w:rsidR="00E919F8" w:rsidRPr="00060BB7" w:rsidRDefault="00E919F8" w:rsidP="00E91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B7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</w:t>
      </w:r>
    </w:p>
    <w:p w:rsidR="00E919F8" w:rsidRPr="00060BB7" w:rsidRDefault="00E919F8" w:rsidP="00E91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425"/>
        <w:gridCol w:w="1441"/>
        <w:gridCol w:w="833"/>
      </w:tblGrid>
      <w:tr w:rsidR="008F4464" w:rsidRPr="008F4464" w:rsidTr="008F4464">
        <w:trPr>
          <w:trHeight w:val="15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4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Авиастроение</w:t>
            </w:r>
          </w:p>
        </w:tc>
      </w:tr>
      <w:tr w:rsidR="008F4464" w:rsidRPr="008F4464" w:rsidTr="008F4464">
        <w:trPr>
          <w:trHeight w:val="15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47492B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Вертолетостроение</w:t>
            </w:r>
          </w:p>
        </w:tc>
      </w:tr>
      <w:tr w:rsidR="008F4464" w:rsidRPr="008F4464" w:rsidTr="008F4464">
        <w:trPr>
          <w:trHeight w:val="15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592FEC" w:rsidRDefault="008F4464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.В.09. Основы проектирования вертолета</w:t>
            </w:r>
          </w:p>
        </w:tc>
      </w:tr>
      <w:tr w:rsidR="008F4464" w:rsidRPr="008F4464" w:rsidTr="008F4464">
        <w:trPr>
          <w:trHeight w:val="15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592FEC" w:rsidRDefault="008F4464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ПК-5 Способен осуществлять сбор, обработку, анализ и систематизацию научно-технической информации, отечественного и зарубежного опыта для разработки деталей, агрегатов планера и систем оборудования воздушного судна</w:t>
            </w:r>
          </w:p>
        </w:tc>
      </w:tr>
      <w:tr w:rsidR="008F4464" w:rsidRPr="008F4464" w:rsidTr="008F4464">
        <w:trPr>
          <w:trHeight w:val="155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4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CB4336" w:rsidP="008F446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43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ПК-5.1: Умеет осуществлять сбор, обработку, анализ и систематизацию научно-технической информации, отечественного опыта при разработке деталей, агрегатов вертолетов</w:t>
            </w:r>
          </w:p>
        </w:tc>
      </w:tr>
      <w:tr w:rsidR="008F4464" w:rsidRPr="008F4464" w:rsidTr="008F4464">
        <w:trPr>
          <w:trHeight w:val="155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освоения</w:t>
            </w:r>
          </w:p>
        </w:tc>
        <w:tc>
          <w:tcPr>
            <w:tcW w:w="3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8F4464" w:rsidRPr="008F4464" w:rsidTr="008F4464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4" w:rsidRPr="008F4464" w:rsidRDefault="008F4464" w:rsidP="008F4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Закрытого типа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Открытого типа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4" w:rsidRPr="008F4464" w:rsidRDefault="008F4464" w:rsidP="008F4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464" w:rsidRPr="008F4464" w:rsidTr="008F4464">
        <w:trPr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4" w:rsidRPr="008F4464" w:rsidRDefault="008F4464" w:rsidP="008F4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Альтернативный выбор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дополнение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Свободного изложения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4" w:rsidRPr="008F4464" w:rsidRDefault="008F4464" w:rsidP="008F44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4464" w:rsidRPr="008F4464" w:rsidTr="008F4464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      (20%)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F4464" w:rsidRPr="008F4464" w:rsidTr="008F4464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1.1.2 (70 %)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17–27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23–28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56–61</w:t>
            </w:r>
          </w:p>
        </w:tc>
      </w:tr>
      <w:tr w:rsidR="008F4464" w:rsidRPr="008F4464" w:rsidTr="008F4464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1.1.3 (10 %)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8F4464" w:rsidRPr="008F4464" w:rsidTr="008F4464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25-35 шт.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шт.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30–35 шт.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шт.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4" w:rsidRPr="008F4464" w:rsidRDefault="008F4464" w:rsidP="008F4464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75–85 шт.</w:t>
            </w:r>
          </w:p>
        </w:tc>
      </w:tr>
    </w:tbl>
    <w:p w:rsidR="0047492B" w:rsidRDefault="0047492B" w:rsidP="00E91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2B" w:rsidRDefault="004749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492B" w:rsidRPr="0047492B" w:rsidRDefault="0047492B" w:rsidP="0047492B">
      <w:pPr>
        <w:autoSpaceDN w:val="0"/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49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Карта учета тестовых заданий (вариант 2)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7"/>
        <w:gridCol w:w="2692"/>
        <w:gridCol w:w="1983"/>
        <w:gridCol w:w="1560"/>
      </w:tblGrid>
      <w:tr w:rsidR="0047492B" w:rsidRPr="0047492B" w:rsidTr="0047492B">
        <w:trPr>
          <w:trHeight w:val="4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подготовки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CB4336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Авиастроение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Профиль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CB4336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Вертолетостроение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592FEC" w:rsidRDefault="00CB4336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proofErr w:type="gramStart"/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.В.09. Основы проектирования вертолета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592FEC" w:rsidRDefault="00CB4336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Способен осуществлять сбор, обработку, анализ и систематизацию научно-технической информации, отечественного и зарубежного опыта для разработки деталей, агрегатов планера и систем оборудования воздушного судна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592FEC" w:rsidRDefault="00CB4336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2F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ПК-5.1: Умеет осуществлять сбор, обработку, анализ и систематизацию научно-технической информации, отечественного опыта при разработке деталей, агрегатов вертолетов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Уровень освоения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Тестовые задания</w:t>
            </w:r>
          </w:p>
        </w:tc>
      </w:tr>
      <w:tr w:rsidR="0047492B" w:rsidRPr="0047492B" w:rsidTr="0047492B">
        <w:trPr>
          <w:trHeight w:val="15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2B" w:rsidRPr="0047492B" w:rsidRDefault="0047492B" w:rsidP="004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Закрытого типа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Открытого типа</w:t>
            </w:r>
          </w:p>
        </w:tc>
      </w:tr>
      <w:tr w:rsidR="0047492B" w:rsidRPr="0047492B" w:rsidTr="0047492B">
        <w:trPr>
          <w:trHeight w:val="71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92B" w:rsidRPr="0047492B" w:rsidRDefault="0047492B" w:rsidP="004749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Альтернативного выбора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Установление соответствия/Установление последовательности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На дополнение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Свободного изложения</w:t>
            </w:r>
          </w:p>
        </w:tc>
      </w:tr>
      <w:tr w:rsidR="0047492B" w:rsidRPr="0047492B" w:rsidTr="00474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CE28F0" w:rsidP="00CE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1. </w:t>
            </w:r>
            <w:r w:rsidR="0082001E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</w:p>
          <w:p w:rsidR="00900221" w:rsidRPr="00900221" w:rsidRDefault="00900221" w:rsidP="0090022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А.)</w:t>
            </w: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180…215 м/</w:t>
            </w:r>
            <w:proofErr w:type="gramStart"/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  <w:proofErr w:type="gramEnd"/>
          </w:p>
          <w:p w:rsidR="00900221" w:rsidRPr="00900221" w:rsidRDefault="00900221" w:rsidP="0090022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Б.)</w:t>
            </w: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190…250 м/</w:t>
            </w:r>
            <w:proofErr w:type="gramStart"/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</w:t>
            </w:r>
            <w:proofErr w:type="gramEnd"/>
          </w:p>
          <w:p w:rsidR="00900221" w:rsidRDefault="00900221" w:rsidP="0090022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В.)</w:t>
            </w:r>
            <w:r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На усмотрение конструктора</w:t>
            </w:r>
          </w:p>
          <w:p w:rsidR="0047492B" w:rsidRPr="0047492B" w:rsidRDefault="0047492B" w:rsidP="0090022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Start"/>
            <w:r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221" w:rsidRPr="0090022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="00900221" w:rsidRPr="00900221">
              <w:rPr>
                <w:rFonts w:ascii="Times New Roman" w:eastAsia="Times New Roman" w:hAnsi="Times New Roman" w:cs="Times New Roman"/>
                <w:color w:val="000000"/>
              </w:rPr>
              <w:t>ри проектировании вертолета место расположения рулевого винта рекомендуется</w:t>
            </w:r>
          </w:p>
          <w:p w:rsidR="00900221" w:rsidRPr="00900221" w:rsidRDefault="00900221" w:rsidP="0090022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0221">
              <w:rPr>
                <w:rFonts w:ascii="Times New Roman" w:eastAsia="Times New Roman" w:hAnsi="Times New Roman" w:cs="Times New Roman"/>
                <w:color w:val="000000"/>
              </w:rPr>
              <w:t>А.)</w:t>
            </w:r>
            <w:r w:rsidRPr="00900221">
              <w:rPr>
                <w:rFonts w:ascii="Times New Roman" w:eastAsia="Times New Roman" w:hAnsi="Times New Roman" w:cs="Times New Roman"/>
                <w:color w:val="000000"/>
              </w:rPr>
              <w:tab/>
              <w:t>Ось РВ Должна совместить с плоскостью НВ</w:t>
            </w:r>
          </w:p>
          <w:p w:rsidR="00900221" w:rsidRPr="00900221" w:rsidRDefault="00900221" w:rsidP="0090022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0221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  <w:r w:rsidRPr="00900221">
              <w:rPr>
                <w:rFonts w:ascii="Times New Roman" w:eastAsia="Times New Roman" w:hAnsi="Times New Roman" w:cs="Times New Roman"/>
                <w:color w:val="000000"/>
              </w:rPr>
              <w:tab/>
              <w:t>Расположение РВ не имеет значения. Главное чтобы находился за пределами НВ</w:t>
            </w:r>
          </w:p>
          <w:p w:rsidR="0047492B" w:rsidRPr="0047492B" w:rsidRDefault="00900221" w:rsidP="00900221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0221"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  <w:r w:rsidRPr="00900221">
              <w:rPr>
                <w:rFonts w:ascii="Times New Roman" w:eastAsia="Times New Roman" w:hAnsi="Times New Roman" w:cs="Times New Roman"/>
                <w:color w:val="000000"/>
              </w:rPr>
              <w:tab/>
              <w:t>Положение оси вращения РВ равно диаметру НВ от его оси вращения</w:t>
            </w:r>
            <w:r w:rsidR="0047492B"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 </w:t>
            </w:r>
            <w:r w:rsidR="00900221"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>3.</w:t>
            </w:r>
            <w:r w:rsidR="00900221" w:rsidRPr="00900221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Крейсерская скорость вертолетов – это скорость</w:t>
            </w:r>
          </w:p>
          <w:p w:rsidR="00900221" w:rsidRPr="00900221" w:rsidRDefault="00900221" w:rsidP="0090022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А.)</w:t>
            </w:r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ab/>
              <w:t xml:space="preserve">На минимальной высоте полета </w:t>
            </w:r>
          </w:p>
          <w:p w:rsidR="00900221" w:rsidRPr="00900221" w:rsidRDefault="00900221" w:rsidP="0090022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proofErr w:type="gramStart"/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Б.)</w:t>
            </w:r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ab/>
              <w:t>Обеспечивающая максимальную дальность полета</w:t>
            </w:r>
            <w:proofErr w:type="gramEnd"/>
          </w:p>
          <w:p w:rsidR="00253FBF" w:rsidRDefault="00900221" w:rsidP="00900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</w:pPr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В.)</w:t>
            </w:r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ab/>
              <w:t xml:space="preserve">С </w:t>
            </w:r>
            <w:proofErr w:type="gramStart"/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>которой</w:t>
            </w:r>
            <w:proofErr w:type="gramEnd"/>
            <w:r w:rsidRPr="00900221">
              <w:rPr>
                <w:rFonts w:ascii="Times New Roman" w:eastAsia="Calibri" w:hAnsi="Times New Roman" w:cs="Times New Roman"/>
                <w:iCs/>
                <w:color w:val="000000"/>
                <w:lang w:eastAsia="en-US"/>
              </w:rPr>
              <w:t xml:space="preserve"> удобно лететь пилоту.</w:t>
            </w:r>
          </w:p>
          <w:p w:rsidR="0047492B" w:rsidRPr="0047492B" w:rsidRDefault="0047492B" w:rsidP="00900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  <w:proofErr w:type="gramStart"/>
            <w:r w:rsidRPr="0047492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="00253FBF"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Д</w:t>
            </w:r>
            <w:proofErr w:type="gramEnd"/>
            <w:r w:rsidR="00253FBF"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ля посадки </w:t>
            </w:r>
            <w:r w:rsidR="00253FBF"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вертолета на песчаную поверхность лучше всего подходят шасси</w:t>
            </w:r>
          </w:p>
          <w:p w:rsidR="00253FBF" w:rsidRPr="00253FBF" w:rsidRDefault="00253FBF" w:rsidP="00253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А.)</w:t>
            </w: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 xml:space="preserve">Полосковое </w:t>
            </w:r>
          </w:p>
          <w:p w:rsidR="00253FBF" w:rsidRPr="00253FBF" w:rsidRDefault="00253FBF" w:rsidP="00253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Б.)</w:t>
            </w: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 xml:space="preserve">Поплавки </w:t>
            </w:r>
          </w:p>
          <w:p w:rsidR="0047492B" w:rsidRPr="0047492B" w:rsidRDefault="00253FBF" w:rsidP="00253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В.)</w:t>
            </w: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ab/>
              <w:t>Колесное</w:t>
            </w:r>
          </w:p>
          <w:p w:rsidR="0047492B" w:rsidRPr="0047492B" w:rsidRDefault="00253FBF" w:rsidP="00474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</w:t>
            </w:r>
            <w:proofErr w:type="gramEnd"/>
            <w:r w:rsidRPr="00253F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ри увеличении общего шага несущего винта</w:t>
            </w:r>
          </w:p>
          <w:p w:rsidR="00253FBF" w:rsidRPr="00253FBF" w:rsidRDefault="00253FBF" w:rsidP="00253FBF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А.)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Тяга НВ увеличивается </w:t>
            </w:r>
          </w:p>
          <w:p w:rsidR="00253FBF" w:rsidRPr="00253FBF" w:rsidRDefault="00253FBF" w:rsidP="00253FBF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Тяга НВ уменьшается </w:t>
            </w:r>
          </w:p>
          <w:p w:rsidR="0047492B" w:rsidRPr="0047492B" w:rsidRDefault="00253FBF" w:rsidP="00253F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Не влияет на несущую способность НВ т.к. общий шаг управляет только рулевым винтом.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47492B" w:rsidP="0047492B">
            <w:pPr>
              <w:tabs>
                <w:tab w:val="left" w:pos="708"/>
              </w:tabs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36</w:t>
            </w:r>
            <w:proofErr w:type="gramStart"/>
            <w:r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proofErr w:type="gramEnd"/>
            <w:r w:rsidRPr="0047492B">
              <w:rPr>
                <w:rFonts w:ascii="Times New Roman" w:eastAsia="Times New Roman" w:hAnsi="Times New Roman" w:cs="Times New Roman"/>
                <w:color w:val="000000"/>
              </w:rPr>
              <w:t>становите соответствие:</w:t>
            </w:r>
          </w:p>
          <w:p w:rsidR="0047492B" w:rsidRPr="0047492B" w:rsidRDefault="0047492B" w:rsidP="004749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7492B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C4E63" w:rsidRPr="005C4E63">
              <w:rPr>
                <w:rFonts w:ascii="Times New Roman" w:eastAsia="Times New Roman" w:hAnsi="Times New Roman" w:cs="Times New Roman"/>
                <w:color w:val="000000"/>
              </w:rPr>
              <w:t>крейсерская скорость вертолета</w:t>
            </w:r>
          </w:p>
          <w:p w:rsidR="0047492B" w:rsidRPr="0047492B" w:rsidRDefault="0047492B" w:rsidP="004749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7492B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5C4E63" w:rsidRPr="005C4E63">
              <w:rPr>
                <w:rFonts w:ascii="Times New Roman" w:eastAsia="Times New Roman" w:hAnsi="Times New Roman" w:cs="Times New Roman"/>
                <w:color w:val="000000"/>
              </w:rPr>
              <w:t>максимальную дальность полета</w:t>
            </w:r>
          </w:p>
          <w:p w:rsidR="005C4E63" w:rsidRP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>А) Скорость на минимальной высоте полета</w:t>
            </w:r>
          </w:p>
          <w:p w:rsidR="005C4E63" w:rsidRP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Б) </w:t>
            </w:r>
            <w:proofErr w:type="gramStart"/>
            <w:r w:rsidRPr="005C4E63">
              <w:rPr>
                <w:rFonts w:ascii="Times New Roman" w:eastAsia="Times New Roman" w:hAnsi="Times New Roman" w:cs="Times New Roman"/>
                <w:color w:val="000000"/>
              </w:rPr>
              <w:t>Скорость</w:t>
            </w:r>
            <w:proofErr w:type="gramEnd"/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 с которой удобно лететь пилоту</w:t>
            </w:r>
          </w:p>
          <w:p w:rsid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В) </w:t>
            </w:r>
            <w:proofErr w:type="gramStart"/>
            <w:r w:rsidRPr="005C4E63">
              <w:rPr>
                <w:rFonts w:ascii="Times New Roman" w:eastAsia="Times New Roman" w:hAnsi="Times New Roman" w:cs="Times New Roman"/>
                <w:color w:val="000000"/>
              </w:rPr>
              <w:t>Скорость</w:t>
            </w:r>
            <w:proofErr w:type="gramEnd"/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 обеспечивающая максимальную дальность полета</w:t>
            </w:r>
          </w:p>
          <w:p w:rsidR="0047492B" w:rsidRPr="0047492B" w:rsidRDefault="0047492B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proofErr w:type="gramStart"/>
            <w:r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proofErr w:type="gramEnd"/>
            <w:r w:rsidRPr="0047492B">
              <w:rPr>
                <w:rFonts w:ascii="Times New Roman" w:eastAsia="Times New Roman" w:hAnsi="Times New Roman" w:cs="Times New Roman"/>
                <w:color w:val="000000"/>
              </w:rPr>
              <w:t>становите соответствие:</w:t>
            </w:r>
          </w:p>
          <w:p w:rsidR="005C4E63" w:rsidRP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1. Посадка на воду  возможна при наличии </w:t>
            </w:r>
          </w:p>
          <w:p w:rsidR="0047492B" w:rsidRPr="0047492B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 xml:space="preserve">2. Посадка на неподготовленную площадку рекомендуется с применением </w:t>
            </w:r>
            <w:r w:rsidR="0047492B"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А) </w:t>
            </w:r>
          </w:p>
          <w:p w:rsidR="005C4E63" w:rsidRP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>А) Полоскового шасси</w:t>
            </w:r>
          </w:p>
          <w:p w:rsidR="005C4E63" w:rsidRPr="005C4E63" w:rsidRDefault="005C4E63" w:rsidP="005C4E63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>Б) Поплавкового шасси</w:t>
            </w:r>
          </w:p>
          <w:p w:rsidR="0047492B" w:rsidRDefault="005C4E63" w:rsidP="005C4E63">
            <w:pPr>
              <w:tabs>
                <w:tab w:val="left" w:pos="708"/>
              </w:tabs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4E63">
              <w:rPr>
                <w:rFonts w:ascii="Times New Roman" w:eastAsia="Times New Roman" w:hAnsi="Times New Roman" w:cs="Times New Roman"/>
                <w:color w:val="000000"/>
              </w:rPr>
              <w:t>В) Колесное шасси</w:t>
            </w:r>
          </w:p>
          <w:p w:rsidR="005C4E63" w:rsidRPr="0047492B" w:rsidRDefault="005C4E63" w:rsidP="005C4E63">
            <w:pPr>
              <w:tabs>
                <w:tab w:val="left" w:pos="708"/>
              </w:tabs>
              <w:autoSpaceDN w:val="0"/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70" w:rsidRPr="00AD38A5" w:rsidRDefault="00015570" w:rsidP="00BC0C7A">
            <w:pPr>
              <w:pStyle w:val="a5"/>
              <w:numPr>
                <w:ilvl w:val="0"/>
                <w:numId w:val="39"/>
              </w:numPr>
            </w:pPr>
            <w:proofErr w:type="gramStart"/>
            <w:r w:rsidRPr="00AD38A5">
              <w:t>Незатухающие колебания лопастей несущего винта, возникающие за счёт энергии воздушного потока и приводящие к быстрому нарастанию амплитуды махового движения лопасти называется</w:t>
            </w:r>
            <w:proofErr w:type="gramEnd"/>
            <w:r w:rsidRPr="00AD38A5">
              <w:t xml:space="preserve"> – ______________. (</w:t>
            </w:r>
            <w:r w:rsidRPr="00AD38A5">
              <w:rPr>
                <w:b/>
              </w:rPr>
              <w:t>Флаттер</w:t>
            </w:r>
            <w:r w:rsidRPr="00AD38A5">
              <w:t>)</w:t>
            </w:r>
          </w:p>
          <w:p w:rsidR="00015570" w:rsidRPr="00060BB7" w:rsidRDefault="00015570" w:rsidP="0001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5570" w:rsidRPr="00060BB7" w:rsidRDefault="00015570" w:rsidP="00BC0C7A">
            <w:pPr>
              <w:pStyle w:val="a5"/>
              <w:numPr>
                <w:ilvl w:val="0"/>
                <w:numId w:val="39"/>
              </w:numPr>
            </w:pPr>
            <w:r w:rsidRPr="00060BB7">
              <w:t xml:space="preserve">Для этого сокращают количество соединений, в шарнирных соединениях применяют </w:t>
            </w:r>
            <w:proofErr w:type="gramStart"/>
            <w:r w:rsidRPr="00060BB7">
              <w:t xml:space="preserve">подшипники качения, изготовленные по повышенным классам точности или </w:t>
            </w:r>
            <w:r w:rsidRPr="00060BB7">
              <w:lastRenderedPageBreak/>
              <w:t>применяют</w:t>
            </w:r>
            <w:proofErr w:type="gramEnd"/>
            <w:r w:rsidRPr="00060BB7">
              <w:t xml:space="preserve"> подшипники скольжения. Система управления практически не должна иметь_______. (</w:t>
            </w:r>
            <w:r w:rsidRPr="00060BB7">
              <w:rPr>
                <w:b/>
              </w:rPr>
              <w:t>люфтов</w:t>
            </w:r>
            <w:r w:rsidRPr="00060BB7">
              <w:t>)</w:t>
            </w:r>
          </w:p>
          <w:p w:rsidR="00015570" w:rsidRPr="00060BB7" w:rsidRDefault="00015570" w:rsidP="00015570">
            <w:pPr>
              <w:rPr>
                <w:rFonts w:eastAsia="Times New Roman"/>
              </w:rPr>
            </w:pPr>
          </w:p>
          <w:p w:rsidR="00015570" w:rsidRPr="00060BB7" w:rsidRDefault="00015570" w:rsidP="00BC0C7A">
            <w:pPr>
              <w:pStyle w:val="a5"/>
              <w:numPr>
                <w:ilvl w:val="0"/>
                <w:numId w:val="39"/>
              </w:numPr>
            </w:pPr>
            <w:r w:rsidRPr="00060BB7">
              <w:t>Отправной материал для последующих этапов проектирования вертолета рисунка/схемы дает __________ проект. (</w:t>
            </w:r>
            <w:r w:rsidRPr="00AD38A5">
              <w:rPr>
                <w:b/>
              </w:rPr>
              <w:t>Эскизный</w:t>
            </w:r>
            <w:r w:rsidRPr="00060BB7">
              <w:t>)</w:t>
            </w:r>
          </w:p>
          <w:p w:rsidR="00015570" w:rsidRPr="00060BB7" w:rsidRDefault="00015570" w:rsidP="0001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5570" w:rsidRPr="00060BB7" w:rsidRDefault="00015570" w:rsidP="00BC0C7A">
            <w:pPr>
              <w:pStyle w:val="a5"/>
              <w:numPr>
                <w:ilvl w:val="0"/>
                <w:numId w:val="39"/>
              </w:numPr>
            </w:pPr>
            <w:r w:rsidRPr="00060BB7">
              <w:t xml:space="preserve">Для обеспечения  </w:t>
            </w:r>
            <w:proofErr w:type="gramStart"/>
            <w:r w:rsidRPr="00060BB7">
              <w:t>изменения положения лопастей винтов вертолета</w:t>
            </w:r>
            <w:proofErr w:type="gramEnd"/>
            <w:r w:rsidRPr="00060BB7">
              <w:t xml:space="preserve"> служит _________ _________. (</w:t>
            </w:r>
            <w:r w:rsidRPr="00AD38A5">
              <w:t>автомат перекоса</w:t>
            </w:r>
            <w:r w:rsidRPr="00060BB7">
              <w:t>).</w:t>
            </w:r>
          </w:p>
          <w:p w:rsidR="00015570" w:rsidRPr="00060BB7" w:rsidRDefault="00015570" w:rsidP="0001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5570" w:rsidRPr="00060BB7" w:rsidRDefault="00015570" w:rsidP="00BC0C7A">
            <w:pPr>
              <w:pStyle w:val="a5"/>
              <w:numPr>
                <w:ilvl w:val="0"/>
                <w:numId w:val="39"/>
              </w:numPr>
            </w:pPr>
            <w:r w:rsidRPr="00060BB7">
              <w:t xml:space="preserve">Элементы конструкции, воспринимающие полетные и наземные нагрузки и нагрузки от избыточного давления, единичный отказ которых приводит к авиационному </w:t>
            </w:r>
            <w:r w:rsidRPr="00060BB7">
              <w:lastRenderedPageBreak/>
              <w:t xml:space="preserve">происшествию относятся </w:t>
            </w:r>
            <w:proofErr w:type="gramStart"/>
            <w:r w:rsidRPr="00060BB7">
              <w:t>к</w:t>
            </w:r>
            <w:proofErr w:type="gramEnd"/>
            <w:r w:rsidRPr="00060BB7">
              <w:t xml:space="preserve"> ________ _________ и </w:t>
            </w:r>
            <w:proofErr w:type="gramStart"/>
            <w:r w:rsidRPr="00060BB7">
              <w:t>должны</w:t>
            </w:r>
            <w:proofErr w:type="gramEnd"/>
            <w:r w:rsidRPr="00060BB7">
              <w:t xml:space="preserve"> быть идентифицированы путем нанесения следующей информации, методом, определенным в конструкторской документации. К ним относятся редукторы, двигатели, валы, детали управления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о</w:t>
            </w:r>
            <w:proofErr w:type="gramEnd"/>
            <w:r w:rsidRPr="00060BB7">
              <w:rPr>
                <w:b/>
              </w:rPr>
              <w:t>собо ответственным</w:t>
            </w:r>
            <w:r w:rsidRPr="00060BB7">
              <w:t>)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81</w:t>
            </w:r>
          </w:p>
          <w:p w:rsidR="002C6F64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Назначение  и цели эскизного проекта при проектировании вертолета?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2C6F64" w:rsidRPr="002C6F64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Эскизный проект вертолета дает отправной материал для последующих этапов проектирования.</w:t>
            </w:r>
          </w:p>
          <w:p w:rsidR="002C6F64" w:rsidRPr="0047492B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 xml:space="preserve"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эскизного проекта является компоновка вертолета.</w:t>
            </w:r>
          </w:p>
        </w:tc>
      </w:tr>
      <w:tr w:rsidR="0047492B" w:rsidRPr="0047492B" w:rsidTr="00474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оценки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 эргономичности кабины оценивается удобство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А.)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Управления  вертолетом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Ремонта вертолета</w:t>
            </w:r>
          </w:p>
          <w:p w:rsid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Выполнения регламентных работ</w:t>
            </w:r>
          </w:p>
          <w:p w:rsidR="0047492B" w:rsidRPr="0047492B" w:rsidRDefault="0047492B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253FB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7492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3FBF"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На сверхлегком вертолете </w:t>
            </w:r>
            <w:proofErr w:type="spellStart"/>
            <w:r w:rsidR="00253FBF" w:rsidRPr="00253FBF">
              <w:rPr>
                <w:rFonts w:ascii="Times New Roman" w:eastAsia="Times New Roman" w:hAnsi="Times New Roman" w:cs="Times New Roman"/>
                <w:color w:val="000000"/>
              </w:rPr>
              <w:t>оптимальнее</w:t>
            </w:r>
            <w:proofErr w:type="spellEnd"/>
            <w:r w:rsidR="00253FBF"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 всего использовать количество лопастей НВ равное.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А.)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2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3</w:t>
            </w:r>
          </w:p>
          <w:p w:rsid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Не меньше  5</w:t>
            </w:r>
          </w:p>
          <w:p w:rsidR="0047492B" w:rsidRPr="0047492B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  <w:r w:rsidRPr="00253FBF">
              <w:t xml:space="preserve"> 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Для комфортного полёта вертолета </w:t>
            </w:r>
            <w:proofErr w:type="spellStart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оптимальнее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color w:val="000000"/>
              </w:rPr>
              <w:t xml:space="preserve"> всего обеспечить центровку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Переднюю</w:t>
            </w:r>
          </w:p>
          <w:p w:rsidR="00253FBF" w:rsidRP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Заднюю</w:t>
            </w:r>
          </w:p>
          <w:p w:rsidR="00253FBF" w:rsidRDefault="00253FBF" w:rsidP="00253FBF">
            <w:pPr>
              <w:tabs>
                <w:tab w:val="left" w:pos="459"/>
              </w:tabs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</w:rPr>
            </w:pPr>
            <w:r w:rsidRPr="00253FBF"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  <w:r w:rsidRPr="00253FBF">
              <w:rPr>
                <w:rFonts w:ascii="Times New Roman" w:eastAsia="Times New Roman" w:hAnsi="Times New Roman" w:cs="Times New Roman"/>
                <w:color w:val="000000"/>
              </w:rPr>
              <w:tab/>
              <w:t>Центровка не влияет на управление вертолета. Только для самолета</w:t>
            </w: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полезную нагрузку вертолета входит</w:t>
            </w:r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53FBF" w:rsidRPr="00253FBF" w:rsidRDefault="00253FBF" w:rsidP="00BC0C7A">
            <w:pPr>
              <w:numPr>
                <w:ilvl w:val="3"/>
                <w:numId w:val="11"/>
              </w:numPr>
              <w:tabs>
                <w:tab w:val="left" w:pos="459"/>
              </w:tabs>
              <w:spacing w:after="0" w:line="240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Груз, экипаж, пассажиры</w:t>
            </w:r>
          </w:p>
          <w:p w:rsidR="00253FBF" w:rsidRPr="00253FBF" w:rsidRDefault="00253FBF" w:rsidP="00BC0C7A">
            <w:pPr>
              <w:numPr>
                <w:ilvl w:val="3"/>
                <w:numId w:val="1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Топливо, экипаж, съемное оборудование</w:t>
            </w:r>
          </w:p>
          <w:p w:rsidR="00253FBF" w:rsidRPr="00253FBF" w:rsidRDefault="00253FBF" w:rsidP="00BC0C7A">
            <w:pPr>
              <w:numPr>
                <w:ilvl w:val="3"/>
                <w:numId w:val="1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фюзеляжа, топливо, съемное оборудование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lang w:val="en-US"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высота подъема вертолета с использованием горизонтального полета называется</w:t>
            </w:r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53FBF" w:rsidRPr="00253FBF" w:rsidRDefault="00253FBF" w:rsidP="00BC0C7A">
            <w:pPr>
              <w:numPr>
                <w:ilvl w:val="3"/>
                <w:numId w:val="1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Динамический потолок</w:t>
            </w:r>
          </w:p>
          <w:p w:rsidR="00253FBF" w:rsidRPr="00253FBF" w:rsidRDefault="00253FBF" w:rsidP="00BC0C7A">
            <w:pPr>
              <w:numPr>
                <w:ilvl w:val="3"/>
                <w:numId w:val="1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Статический потолок</w:t>
            </w:r>
          </w:p>
          <w:p w:rsidR="00253FBF" w:rsidRPr="00253FBF" w:rsidRDefault="00253FBF" w:rsidP="00BC0C7A">
            <w:pPr>
              <w:numPr>
                <w:ilvl w:val="3"/>
                <w:numId w:val="1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 на авторотации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Ножное управление вертолета управляет</w:t>
            </w:r>
          </w:p>
          <w:p w:rsidR="00253FBF" w:rsidRPr="00253FBF" w:rsidRDefault="00253FBF" w:rsidP="00BC0C7A">
            <w:pPr>
              <w:numPr>
                <w:ilvl w:val="3"/>
                <w:numId w:val="1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Рулевым винтом </w:t>
            </w:r>
          </w:p>
          <w:p w:rsidR="00253FBF" w:rsidRPr="00253FBF" w:rsidRDefault="00253FBF" w:rsidP="00BC0C7A">
            <w:pPr>
              <w:numPr>
                <w:ilvl w:val="3"/>
                <w:numId w:val="1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Общим шагом НВ</w:t>
            </w:r>
          </w:p>
          <w:p w:rsidR="00253FBF" w:rsidRPr="00253FBF" w:rsidRDefault="00253FBF" w:rsidP="00BC0C7A">
            <w:pPr>
              <w:numPr>
                <w:ilvl w:val="3"/>
                <w:numId w:val="1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Двигателем вертолета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Дублирование систем 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вертолета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53FBF" w:rsidRPr="00253FBF" w:rsidRDefault="00253FBF" w:rsidP="00BC0C7A">
            <w:pPr>
              <w:numPr>
                <w:ilvl w:val="3"/>
                <w:numId w:val="1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живучести вертолета</w:t>
            </w:r>
          </w:p>
          <w:p w:rsidR="00253FBF" w:rsidRPr="00253FBF" w:rsidRDefault="00253FBF" w:rsidP="00BC0C7A">
            <w:pPr>
              <w:numPr>
                <w:ilvl w:val="3"/>
                <w:numId w:val="1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надежности</w:t>
            </w:r>
          </w:p>
          <w:p w:rsidR="00253FBF" w:rsidRPr="00253FBF" w:rsidRDefault="00253FBF" w:rsidP="00BC0C7A">
            <w:pPr>
              <w:numPr>
                <w:ilvl w:val="3"/>
                <w:numId w:val="1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перечисленного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горизонтального оперения вертолета</w:t>
            </w:r>
          </w:p>
          <w:p w:rsidR="00253FBF" w:rsidRPr="00253FBF" w:rsidRDefault="00253FBF" w:rsidP="00BC0C7A">
            <w:pPr>
              <w:numPr>
                <w:ilvl w:val="3"/>
                <w:numId w:val="1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Стабилизация горизонтального полета, удобство управления</w:t>
            </w:r>
          </w:p>
          <w:p w:rsidR="00253FBF" w:rsidRPr="00253FBF" w:rsidRDefault="00253FBF" w:rsidP="00BC0C7A">
            <w:pPr>
              <w:numPr>
                <w:ilvl w:val="3"/>
                <w:numId w:val="1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Несущие конструкции подвесного оборудования </w:t>
            </w:r>
          </w:p>
          <w:p w:rsidR="00253FBF" w:rsidRPr="00253FBF" w:rsidRDefault="00253FBF" w:rsidP="00BC0C7A">
            <w:pPr>
              <w:numPr>
                <w:ilvl w:val="3"/>
                <w:numId w:val="1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перечисленного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Главному инженеру подчиняются следующие службы:</w:t>
            </w:r>
          </w:p>
          <w:p w:rsidR="00253FBF" w:rsidRPr="00253FBF" w:rsidRDefault="00253FBF" w:rsidP="00BC0C7A">
            <w:pPr>
              <w:numPr>
                <w:ilvl w:val="3"/>
                <w:numId w:val="1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ОГТ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;.</w:t>
            </w:r>
            <w:proofErr w:type="gramEnd"/>
          </w:p>
          <w:p w:rsidR="00253FBF" w:rsidRPr="00253FBF" w:rsidRDefault="00253FBF" w:rsidP="00BC0C7A">
            <w:pPr>
              <w:numPr>
                <w:ilvl w:val="3"/>
                <w:numId w:val="1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ОГК;</w:t>
            </w:r>
          </w:p>
          <w:p w:rsidR="00253FBF" w:rsidRPr="00253FBF" w:rsidRDefault="00253FBF" w:rsidP="00BC0C7A">
            <w:pPr>
              <w:numPr>
                <w:ilvl w:val="3"/>
                <w:numId w:val="1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ОГМетр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53FBF" w:rsidRPr="00253FBF" w:rsidRDefault="00253FBF" w:rsidP="00BC0C7A">
            <w:pPr>
              <w:numPr>
                <w:ilvl w:val="3"/>
                <w:numId w:val="1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перечисленные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отдела главного технолога входят:</w:t>
            </w:r>
          </w:p>
          <w:p w:rsidR="00253FBF" w:rsidRPr="00253FBF" w:rsidRDefault="00253FBF" w:rsidP="00BC0C7A">
            <w:pPr>
              <w:numPr>
                <w:ilvl w:val="3"/>
                <w:numId w:val="1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подготовки производства;</w:t>
            </w:r>
          </w:p>
          <w:p w:rsidR="00253FBF" w:rsidRPr="00253FBF" w:rsidRDefault="00253FBF" w:rsidP="00BC0C7A">
            <w:pPr>
              <w:numPr>
                <w:ilvl w:val="3"/>
                <w:numId w:val="1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механической обработки;</w:t>
            </w:r>
          </w:p>
          <w:p w:rsidR="00253FBF" w:rsidRPr="00253FBF" w:rsidRDefault="00253FBF" w:rsidP="00BC0C7A">
            <w:pPr>
              <w:numPr>
                <w:ilvl w:val="3"/>
                <w:numId w:val="1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клёпально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-сборочных и монтажных 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253FBF" w:rsidRPr="00253FBF" w:rsidRDefault="00253FBF" w:rsidP="00BC0C7A">
            <w:pPr>
              <w:numPr>
                <w:ilvl w:val="3"/>
                <w:numId w:val="1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перечисленные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ген. директора по качеству управляет следующими подразделениями:</w:t>
            </w:r>
          </w:p>
          <w:p w:rsidR="00253FBF" w:rsidRPr="00253FBF" w:rsidRDefault="00253FBF" w:rsidP="00BC0C7A">
            <w:pPr>
              <w:numPr>
                <w:ilvl w:val="3"/>
                <w:numId w:val="1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динамических испытаний (ЛДИ);</w:t>
            </w:r>
          </w:p>
          <w:p w:rsidR="00253FBF" w:rsidRPr="00253FBF" w:rsidRDefault="00253FBF" w:rsidP="00BC0C7A">
            <w:pPr>
              <w:numPr>
                <w:ilvl w:val="3"/>
                <w:numId w:val="1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заводская лаборатория (ЦЗЛ);</w:t>
            </w:r>
          </w:p>
          <w:p w:rsidR="00253FBF" w:rsidRPr="00253FBF" w:rsidRDefault="00253FBF" w:rsidP="00BC0C7A">
            <w:pPr>
              <w:numPr>
                <w:ilvl w:val="3"/>
                <w:numId w:val="1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технического контроля (УТК).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Проектированием оснастки занимается:</w:t>
            </w:r>
          </w:p>
          <w:p w:rsidR="00253FBF" w:rsidRPr="00253FBF" w:rsidRDefault="00253FBF" w:rsidP="00BC0C7A">
            <w:pPr>
              <w:numPr>
                <w:ilvl w:val="3"/>
                <w:numId w:val="1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ОГК;</w:t>
            </w:r>
          </w:p>
          <w:p w:rsidR="00253FBF" w:rsidRPr="00253FBF" w:rsidRDefault="00253FBF" w:rsidP="00BC0C7A">
            <w:pPr>
              <w:numPr>
                <w:ilvl w:val="3"/>
                <w:numId w:val="1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КБ ОГТ;</w:t>
            </w:r>
          </w:p>
          <w:p w:rsidR="00253FBF" w:rsidRPr="00253FBF" w:rsidRDefault="00253FBF" w:rsidP="00BC0C7A">
            <w:pPr>
              <w:numPr>
                <w:ilvl w:val="3"/>
                <w:numId w:val="1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бюро цехов;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технологичность</w:t>
            </w:r>
            <w:r w:rsidRPr="00253FBF" w:rsidDel="00626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прорабатывает чертежи (модели) следующие подразделения</w:t>
            </w:r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3FBF" w:rsidRPr="00253FBF" w:rsidRDefault="00253FBF" w:rsidP="00BC0C7A">
            <w:pPr>
              <w:numPr>
                <w:ilvl w:val="3"/>
                <w:numId w:val="2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бюро цехов основного производства;</w:t>
            </w:r>
          </w:p>
          <w:p w:rsidR="00253FBF" w:rsidRPr="00253FBF" w:rsidRDefault="00253FBF" w:rsidP="00BC0C7A">
            <w:pPr>
              <w:numPr>
                <w:ilvl w:val="3"/>
                <w:numId w:val="2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ОГТ;</w:t>
            </w:r>
          </w:p>
          <w:p w:rsidR="00253FBF" w:rsidRPr="00253FBF" w:rsidRDefault="00253FBF" w:rsidP="00BC0C7A">
            <w:pPr>
              <w:numPr>
                <w:ilvl w:val="3"/>
                <w:numId w:val="2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ОГМетр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253FBF" w:rsidRPr="00253FBF" w:rsidRDefault="00253FBF" w:rsidP="00BC0C7A">
            <w:pPr>
              <w:numPr>
                <w:ilvl w:val="3"/>
                <w:numId w:val="2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ОГМет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цехам 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подготовки производства не относятся: - </w:t>
            </w:r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цех</w:t>
            </w:r>
          </w:p>
          <w:p w:rsidR="00253FBF" w:rsidRPr="00253FBF" w:rsidRDefault="00253FBF" w:rsidP="00BC0C7A">
            <w:pPr>
              <w:numPr>
                <w:ilvl w:val="3"/>
                <w:numId w:val="2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оснастки </w:t>
            </w:r>
          </w:p>
          <w:p w:rsidR="00253FBF" w:rsidRPr="00253FBF" w:rsidRDefault="00253FBF" w:rsidP="00BC0C7A">
            <w:pPr>
              <w:numPr>
                <w:ilvl w:val="3"/>
                <w:numId w:val="2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Плазово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-шаблонный </w:t>
            </w:r>
          </w:p>
          <w:p w:rsidR="00253FBF" w:rsidRPr="00253FBF" w:rsidRDefault="00253FBF" w:rsidP="00BC0C7A">
            <w:pPr>
              <w:numPr>
                <w:ilvl w:val="3"/>
                <w:numId w:val="2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Механо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-сборочные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ОГТ выполняет следующие работы</w:t>
            </w:r>
          </w:p>
          <w:p w:rsidR="00253FBF" w:rsidRPr="00253FBF" w:rsidRDefault="00253FBF" w:rsidP="00BC0C7A">
            <w:pPr>
              <w:numPr>
                <w:ilvl w:val="3"/>
                <w:numId w:val="2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Выдаёт методику контроля на сложные узлы и агрегаты.</w:t>
            </w:r>
          </w:p>
          <w:p w:rsidR="00253FBF" w:rsidRPr="00253FBF" w:rsidRDefault="00253FBF" w:rsidP="00BC0C7A">
            <w:pPr>
              <w:numPr>
                <w:ilvl w:val="3"/>
                <w:numId w:val="2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Организует подготовку производства новых изделий;</w:t>
            </w:r>
          </w:p>
          <w:p w:rsidR="00253FBF" w:rsidRPr="00253FBF" w:rsidRDefault="00253FBF" w:rsidP="00BC0C7A">
            <w:pPr>
              <w:numPr>
                <w:ilvl w:val="3"/>
                <w:numId w:val="2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Распределяет номенклатуру деталей по цехам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ОГМетр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выполняет следующие работы:</w:t>
            </w:r>
          </w:p>
          <w:p w:rsidR="00253FBF" w:rsidRPr="00253FBF" w:rsidRDefault="00253FBF" w:rsidP="00BC0C7A">
            <w:pPr>
              <w:numPr>
                <w:ilvl w:val="3"/>
                <w:numId w:val="2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Оформляет директивные технологические материалы;</w:t>
            </w:r>
          </w:p>
          <w:p w:rsidR="00253FBF" w:rsidRPr="00253FBF" w:rsidRDefault="00253FBF" w:rsidP="00BC0C7A">
            <w:pPr>
              <w:numPr>
                <w:ilvl w:val="3"/>
                <w:numId w:val="2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Согласовывает ТП на особо ответственные детали и СЕ;</w:t>
            </w:r>
          </w:p>
          <w:p w:rsidR="00253FBF" w:rsidRPr="00253FBF" w:rsidRDefault="00253FBF" w:rsidP="00BC0C7A">
            <w:pPr>
              <w:numPr>
                <w:ilvl w:val="3"/>
                <w:numId w:val="2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поверкой всех приборов и СИ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ОГМех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выполняет следующие работы:</w:t>
            </w:r>
          </w:p>
          <w:p w:rsidR="00253FBF" w:rsidRPr="00253FBF" w:rsidRDefault="00253FBF" w:rsidP="00BC0C7A">
            <w:pPr>
              <w:numPr>
                <w:ilvl w:val="3"/>
                <w:numId w:val="2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Планирует ремонт всего </w:t>
            </w: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механического оборудования;</w:t>
            </w:r>
          </w:p>
          <w:p w:rsidR="00253FBF" w:rsidRPr="00253FBF" w:rsidRDefault="00253FBF" w:rsidP="00BC0C7A">
            <w:pPr>
              <w:numPr>
                <w:ilvl w:val="3"/>
                <w:numId w:val="2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 предупредительный ремонт оснастки;</w:t>
            </w:r>
          </w:p>
          <w:p w:rsidR="00253FBF" w:rsidRPr="00253FBF" w:rsidRDefault="00253FBF" w:rsidP="00BC0C7A">
            <w:pPr>
              <w:numPr>
                <w:ilvl w:val="3"/>
                <w:numId w:val="2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Проводит проверку, испытание и аттестацию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подъёмно-транспортных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среств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цех занимается изготовлением:</w:t>
            </w:r>
          </w:p>
          <w:p w:rsidR="00253FBF" w:rsidRPr="00253FBF" w:rsidRDefault="00253FBF" w:rsidP="00BC0C7A">
            <w:pPr>
              <w:numPr>
                <w:ilvl w:val="3"/>
                <w:numId w:val="2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Штампы и </w:t>
            </w:r>
            <w:proofErr w:type="spellStart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прессформы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:rsidR="00253FBF" w:rsidRPr="00253FBF" w:rsidRDefault="00253FBF" w:rsidP="00BC0C7A">
            <w:pPr>
              <w:numPr>
                <w:ilvl w:val="3"/>
                <w:numId w:val="2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Специальный режущий и мерительный инструмент;</w:t>
            </w:r>
          </w:p>
          <w:p w:rsidR="00253FBF" w:rsidRPr="00253FBF" w:rsidRDefault="00253FBF" w:rsidP="00BC0C7A">
            <w:pPr>
              <w:numPr>
                <w:ilvl w:val="3"/>
                <w:numId w:val="25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Стандартный мерительный инструмент;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 атаки – это угол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253FBF" w:rsidRPr="00253FBF" w:rsidRDefault="00253FBF" w:rsidP="00BC0C7A">
            <w:pPr>
              <w:numPr>
                <w:ilvl w:val="3"/>
                <w:numId w:val="2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продольной осью и базовой плоскостью самолета</w:t>
            </w:r>
          </w:p>
          <w:p w:rsidR="00253FBF" w:rsidRPr="00253FBF" w:rsidRDefault="00253FBF" w:rsidP="00BC0C7A">
            <w:pPr>
              <w:numPr>
                <w:ilvl w:val="3"/>
                <w:numId w:val="2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хордой крыла и продольной осью</w:t>
            </w:r>
          </w:p>
          <w:p w:rsidR="00253FBF" w:rsidRPr="00253FBF" w:rsidRDefault="00253FBF" w:rsidP="00BC0C7A">
            <w:pPr>
              <w:numPr>
                <w:ilvl w:val="3"/>
                <w:numId w:val="2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хордой крыла и горизонтальной плоскостью</w:t>
            </w:r>
          </w:p>
          <w:p w:rsidR="00253FBF" w:rsidRPr="00253FBF" w:rsidRDefault="00253FBF" w:rsidP="00BC0C7A">
            <w:pPr>
              <w:numPr>
                <w:ilvl w:val="3"/>
                <w:numId w:val="26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продольной осью и вектором скорости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Входное устройство силовых установок служит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253FBF" w:rsidRPr="00253FBF" w:rsidRDefault="00253FBF" w:rsidP="00BC0C7A">
            <w:pPr>
              <w:numPr>
                <w:ilvl w:val="3"/>
                <w:numId w:val="2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предварительного подогрева воздуха </w:t>
            </w:r>
          </w:p>
          <w:p w:rsidR="00253FBF" w:rsidRPr="00253FBF" w:rsidRDefault="00253FBF" w:rsidP="00BC0C7A">
            <w:pPr>
              <w:numPr>
                <w:ilvl w:val="3"/>
                <w:numId w:val="2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потенциальной энергии воздуха в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кинетическую</w:t>
            </w:r>
            <w:proofErr w:type="gramEnd"/>
          </w:p>
          <w:p w:rsidR="00253FBF" w:rsidRPr="00253FBF" w:rsidRDefault="00253FBF" w:rsidP="00BC0C7A">
            <w:pPr>
              <w:numPr>
                <w:ilvl w:val="3"/>
                <w:numId w:val="27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кинетической энергии в </w:t>
            </w: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потенциальную</w:t>
            </w:r>
            <w:proofErr w:type="gramEnd"/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окрестности нулевого угла атаки лопасти коэффициент лобового сопротивления …</w:t>
            </w:r>
          </w:p>
          <w:p w:rsidR="00253FBF" w:rsidRPr="00253FBF" w:rsidRDefault="00253FBF" w:rsidP="00BC0C7A">
            <w:pPr>
              <w:numPr>
                <w:ilvl w:val="3"/>
                <w:numId w:val="2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меняется</w:t>
            </w:r>
          </w:p>
          <w:p w:rsidR="00253FBF" w:rsidRPr="00253FBF" w:rsidRDefault="00253FBF" w:rsidP="00BC0C7A">
            <w:pPr>
              <w:numPr>
                <w:ilvl w:val="3"/>
                <w:numId w:val="2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максимум</w:t>
            </w:r>
          </w:p>
          <w:p w:rsidR="00253FBF" w:rsidRPr="00253FBF" w:rsidRDefault="00253FBF" w:rsidP="00BC0C7A">
            <w:pPr>
              <w:numPr>
                <w:ilvl w:val="3"/>
                <w:numId w:val="2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меняется пропорционально углу атаки</w:t>
            </w:r>
          </w:p>
          <w:p w:rsidR="00253FBF" w:rsidRPr="00253FBF" w:rsidRDefault="00253FBF" w:rsidP="00BC0C7A">
            <w:pPr>
              <w:numPr>
                <w:ilvl w:val="3"/>
                <w:numId w:val="2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 минимум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высота длительного полета в негерметичной кабине ограничивается …</w:t>
            </w:r>
          </w:p>
          <w:p w:rsidR="00253FBF" w:rsidRPr="00253FBF" w:rsidRDefault="00253FBF" w:rsidP="00BC0C7A">
            <w:pPr>
              <w:numPr>
                <w:ilvl w:val="3"/>
                <w:numId w:val="2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барометрическим давлением на высоте полета</w:t>
            </w:r>
          </w:p>
          <w:p w:rsidR="00253FBF" w:rsidRPr="00253FBF" w:rsidRDefault="00253FBF" w:rsidP="00BC0C7A">
            <w:pPr>
              <w:numPr>
                <w:ilvl w:val="3"/>
                <w:numId w:val="2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наличием кислорода в окружающей среде</w:t>
            </w:r>
          </w:p>
          <w:p w:rsidR="00253FBF" w:rsidRPr="00253FBF" w:rsidRDefault="00253FBF" w:rsidP="00BC0C7A">
            <w:pPr>
              <w:numPr>
                <w:ilvl w:val="3"/>
                <w:numId w:val="2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температурой окружающей среды</w:t>
            </w:r>
          </w:p>
          <w:p w:rsidR="00253FBF" w:rsidRPr="00253FBF" w:rsidRDefault="00253FBF" w:rsidP="00BC0C7A">
            <w:pPr>
              <w:numPr>
                <w:ilvl w:val="3"/>
                <w:numId w:val="29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порционным давлением кислорода во вдыхаемой газовой смеси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Тяговооруженностью</w:t>
            </w:r>
            <w:proofErr w:type="spell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называется …</w:t>
            </w:r>
          </w:p>
          <w:p w:rsidR="00253FBF" w:rsidRPr="00253FBF" w:rsidRDefault="00253FBF" w:rsidP="00BC0C7A">
            <w:pPr>
              <w:numPr>
                <w:ilvl w:val="3"/>
                <w:numId w:val="3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масса полезной нагрузки</w:t>
            </w:r>
          </w:p>
          <w:p w:rsidR="00253FBF" w:rsidRPr="00253FBF" w:rsidRDefault="00253FBF" w:rsidP="00BC0C7A">
            <w:pPr>
              <w:numPr>
                <w:ilvl w:val="3"/>
                <w:numId w:val="3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взлетная масса летательного аппарата</w:t>
            </w:r>
          </w:p>
          <w:p w:rsidR="00253FBF" w:rsidRPr="00253FBF" w:rsidRDefault="00253FBF" w:rsidP="00BC0C7A">
            <w:pPr>
              <w:numPr>
                <w:ilvl w:val="3"/>
                <w:numId w:val="3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силовой установки</w:t>
            </w:r>
          </w:p>
          <w:p w:rsidR="00253FBF" w:rsidRPr="00253FBF" w:rsidRDefault="00253FBF" w:rsidP="00BC0C7A">
            <w:pPr>
              <w:numPr>
                <w:ilvl w:val="3"/>
                <w:numId w:val="30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массы летательного аппарата к максимальной тяге его двигателей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Монопланом называется самолет …</w:t>
            </w:r>
          </w:p>
          <w:p w:rsidR="00253FBF" w:rsidRPr="00253FBF" w:rsidRDefault="00253FBF" w:rsidP="00BC0C7A">
            <w:pPr>
              <w:numPr>
                <w:ilvl w:val="3"/>
                <w:numId w:val="3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 крыльями, расположенными друг над другом</w:t>
            </w:r>
          </w:p>
          <w:p w:rsidR="00253FBF" w:rsidRPr="00253FBF" w:rsidRDefault="00253FBF" w:rsidP="00BC0C7A">
            <w:pPr>
              <w:numPr>
                <w:ilvl w:val="3"/>
                <w:numId w:val="3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передним горизонтальным оперением</w:t>
            </w:r>
          </w:p>
          <w:p w:rsidR="00253FBF" w:rsidRPr="00253FBF" w:rsidRDefault="00253FBF" w:rsidP="00BC0C7A">
            <w:pPr>
              <w:numPr>
                <w:ilvl w:val="3"/>
                <w:numId w:val="3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без горизонтального оперения</w:t>
            </w:r>
          </w:p>
          <w:p w:rsidR="00253FBF" w:rsidRPr="00253FBF" w:rsidRDefault="00253FBF" w:rsidP="00BC0C7A">
            <w:pPr>
              <w:numPr>
                <w:ilvl w:val="3"/>
                <w:numId w:val="31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одним крылом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  <w:rPr>
                <w:b/>
              </w:rPr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Фонарем называется …</w:t>
            </w:r>
          </w:p>
          <w:p w:rsidR="00253FBF" w:rsidRPr="00253FBF" w:rsidRDefault="00253FBF" w:rsidP="00BC0C7A">
            <w:pPr>
              <w:numPr>
                <w:ilvl w:val="3"/>
                <w:numId w:val="3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обтекатель двигателя летательного аппарата</w:t>
            </w:r>
          </w:p>
          <w:p w:rsidR="00253FBF" w:rsidRPr="00253FBF" w:rsidRDefault="00253FBF" w:rsidP="00BC0C7A">
            <w:pPr>
              <w:numPr>
                <w:ilvl w:val="3"/>
                <w:numId w:val="3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осветительный прибор</w:t>
            </w:r>
          </w:p>
          <w:p w:rsidR="00253FBF" w:rsidRPr="00253FBF" w:rsidRDefault="00253FBF" w:rsidP="00BC0C7A">
            <w:pPr>
              <w:numPr>
                <w:ilvl w:val="3"/>
                <w:numId w:val="3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кабина экипажа</w:t>
            </w:r>
          </w:p>
          <w:p w:rsidR="00253FBF" w:rsidRPr="00253FBF" w:rsidRDefault="00253FBF" w:rsidP="00BC0C7A">
            <w:pPr>
              <w:numPr>
                <w:ilvl w:val="3"/>
                <w:numId w:val="32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закрытая кабина экипажа с остеклением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</w:t>
            </w: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проектирования вертолета</w:t>
            </w:r>
          </w:p>
          <w:p w:rsidR="00253FBF" w:rsidRPr="00253FBF" w:rsidRDefault="00253FBF" w:rsidP="00BC0C7A">
            <w:pPr>
              <w:numPr>
                <w:ilvl w:val="3"/>
                <w:numId w:val="3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эскизный проект;</w:t>
            </w:r>
          </w:p>
          <w:p w:rsidR="00253FBF" w:rsidRPr="00253FBF" w:rsidRDefault="00253FBF" w:rsidP="00BC0C7A">
            <w:pPr>
              <w:numPr>
                <w:ilvl w:val="3"/>
                <w:numId w:val="3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проект с постройкой макета;</w:t>
            </w:r>
          </w:p>
          <w:p w:rsidR="00253FBF" w:rsidRPr="00253FBF" w:rsidRDefault="00253FBF" w:rsidP="00BC0C7A">
            <w:pPr>
              <w:numPr>
                <w:ilvl w:val="3"/>
                <w:numId w:val="3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проект или изготовление рабочих чертежей.</w:t>
            </w:r>
          </w:p>
          <w:p w:rsidR="00253FBF" w:rsidRPr="00253FBF" w:rsidRDefault="00253FBF" w:rsidP="00BC0C7A">
            <w:pPr>
              <w:numPr>
                <w:ilvl w:val="3"/>
                <w:numId w:val="33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Всё перечисленное </w:t>
            </w:r>
          </w:p>
          <w:p w:rsidR="00253FBF" w:rsidRPr="00253FBF" w:rsidRDefault="00253FBF" w:rsidP="00253FBF">
            <w:pPr>
              <w:tabs>
                <w:tab w:val="left" w:pos="459"/>
              </w:tabs>
              <w:ind w:left="317"/>
            </w:pPr>
          </w:p>
          <w:p w:rsidR="00253FBF" w:rsidRPr="00253FBF" w:rsidRDefault="00253FBF" w:rsidP="00BC0C7A">
            <w:pPr>
              <w:numPr>
                <w:ilvl w:val="0"/>
                <w:numId w:val="38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</w:t>
            </w:r>
            <w:proofErr w:type="gramEnd"/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действующие при транспортировке грузов на внешней подвеске вертолетов</w:t>
            </w:r>
            <w:r w:rsidRPr="00253F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53FBF" w:rsidRPr="00253FBF" w:rsidRDefault="00253FBF" w:rsidP="00BC0C7A">
            <w:pPr>
              <w:numPr>
                <w:ilvl w:val="3"/>
                <w:numId w:val="3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полёта</w:t>
            </w:r>
          </w:p>
          <w:p w:rsidR="00253FBF" w:rsidRPr="00253FBF" w:rsidRDefault="00253FBF" w:rsidP="00BC0C7A">
            <w:pPr>
              <w:numPr>
                <w:ilvl w:val="3"/>
                <w:numId w:val="3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метеоусловия должны быть более мягкими</w:t>
            </w:r>
          </w:p>
          <w:p w:rsidR="00253FBF" w:rsidRPr="00253FBF" w:rsidRDefault="00253FBF" w:rsidP="00BC0C7A">
            <w:pPr>
              <w:numPr>
                <w:ilvl w:val="3"/>
                <w:numId w:val="3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членов экипажа и пассажиров </w:t>
            </w:r>
          </w:p>
          <w:p w:rsidR="00253FBF" w:rsidRPr="00253FBF" w:rsidRDefault="00253FBF" w:rsidP="00BC0C7A">
            <w:pPr>
              <w:numPr>
                <w:ilvl w:val="3"/>
                <w:numId w:val="34"/>
              </w:numPr>
              <w:tabs>
                <w:tab w:val="left" w:pos="459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перечисленные</w:t>
            </w:r>
          </w:p>
          <w:p w:rsidR="0047492B" w:rsidRPr="0047492B" w:rsidRDefault="0047492B" w:rsidP="0047492B">
            <w:pPr>
              <w:tabs>
                <w:tab w:val="left" w:pos="708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lastRenderedPageBreak/>
              <w:t>38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 xml:space="preserve"> 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5C4E63" w:rsidRPr="005C4E63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1. Соосная схема вертолета подразумевает </w:t>
            </w:r>
            <w:proofErr w:type="spellStart"/>
            <w:r w:rsidRPr="005C4E63">
              <w:rPr>
                <w:rFonts w:ascii="Times New Roman" w:eastAsia="Calibri" w:hAnsi="Times New Roman" w:cs="Times New Roman"/>
                <w:lang w:eastAsia="en-US"/>
              </w:rPr>
              <w:t>надичие</w:t>
            </w:r>
            <w:proofErr w:type="spellEnd"/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C4E63" w:rsidRPr="005C4E63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2. Продольная схема расположения несущих винтов подразумевает наличие </w:t>
            </w:r>
          </w:p>
          <w:p w:rsidR="0047492B" w:rsidRPr="0047492B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proofErr w:type="gramStart"/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Поперечная схема расположения несущих винтов подразумевает </w:t>
            </w:r>
            <w:proofErr w:type="spellStart"/>
            <w:r w:rsidRPr="005C4E63">
              <w:rPr>
                <w:rFonts w:ascii="Times New Roman" w:eastAsia="Calibri" w:hAnsi="Times New Roman" w:cs="Times New Roman"/>
                <w:lang w:eastAsia="en-US"/>
              </w:rPr>
              <w:t>наличие</w:t>
            </w:r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proofErr w:type="gramEnd"/>
          </w:p>
          <w:p w:rsidR="005C4E63" w:rsidRPr="005C4E63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>А) двух несущих винтов расположенных друг над другом</w:t>
            </w:r>
          </w:p>
          <w:p w:rsidR="005C4E63" w:rsidRPr="005C4E63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>Б) двух несущих винтов расположенных в передней и задней части фюзеляжа</w:t>
            </w:r>
          </w:p>
          <w:p w:rsidR="005C4E63" w:rsidRDefault="005C4E63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C4E63">
              <w:rPr>
                <w:rFonts w:ascii="Times New Roman" w:eastAsia="Calibri" w:hAnsi="Times New Roman" w:cs="Times New Roman"/>
                <w:lang w:eastAsia="en-US"/>
              </w:rPr>
              <w:t xml:space="preserve">В) двух несущих винтов расположенных по бокам фюзеляжа или на крыльях летательного аппарата </w:t>
            </w:r>
          </w:p>
          <w:p w:rsidR="0047492B" w:rsidRPr="0047492B" w:rsidRDefault="0047492B" w:rsidP="005C4E63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39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 xml:space="preserve"> 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1. Максимальная взлетная масса 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Масса полезной </w:t>
            </w:r>
            <w:r w:rsidRPr="00015570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нагрузки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3. Вес пустого вертолета А) максимальная масса </w:t>
            </w:r>
            <w:proofErr w:type="gramStart"/>
            <w:r w:rsidRPr="00015570">
              <w:rPr>
                <w:rFonts w:ascii="Times New Roman" w:eastAsia="Calibri" w:hAnsi="Times New Roman" w:cs="Times New Roman"/>
                <w:lang w:eastAsia="en-US"/>
              </w:rPr>
              <w:t>вертолета</w:t>
            </w:r>
            <w:proofErr w:type="gramEnd"/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 при которой он может взлететь 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Общий вес полезного груза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Масса вертолета без заправочных жидкостей</w:t>
            </w:r>
          </w:p>
          <w:p w:rsidR="0047492B" w:rsidRPr="0047492B" w:rsidRDefault="0047492B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40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ab/>
              <w:t>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1. Динамический потолок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2. Статический потолок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3. Полет на авторотации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А) Максимальная высота полета с одновременным горизонтальным перемещением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Наибольшая высота полета на максимальной тяге двигателя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В) вращение винта вертолета с помощью набегающего потока  обеспечивающая планирование вертолета </w:t>
            </w:r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>41</w:t>
            </w:r>
            <w:proofErr w:type="gramStart"/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 xml:space="preserve"> У</w:t>
            </w:r>
            <w:proofErr w:type="gramEnd"/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1. Ножное управление вертолета управляет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Продольное управление управляет  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3. Ручка шаг-газ управляет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А) Рулевым винтом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несущим винтом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Работой двигателей</w:t>
            </w:r>
          </w:p>
          <w:p w:rsidR="0047492B" w:rsidRPr="0047492B" w:rsidRDefault="0047492B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42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 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 xml:space="preserve">становите соответствие: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1. Вес фюзеляжа это 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Удобство покидания вертолета при авариях необходимо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А) Вес фюзеляжа складывается из веса каркаса, обшивки, креплений для груза и спецоборудования, внутренней отделки дверей люков, обтекателей кабанов и зализов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Б) В целях безопасности экипажа и пассажиров при компоновке нужно предусмотреть удобный </w:t>
            </w:r>
            <w:r w:rsidRPr="00015570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выход и покидание вертолета при авариях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Особенно важно обеспечить это для тяжелых транспортных вертолетов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43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ab/>
              <w:t>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1. Продольная центровка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Центровка вертолета 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3. Поперечная центровка А) Это расстояние вперед и назад от оси вращения вала НВ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положение центра масс вертолета относительно несущего винта</w:t>
            </w:r>
          </w:p>
          <w:p w:rsid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Это расстояние вправо и влево от оси вращения вала НВ</w:t>
            </w:r>
          </w:p>
          <w:p w:rsidR="0047492B" w:rsidRPr="0047492B" w:rsidRDefault="0047492B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t>44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 xml:space="preserve"> 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1. Шпангоут это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Стрингер это 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3. обшивка это</w:t>
            </w:r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А) поперечный элемент конструкции фюзеляжа вертолета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продольный элемент конструкции фюзеляжа вертолета связанный с обшивкой и нервюрами вертолета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оболочка образующая внешнюю поверхность фюзеляжа и оперения вертолета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64" w:rsidRPr="00015570" w:rsidRDefault="002C6F64" w:rsidP="00BC0C7A">
            <w:pPr>
              <w:pStyle w:val="a5"/>
              <w:numPr>
                <w:ilvl w:val="0"/>
                <w:numId w:val="40"/>
              </w:numPr>
            </w:pPr>
            <w:r>
              <w:lastRenderedPageBreak/>
              <w:t>В</w:t>
            </w:r>
            <w:r w:rsidRPr="00015570">
              <w:t xml:space="preserve"> плоскости взмаха на лопасть действуют ________ сила (</w:t>
            </w:r>
            <w:r w:rsidRPr="00015570">
              <w:rPr>
                <w:b/>
              </w:rPr>
              <w:t>подъемная</w:t>
            </w:r>
            <w:r w:rsidRPr="00015570">
              <w:t>)</w:t>
            </w:r>
          </w:p>
          <w:p w:rsidR="002C6F64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Сила действующая на лопасть не изменяющая своей величины на установившемся режиме полета называется ________., напряжения, которые она вызывает, носят постоянный (статический) характер и </w:t>
            </w:r>
            <w:r w:rsidRPr="00060BB7">
              <w:lastRenderedPageBreak/>
              <w:t>не являются усталостными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AD38A5">
              <w:t>ц</w:t>
            </w:r>
            <w:proofErr w:type="gramEnd"/>
            <w:r w:rsidRPr="00AD38A5">
              <w:t>ентробежная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proofErr w:type="gramStart"/>
            <w:r w:rsidRPr="00060BB7">
              <w:t>сила</w:t>
            </w:r>
            <w:proofErr w:type="gramEnd"/>
            <w:r w:rsidRPr="00060BB7">
              <w:t xml:space="preserve"> периодически изменяющая свою величину, а поэтому непрерывно изменяющая и напряжения изгиба в силовых элементах лопастей называется (</w:t>
            </w:r>
            <w:r w:rsidRPr="00AD38A5">
              <w:t>Инерционные, подъемная)</w:t>
            </w:r>
            <w:r w:rsidRPr="00060BB7">
              <w:t xml:space="preserve"> 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конструктивная совокупность агрегатов кинематической связи основных двигателей с несущим (или рулевым) винтом и другими потребителями мощности — это _________. (</w:t>
            </w:r>
            <w:r w:rsidRPr="00AD38A5">
              <w:t>Трансмиссия вертолета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Установка вертолета состоящая из двигателя, элементов его крепления, воздухозабор</w:t>
            </w:r>
            <w:r w:rsidRPr="00060BB7">
              <w:lastRenderedPageBreak/>
              <w:t>ников, выходных устройств, каналов и систем управления двигателями называется  _________ установка вертолета</w:t>
            </w:r>
            <w:proofErr w:type="gramStart"/>
            <w:r w:rsidRPr="00060BB7">
              <w:t>.(</w:t>
            </w:r>
            <w:proofErr w:type="gramEnd"/>
            <w:r w:rsidRPr="00AD38A5">
              <w:t>Силовая</w:t>
            </w:r>
            <w:r w:rsidRPr="00060BB7">
              <w:t>).</w:t>
            </w:r>
          </w:p>
          <w:p w:rsidR="002C6F64" w:rsidRPr="00AD38A5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AD38A5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 входит в задачу ______ проекта (</w:t>
            </w:r>
            <w:r w:rsidRPr="00AD38A5">
              <w:t>эскизного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Набор неработоспособных элементов, отказ которых приводит к отказу системы, а восстановление работоспособности любого из них </w:t>
            </w:r>
            <w:proofErr w:type="gramStart"/>
            <w:r w:rsidRPr="00060BB7">
              <w:t xml:space="preserve">приводит к восстановлению </w:t>
            </w:r>
            <w:r w:rsidRPr="00060BB7">
              <w:lastRenderedPageBreak/>
              <w:t>работоспособности системы называется</w:t>
            </w:r>
            <w:proofErr w:type="gramEnd"/>
            <w:r w:rsidRPr="00060BB7">
              <w:t xml:space="preserve"> «________________ сечением» (минимальным) 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В задачу правильного выбора основных параметров вертолета   с механическим приводом входит прежде всего получение наибольшей __________ вертолета на режимах висения и вертикального взлета при данной мощности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г</w:t>
            </w:r>
            <w:proofErr w:type="gramEnd"/>
            <w:r w:rsidRPr="00060BB7">
              <w:rPr>
                <w:b/>
              </w:rPr>
              <w:t>рузоподъемности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Для вертолетов соосной схемы и с перекрещивающимися винтами, а также для вертолетов с частичным перекрытием винтов, кроме потерь мощности на трение в трансмиссии и на охлаждение, имеются еще потери на </w:t>
            </w:r>
            <w:r w:rsidRPr="00060BB7">
              <w:lastRenderedPageBreak/>
              <w:t>__________ винтов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в</w:t>
            </w:r>
            <w:proofErr w:type="gramEnd"/>
            <w:r w:rsidRPr="00060BB7">
              <w:rPr>
                <w:b/>
              </w:rPr>
              <w:t>заимовлияние</w:t>
            </w:r>
            <w:r w:rsidRPr="00060BB7">
              <w:t>).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Обороты и заполнение несущего винта связаны друг с другом: чем больше обороты при одной и той же мощности на несущем винте заданного диаметра, тем _____ должно быть заполнение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м</w:t>
            </w:r>
            <w:proofErr w:type="gramEnd"/>
            <w:r w:rsidRPr="00060BB7">
              <w:rPr>
                <w:b/>
              </w:rPr>
              <w:t>еньше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Вертикальный взлет и подъем осуществляются на _______ мощности, так как они протекают кратковременно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в</w:t>
            </w:r>
            <w:proofErr w:type="gramEnd"/>
            <w:r w:rsidRPr="00060BB7">
              <w:rPr>
                <w:b/>
              </w:rPr>
              <w:t>злетной</w:t>
            </w:r>
            <w:r w:rsidRPr="00060BB7">
              <w:t>)</w:t>
            </w:r>
          </w:p>
          <w:p w:rsidR="002C6F64" w:rsidRPr="00060BB7" w:rsidRDefault="002C6F64" w:rsidP="002C6F64">
            <w:pPr>
              <w:rPr>
                <w:rFonts w:eastAsia="Times New Roman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вертолетов с частичным перекрытием винтов, кроме потерь мощности на трение в трансмиссии и на охлаждение, имеются еще потери на __________ винтов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в</w:t>
            </w:r>
            <w:proofErr w:type="gramEnd"/>
            <w:r w:rsidRPr="00060BB7">
              <w:rPr>
                <w:b/>
              </w:rPr>
              <w:t>заимовлия</w:t>
            </w:r>
            <w:r w:rsidRPr="00060BB7">
              <w:rPr>
                <w:b/>
              </w:rPr>
              <w:lastRenderedPageBreak/>
              <w:t>ние</w:t>
            </w:r>
            <w:r w:rsidRPr="00060BB7">
              <w:t>).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Обороты и заполнение несущего винта связаны друг с другом: чем больше обороты при одной и той же мощности на несущем винте заданного диаметра, тем _____ должно быть заполнение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м</w:t>
            </w:r>
            <w:proofErr w:type="gramEnd"/>
            <w:r w:rsidRPr="00060BB7">
              <w:rPr>
                <w:b/>
              </w:rPr>
              <w:t>еньше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Вертикальный взлет и подъем осуществляются на _______ мощности, так как они протекают кратковременно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в</w:t>
            </w:r>
            <w:proofErr w:type="gramEnd"/>
            <w:r w:rsidRPr="00060BB7">
              <w:rPr>
                <w:b/>
              </w:rPr>
              <w:t>злетной</w:t>
            </w:r>
            <w:r w:rsidRPr="00060BB7">
              <w:t>)</w:t>
            </w:r>
          </w:p>
          <w:p w:rsidR="002C6F64" w:rsidRPr="00060BB7" w:rsidRDefault="002C6F64" w:rsidP="002C6F64">
            <w:pPr>
              <w:rPr>
                <w:rFonts w:eastAsia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Основной задачей при проектировании вертолета является правильный выбор его схемы, двигателя, типа трансмиссии, параметров ________ __________и размеров других частей </w:t>
            </w:r>
            <w:r w:rsidRPr="00060BB7">
              <w:lastRenderedPageBreak/>
              <w:t>вертолета, обеспечивающих достижение заданных летных данных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н</w:t>
            </w:r>
            <w:proofErr w:type="gramEnd"/>
            <w:r w:rsidRPr="00060BB7">
              <w:rPr>
                <w:b/>
              </w:rPr>
              <w:t>есущего винта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Одним из главных показателей хорошего вертолета является его __________ в эксплуатации, поэтому вопросам статической и динамической прочности при проектировании должно быть уделено исключительное внимание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н</w:t>
            </w:r>
            <w:proofErr w:type="gramEnd"/>
            <w:r w:rsidRPr="00060BB7">
              <w:rPr>
                <w:b/>
              </w:rPr>
              <w:t>адежность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Для возможности эксплуатации зимой и летом, а также в разных климатических условиях требуется применение __________ жидкостей и смазки, установка </w:t>
            </w:r>
            <w:proofErr w:type="spellStart"/>
            <w:r w:rsidRPr="00060BB7">
              <w:t>противооблеленительных</w:t>
            </w:r>
            <w:proofErr w:type="spellEnd"/>
            <w:r w:rsidRPr="00060BB7">
              <w:t xml:space="preserve"> устройств, __________ </w:t>
            </w:r>
            <w:r w:rsidRPr="00060BB7">
              <w:lastRenderedPageBreak/>
              <w:t>двигателя и смотровых лобовых стекол кабины, установка пылеулавливателей на всасывающем патрубке двигателя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н</w:t>
            </w:r>
            <w:proofErr w:type="gramEnd"/>
            <w:r w:rsidRPr="00060BB7">
              <w:rPr>
                <w:b/>
              </w:rPr>
              <w:t>езамерзающих, подогрев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Конструктор, проектируя вертолет по схеме уже существующих однотипных вертолетов, должен стремиться к тому, чтобы летно-технические данные вертолета его конструкции были________, чем у существующего однотипного вертолета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в</w:t>
            </w:r>
            <w:proofErr w:type="gramEnd"/>
            <w:r w:rsidRPr="00060BB7">
              <w:rPr>
                <w:b/>
              </w:rPr>
              <w:t>ыше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При двух двигателях на вертолете обязательной является возможность полета с _______ работающим двигателем на экономической скорости без его </w:t>
            </w:r>
            <w:r w:rsidRPr="00060BB7">
              <w:lastRenderedPageBreak/>
              <w:t>снижения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о</w:t>
            </w:r>
            <w:proofErr w:type="gramEnd"/>
            <w:r w:rsidRPr="00060BB7">
              <w:rPr>
                <w:b/>
              </w:rPr>
              <w:t>дним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После утверждения эскизного проекта, учитывая замечания заказчика, выполняют ___________ проект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п</w:t>
            </w:r>
            <w:proofErr w:type="gramEnd"/>
            <w:r w:rsidRPr="00060BB7">
              <w:rPr>
                <w:b/>
              </w:rPr>
              <w:t>редварительный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. Испытаниям _____________ (на усталость) обязательно подвергают лопасти, крепления их к втулке, демпферы, части трансмиссии и управления и детали, работающие при переменных нагрузках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д</w:t>
            </w:r>
            <w:proofErr w:type="gramEnd"/>
            <w:r w:rsidRPr="00060BB7">
              <w:rPr>
                <w:b/>
              </w:rPr>
              <w:t>инамическим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Вращение несущего винта создаёт _______ силу, но оно же создаёт вращательный (реактивный) момент, стремящийся закрутить фюзеляж вертолёта в обратном </w:t>
            </w:r>
            <w:r w:rsidRPr="00060BB7">
              <w:lastRenderedPageBreak/>
              <w:t>направлении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п</w:t>
            </w:r>
            <w:proofErr w:type="gramEnd"/>
            <w:r w:rsidRPr="00060BB7">
              <w:rPr>
                <w:b/>
              </w:rPr>
              <w:t>одъёмную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Для того чтобы компенсировать реактивный момент, обычно используется дополнительный вертикальный _________ ______. (</w:t>
            </w:r>
            <w:r w:rsidRPr="00060BB7">
              <w:rPr>
                <w:b/>
              </w:rPr>
              <w:t>рулевой винт</w:t>
            </w:r>
            <w:r w:rsidRPr="00060BB7">
              <w:t>)</w:t>
            </w:r>
          </w:p>
          <w:p w:rsidR="002C6F64" w:rsidRPr="00AD38A5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при полете с горизонтальной скоростью продольную статическую устойчивость вертолета одновинтовой схемы обеспечивает ________ оперение вертолета (</w:t>
            </w:r>
            <w:r w:rsidRPr="00AD38A5">
              <w:t>хвостовое</w:t>
            </w:r>
            <w:r w:rsidRPr="00060BB7">
              <w:t>).</w:t>
            </w:r>
          </w:p>
          <w:p w:rsidR="002C6F64" w:rsidRPr="000E1951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Рулевой </w:t>
            </w:r>
            <w:proofErr w:type="gramStart"/>
            <w:r w:rsidRPr="00060BB7">
              <w:t>винт</w:t>
            </w:r>
            <w:proofErr w:type="gramEnd"/>
            <w:r w:rsidRPr="00060BB7">
              <w:t xml:space="preserve"> выполненный в виде вентилятора, встроенного в вертикальное хвостовое оперение, то его называют ____________.(</w:t>
            </w:r>
            <w:proofErr w:type="spellStart"/>
            <w:r w:rsidRPr="00060BB7">
              <w:t>т</w:t>
            </w:r>
            <w:r w:rsidRPr="00060BB7">
              <w:rPr>
                <w:b/>
              </w:rPr>
              <w:t>енестроном</w:t>
            </w:r>
            <w:proofErr w:type="spellEnd"/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 xml:space="preserve">Максимальная скорость вертолёта ограничена ввиду </w:t>
            </w:r>
            <w:r w:rsidRPr="00060BB7">
              <w:lastRenderedPageBreak/>
              <w:t>недопустимости достижения __________ _______ на крайних участках лопастей, что привело бы к разрушению конструкции</w:t>
            </w:r>
            <w:proofErr w:type="gramStart"/>
            <w:r w:rsidRPr="00060BB7">
              <w:t>.</w:t>
            </w:r>
            <w:proofErr w:type="gramEnd"/>
            <w:r w:rsidRPr="00060BB7">
              <w:t xml:space="preserve"> (</w:t>
            </w:r>
            <w:proofErr w:type="gramStart"/>
            <w:r w:rsidRPr="00060BB7">
              <w:rPr>
                <w:b/>
              </w:rPr>
              <w:t>с</w:t>
            </w:r>
            <w:proofErr w:type="gramEnd"/>
            <w:r w:rsidRPr="00060BB7">
              <w:rPr>
                <w:b/>
              </w:rPr>
              <w:t>корости звука</w:t>
            </w:r>
            <w:r w:rsidRPr="00060BB7">
              <w:t>)</w:t>
            </w:r>
          </w:p>
          <w:p w:rsidR="002C6F64" w:rsidRPr="000E1951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Наибольшая масса вертолета перед отрывом от земли, допустимая для эксплуатации вертолета при фактических атмосферных условиях это __________  __________ масса (</w:t>
            </w:r>
            <w:r w:rsidRPr="00060BB7">
              <w:rPr>
                <w:b/>
              </w:rPr>
              <w:t>Максимальная взлётная</w:t>
            </w:r>
            <w:r w:rsidRPr="00060BB7">
              <w:t>)</w:t>
            </w:r>
          </w:p>
          <w:p w:rsidR="002C6F64" w:rsidRDefault="002C6F64" w:rsidP="002C6F64">
            <w:pPr>
              <w:pStyle w:val="a5"/>
            </w:pPr>
          </w:p>
          <w:p w:rsidR="002C6F64" w:rsidRPr="000E1951" w:rsidRDefault="002C6F64" w:rsidP="002C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0"/>
              </w:numPr>
            </w:pPr>
            <w:r w:rsidRPr="00060BB7">
              <w:t>Лопасть вертолета в полете постоянно испытывает _________ усилия от действия центробежной силы (</w:t>
            </w:r>
            <w:r w:rsidRPr="00060BB7">
              <w:rPr>
                <w:b/>
              </w:rPr>
              <w:t>Растягивающие</w:t>
            </w:r>
            <w:r w:rsidRPr="00060BB7">
              <w:t>)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82</w:t>
            </w:r>
          </w:p>
          <w:p w:rsidR="002C6F64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Перечислите основные Этапы проектирования вертолета?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2C6F64" w:rsidRPr="0047492B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 xml:space="preserve"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эскизного 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проекта является компоновка вертолета.</w:t>
            </w:r>
          </w:p>
          <w:p w:rsidR="002C6F64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  <w:p w:rsidR="002C6F64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Трансмиссия вертолета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C6F64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6F64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это конструктивная совокупность агрегатов кинематической связи основных двигателей с несущим (или рулевым) винтом и другими потребителями мощности.</w:t>
            </w:r>
          </w:p>
          <w:p w:rsidR="002C6F64" w:rsidRPr="0047492B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7492B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  <w:p w:rsidR="002C6F64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Что такое особо ответственные узлы/детали вертолета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2C6F64" w:rsidRPr="002C6F64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C6F64">
              <w:rPr>
                <w:rFonts w:ascii="Times New Roman" w:eastAsia="Times New Roman" w:hAnsi="Times New Roman" w:cs="Times New Roman"/>
                <w:color w:val="000000"/>
              </w:rPr>
              <w:t xml:space="preserve">Элементы конструкции, воспринимающие полетные и наземные нагрузки и нагрузки от избыточного давления, единичный отказ которых приводит к авиационному происшествию относятся к особо ответственным и должны быть идентифицированы путем нанесения следующей информации, </w:t>
            </w:r>
            <w:r w:rsidRPr="002C6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методом, определенным в конструкторской документации. </w:t>
            </w:r>
            <w:proofErr w:type="gramEnd"/>
          </w:p>
          <w:p w:rsidR="002C6F64" w:rsidRPr="0047492B" w:rsidRDefault="002C6F64" w:rsidP="002C6F6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6F64">
              <w:rPr>
                <w:rFonts w:ascii="Times New Roman" w:eastAsia="Times New Roman" w:hAnsi="Times New Roman" w:cs="Times New Roman"/>
                <w:color w:val="000000"/>
              </w:rPr>
              <w:t>К ним относятся редукторы, двигатели, валы, детали управления</w:t>
            </w:r>
          </w:p>
        </w:tc>
      </w:tr>
      <w:tr w:rsidR="0047492B" w:rsidRPr="0047492B" w:rsidTr="00474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63" w:rsidRPr="005C4E63" w:rsidRDefault="0047492B" w:rsidP="00BC0C7A">
            <w:pPr>
              <w:pStyle w:val="a5"/>
              <w:numPr>
                <w:ilvl w:val="0"/>
                <w:numId w:val="39"/>
              </w:numPr>
            </w:pPr>
            <w:r w:rsidRPr="0047492B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C4E63" w:rsidRPr="005C4E63">
              <w:t xml:space="preserve">Какая формула определения </w:t>
            </w:r>
            <w:proofErr w:type="spellStart"/>
            <w:r w:rsidR="005C4E63" w:rsidRPr="005C4E63">
              <w:t>ометаемой</w:t>
            </w:r>
            <w:proofErr w:type="spellEnd"/>
            <w:r w:rsidR="005C4E63" w:rsidRPr="005C4E63">
              <w:t xml:space="preserve"> поверхности </w:t>
            </w:r>
            <w:r w:rsidR="005C4E63" w:rsidRPr="005C4E63">
              <w:lastRenderedPageBreak/>
              <w:t>рулевого и несущих винтов?</w:t>
            </w:r>
          </w:p>
          <w:p w:rsidR="005C4E63" w:rsidRPr="005C4E63" w:rsidRDefault="005C4E63" w:rsidP="00BC0C7A">
            <w:pPr>
              <w:numPr>
                <w:ilvl w:val="3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S=πR2 для любых винтов.</w:t>
            </w:r>
          </w:p>
          <w:p w:rsidR="005C4E63" w:rsidRPr="005C4E63" w:rsidRDefault="005C4E63" w:rsidP="00BC0C7A">
            <w:pPr>
              <w:numPr>
                <w:ilvl w:val="3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S=2πR для любых винтов.</w:t>
            </w:r>
          </w:p>
          <w:p w:rsidR="005C4E63" w:rsidRPr="005C4E63" w:rsidRDefault="005C4E63" w:rsidP="00BC0C7A">
            <w:pPr>
              <w:numPr>
                <w:ilvl w:val="3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S=2πR для рулевого винта, πR3 </w:t>
            </w:r>
            <w:proofErr w:type="gramStart"/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несущего</w:t>
            </w:r>
          </w:p>
          <w:p w:rsidR="005C4E63" w:rsidRPr="005C4E63" w:rsidRDefault="005C4E63" w:rsidP="00BC0C7A">
            <w:pPr>
              <w:numPr>
                <w:ilvl w:val="3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S=2πR для несущего, πR3 для рулевого винта</w:t>
            </w:r>
          </w:p>
          <w:p w:rsidR="005C4E63" w:rsidRPr="005C4E63" w:rsidRDefault="005C4E63" w:rsidP="005C4E63">
            <w:pPr>
              <w:spacing w:after="160" w:line="240" w:lineRule="auto"/>
              <w:ind w:left="317"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C4E63" w:rsidRPr="005C4E63" w:rsidRDefault="005C4E63" w:rsidP="00BC0C7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силовых конструкциях вертолета чаще всего применяются …</w:t>
            </w:r>
          </w:p>
          <w:p w:rsidR="005C4E63" w:rsidRPr="005C4E63" w:rsidRDefault="005C4E63" w:rsidP="00BC0C7A">
            <w:pPr>
              <w:numPr>
                <w:ilvl w:val="3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Титановые сплавы.</w:t>
            </w:r>
          </w:p>
          <w:p w:rsidR="005C4E63" w:rsidRPr="005C4E63" w:rsidRDefault="005C4E63" w:rsidP="00BC0C7A">
            <w:pPr>
              <w:numPr>
                <w:ilvl w:val="3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Медные сплавы.</w:t>
            </w:r>
          </w:p>
          <w:p w:rsidR="005C4E63" w:rsidRPr="005C4E63" w:rsidRDefault="005C4E63" w:rsidP="00BC0C7A">
            <w:pPr>
              <w:numPr>
                <w:ilvl w:val="3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Алюминиевые сплавы</w:t>
            </w:r>
          </w:p>
          <w:p w:rsidR="005C4E63" w:rsidRPr="005C4E63" w:rsidRDefault="005C4E63" w:rsidP="00BC0C7A">
            <w:pPr>
              <w:numPr>
                <w:ilvl w:val="3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Композитные материалы</w:t>
            </w:r>
          </w:p>
          <w:p w:rsidR="005C4E63" w:rsidRPr="005C4E63" w:rsidRDefault="005C4E63" w:rsidP="005C4E63">
            <w:pPr>
              <w:ind w:left="317"/>
            </w:pPr>
          </w:p>
          <w:p w:rsidR="005C4E63" w:rsidRPr="005C4E63" w:rsidRDefault="005C4E63" w:rsidP="00BC0C7A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Оперение вертолета бывает …</w:t>
            </w:r>
          </w:p>
          <w:p w:rsidR="005C4E63" w:rsidRPr="005C4E63" w:rsidRDefault="005C4E63" w:rsidP="00BC0C7A">
            <w:pPr>
              <w:numPr>
                <w:ilvl w:val="3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Всё перечисленное.</w:t>
            </w:r>
          </w:p>
          <w:p w:rsidR="005C4E63" w:rsidRPr="005C4E63" w:rsidRDefault="005C4E63" w:rsidP="00BC0C7A">
            <w:pPr>
              <w:numPr>
                <w:ilvl w:val="3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Вертикальное.</w:t>
            </w:r>
          </w:p>
          <w:p w:rsidR="005C4E63" w:rsidRPr="005C4E63" w:rsidRDefault="005C4E63" w:rsidP="00BC0C7A">
            <w:pPr>
              <w:numPr>
                <w:ilvl w:val="3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Переднее</w:t>
            </w:r>
          </w:p>
          <w:p w:rsidR="005C4E63" w:rsidRPr="005C4E63" w:rsidRDefault="005C4E63" w:rsidP="00BC0C7A">
            <w:pPr>
              <w:numPr>
                <w:ilvl w:val="3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E63">
              <w:rPr>
                <w:rFonts w:ascii="Times New Roman" w:eastAsia="Times New Roman" w:hAnsi="Times New Roman" w:cs="Times New Roman"/>
                <w:sz w:val="24"/>
                <w:szCs w:val="24"/>
              </w:rPr>
              <w:t>Взлетно-посадочное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lastRenderedPageBreak/>
              <w:t>45</w:t>
            </w:r>
            <w:proofErr w:type="gramStart"/>
            <w:r w:rsidRPr="0047492B">
              <w:rPr>
                <w:rFonts w:ascii="Times New Roman" w:eastAsia="Calibri" w:hAnsi="Times New Roman" w:cs="Times New Roman"/>
                <w:lang w:eastAsia="en-US"/>
              </w:rPr>
              <w:t xml:space="preserve"> У</w:t>
            </w:r>
            <w:proofErr w:type="gramEnd"/>
            <w:r w:rsidRPr="0047492B">
              <w:rPr>
                <w:rFonts w:ascii="Times New Roman" w:eastAsia="Calibri" w:hAnsi="Times New Roman" w:cs="Times New Roman"/>
                <w:lang w:eastAsia="en-US"/>
              </w:rPr>
              <w:t>становите соответствие: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1. Эскизный проект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2. Предварительный </w:t>
            </w:r>
            <w:r w:rsidRPr="00015570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проект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015570">
              <w:rPr>
                <w:rFonts w:ascii="Times New Roman" w:eastAsia="Calibri" w:hAnsi="Times New Roman" w:cs="Times New Roman"/>
                <w:lang w:eastAsia="en-US"/>
              </w:rPr>
              <w:t xml:space="preserve">Исполнительный проект или изготовление рабочих </w:t>
            </w:r>
            <w:proofErr w:type="spellStart"/>
            <w:r w:rsidRPr="00015570">
              <w:rPr>
                <w:rFonts w:ascii="Times New Roman" w:eastAsia="Calibri" w:hAnsi="Times New Roman" w:cs="Times New Roman"/>
                <w:lang w:eastAsia="en-US"/>
              </w:rPr>
              <w:t>чертежей</w:t>
            </w:r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spellEnd"/>
            <w:r w:rsidR="0047492B" w:rsidRPr="0047492B">
              <w:rPr>
                <w:rFonts w:ascii="Times New Roman" w:eastAsia="Calibri" w:hAnsi="Times New Roman" w:cs="Times New Roman"/>
                <w:lang w:eastAsia="en-US"/>
              </w:rPr>
              <w:t xml:space="preserve">) </w:t>
            </w:r>
            <w:proofErr w:type="gramEnd"/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А) В задачу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</w:t>
            </w:r>
          </w:p>
          <w:p w:rsidR="00015570" w:rsidRPr="00015570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Б) На этом этане делают теоретические чертежи каркасных конструкций, производят расчет на прочность, подбирают размер силовых сечений, уточняют центровку</w:t>
            </w:r>
          </w:p>
          <w:p w:rsidR="0047492B" w:rsidRPr="0047492B" w:rsidRDefault="00015570" w:rsidP="0001557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15570">
              <w:rPr>
                <w:rFonts w:ascii="Times New Roman" w:eastAsia="Calibri" w:hAnsi="Times New Roman" w:cs="Times New Roman"/>
                <w:lang w:eastAsia="en-US"/>
              </w:rPr>
              <w:t>В) На этом этапе происходит конструктивная разработка узлов и частей вертолета и изготовление рабочих чертежей. Одновременно с изготовлением чертежей делают расчет на прочность узлов и деталей по действующим нормам прочности.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F64" w:rsidRPr="00060BB7" w:rsidRDefault="002C6F64" w:rsidP="00BC0C7A">
            <w:pPr>
              <w:pStyle w:val="a5"/>
              <w:numPr>
                <w:ilvl w:val="0"/>
                <w:numId w:val="41"/>
              </w:numPr>
            </w:pPr>
            <w:r w:rsidRPr="00060BB7">
              <w:lastRenderedPageBreak/>
              <w:t xml:space="preserve">От аэродинамических и </w:t>
            </w:r>
            <w:proofErr w:type="gramStart"/>
            <w:r w:rsidRPr="00060BB7">
              <w:t xml:space="preserve">инерционных </w:t>
            </w:r>
            <w:r w:rsidRPr="00060BB7">
              <w:lastRenderedPageBreak/>
              <w:t>сил, действующих в плоскости взмаха и плоскости вращения возникает</w:t>
            </w:r>
            <w:proofErr w:type="gramEnd"/>
            <w:r w:rsidRPr="00060BB7">
              <w:t xml:space="preserve"> периодический ________ и  ________. (</w:t>
            </w:r>
            <w:r w:rsidRPr="00AD38A5">
              <w:t>изгиб, кручение</w:t>
            </w:r>
            <w:r w:rsidRPr="00060BB7">
              <w:t>)</w:t>
            </w:r>
          </w:p>
          <w:p w:rsidR="002C6F64" w:rsidRPr="00060BB7" w:rsidRDefault="002C6F64" w:rsidP="002C6F6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  <w:p w:rsidR="002C6F64" w:rsidRPr="00060BB7" w:rsidRDefault="002C6F64" w:rsidP="00BC0C7A">
            <w:pPr>
              <w:pStyle w:val="a5"/>
              <w:numPr>
                <w:ilvl w:val="0"/>
                <w:numId w:val="41"/>
              </w:numPr>
            </w:pPr>
            <w:r w:rsidRPr="00060BB7">
              <w:t>главный и промежуточный редукторы, редуктор рулевого винта, соединительные и синхронизирующие валы с муфтами, опоры валов,  муфты свободного хода, тормоз несущего винта составляют ___________ вертолета (</w:t>
            </w:r>
            <w:r w:rsidRPr="00AD38A5">
              <w:t>Трансмиссия</w:t>
            </w:r>
            <w:r w:rsidRPr="00060BB7">
              <w:t>)</w:t>
            </w:r>
          </w:p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Default="0047492B" w:rsidP="0047492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lang w:eastAsia="en-US"/>
              </w:rPr>
              <w:lastRenderedPageBreak/>
              <w:t>85</w:t>
            </w:r>
            <w:r w:rsidR="002C6F6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2C6F64" w:rsidRPr="0047492B" w:rsidRDefault="002C6F64" w:rsidP="0047492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2C6F64">
              <w:rPr>
                <w:rFonts w:ascii="Times New Roman" w:eastAsia="Calibri" w:hAnsi="Times New Roman" w:cs="Times New Roman"/>
                <w:lang w:eastAsia="en-US"/>
              </w:rPr>
              <w:t xml:space="preserve">Расскажите принцип действия </w:t>
            </w:r>
            <w:r w:rsidRPr="002C6F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автомата перекоса вертолета</w:t>
            </w:r>
            <w:r w:rsidRPr="002C6F64">
              <w:rPr>
                <w:rFonts w:ascii="Times New Roman" w:eastAsia="Calibri" w:hAnsi="Times New Roman" w:cs="Times New Roman"/>
                <w:lang w:eastAsia="en-US"/>
              </w:rPr>
              <w:tab/>
              <w:t>Принцип действия автомата перекоса построен</w:t>
            </w:r>
            <w:proofErr w:type="gramEnd"/>
            <w:r w:rsidRPr="002C6F64">
              <w:rPr>
                <w:rFonts w:ascii="Times New Roman" w:eastAsia="Calibri" w:hAnsi="Times New Roman" w:cs="Times New Roman"/>
                <w:lang w:eastAsia="en-US"/>
              </w:rPr>
              <w:t xml:space="preserve"> на изменении положения винтов. Осуществляется данный процесс за счет смены угла наклона опор. Нижнее кольцо отвечает за стабилизацию тяги. Для управления вертолетом по </w:t>
            </w:r>
            <w:proofErr w:type="spellStart"/>
            <w:r w:rsidRPr="002C6F64">
              <w:rPr>
                <w:rFonts w:ascii="Times New Roman" w:eastAsia="Calibri" w:hAnsi="Times New Roman" w:cs="Times New Roman"/>
                <w:lang w:eastAsia="en-US"/>
              </w:rPr>
              <w:t>тангажу</w:t>
            </w:r>
            <w:proofErr w:type="spellEnd"/>
            <w:r w:rsidRPr="002C6F64">
              <w:rPr>
                <w:rFonts w:ascii="Times New Roman" w:eastAsia="Calibri" w:hAnsi="Times New Roman" w:cs="Times New Roman"/>
                <w:lang w:eastAsia="en-US"/>
              </w:rPr>
              <w:t xml:space="preserve"> применяются задние стойки. Угол наклона у них ограничен. Подъемная сила вертолета регулируется при помощи передних стоек. Плавность вращения лопастей обеспечивается сферическими подшипниками.</w:t>
            </w:r>
          </w:p>
        </w:tc>
      </w:tr>
      <w:tr w:rsidR="0047492B" w:rsidRPr="0047492B" w:rsidTr="004749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2B" w:rsidRPr="0047492B" w:rsidRDefault="0047492B" w:rsidP="0047492B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49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шт.</w:t>
            </w:r>
          </w:p>
        </w:tc>
      </w:tr>
    </w:tbl>
    <w:p w:rsidR="00E919F8" w:rsidRPr="00060BB7" w:rsidRDefault="00E919F8" w:rsidP="00E919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F8" w:rsidRPr="00060BB7" w:rsidRDefault="00E919F8" w:rsidP="00E919F8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B7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E919F8" w:rsidRPr="00060BB7" w:rsidRDefault="00E919F8" w:rsidP="00E919F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BB7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E919F8" w:rsidRPr="00060BB7" w:rsidRDefault="00E919F8" w:rsidP="00E91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BB7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60BB7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E919F8" w:rsidRPr="00060BB7" w:rsidRDefault="00E919F8" w:rsidP="00E919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BB7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E919F8" w:rsidRPr="00060BB7" w:rsidRDefault="00E919F8" w:rsidP="00E9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B7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060BB7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E919F8" w:rsidRPr="00060BB7" w:rsidTr="00706510">
        <w:tc>
          <w:tcPr>
            <w:tcW w:w="1794" w:type="pct"/>
          </w:tcPr>
          <w:p w:rsidR="00E919F8" w:rsidRPr="00060BB7" w:rsidRDefault="00E919F8" w:rsidP="00706510">
            <w:pPr>
              <w:jc w:val="both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E919F8" w:rsidRPr="00060BB7" w:rsidRDefault="00E919F8" w:rsidP="00706510">
            <w:pPr>
              <w:jc w:val="center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E919F8" w:rsidRPr="00060BB7" w:rsidRDefault="00E919F8" w:rsidP="00706510">
            <w:pPr>
              <w:jc w:val="center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 xml:space="preserve">Баллы </w:t>
            </w:r>
          </w:p>
        </w:tc>
      </w:tr>
      <w:tr w:rsidR="00E919F8" w:rsidRPr="00060BB7" w:rsidTr="00706510">
        <w:tc>
          <w:tcPr>
            <w:tcW w:w="1794" w:type="pct"/>
          </w:tcPr>
          <w:p w:rsidR="00E919F8" w:rsidRPr="00060BB7" w:rsidRDefault="00E919F8" w:rsidP="00706510">
            <w:pPr>
              <w:jc w:val="both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E919F8" w:rsidRPr="00060BB7" w:rsidRDefault="00E919F8" w:rsidP="0070651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60BB7">
              <w:rPr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E919F8" w:rsidRPr="00060BB7" w:rsidRDefault="00E919F8" w:rsidP="00706510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060BB7">
              <w:rPr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E919F8" w:rsidRPr="00A619C9" w:rsidTr="00706510">
        <w:tc>
          <w:tcPr>
            <w:tcW w:w="1794" w:type="pct"/>
          </w:tcPr>
          <w:p w:rsidR="00E919F8" w:rsidRPr="00060BB7" w:rsidRDefault="00E919F8" w:rsidP="00706510">
            <w:pPr>
              <w:jc w:val="both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E919F8" w:rsidRPr="00060BB7" w:rsidRDefault="00E919F8" w:rsidP="00706510">
            <w:pPr>
              <w:jc w:val="center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E919F8" w:rsidRPr="00A619C9" w:rsidRDefault="00E919F8" w:rsidP="00706510">
            <w:pPr>
              <w:jc w:val="center"/>
              <w:rPr>
                <w:sz w:val="24"/>
                <w:szCs w:val="28"/>
              </w:rPr>
            </w:pPr>
            <w:r w:rsidRPr="00060BB7">
              <w:rPr>
                <w:sz w:val="24"/>
                <w:szCs w:val="28"/>
              </w:rPr>
              <w:t>76-90 баллов</w:t>
            </w:r>
          </w:p>
        </w:tc>
      </w:tr>
      <w:tr w:rsidR="00E919F8" w:rsidRPr="00A619C9" w:rsidTr="00706510">
        <w:tc>
          <w:tcPr>
            <w:tcW w:w="1794" w:type="pct"/>
          </w:tcPr>
          <w:p w:rsidR="00E919F8" w:rsidRPr="00A619C9" w:rsidRDefault="00E919F8" w:rsidP="00706510">
            <w:pPr>
              <w:jc w:val="both"/>
              <w:rPr>
                <w:sz w:val="24"/>
                <w:szCs w:val="28"/>
              </w:rPr>
            </w:pPr>
            <w:r w:rsidRPr="00A619C9">
              <w:rPr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E919F8" w:rsidRPr="00A619C9" w:rsidRDefault="00E919F8" w:rsidP="00706510">
            <w:pPr>
              <w:jc w:val="center"/>
              <w:rPr>
                <w:sz w:val="24"/>
                <w:szCs w:val="28"/>
              </w:rPr>
            </w:pPr>
            <w:r w:rsidRPr="00A619C9">
              <w:rPr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E919F8" w:rsidRPr="00A619C9" w:rsidRDefault="00E919F8" w:rsidP="00706510">
            <w:pPr>
              <w:jc w:val="center"/>
              <w:rPr>
                <w:sz w:val="24"/>
                <w:szCs w:val="28"/>
              </w:rPr>
            </w:pPr>
            <w:r w:rsidRPr="00A619C9">
              <w:rPr>
                <w:sz w:val="24"/>
                <w:szCs w:val="28"/>
              </w:rPr>
              <w:t>91-100 баллов</w:t>
            </w:r>
          </w:p>
        </w:tc>
      </w:tr>
    </w:tbl>
    <w:p w:rsidR="00E919F8" w:rsidRDefault="00E919F8" w:rsidP="00E919F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958" w:rsidRDefault="0011795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117958" w:rsidRPr="00117958" w:rsidRDefault="00117958" w:rsidP="001179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117958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lastRenderedPageBreak/>
        <w:t>Ключи ответов</w:t>
      </w:r>
    </w:p>
    <w:p w:rsidR="00117958" w:rsidRPr="00117958" w:rsidRDefault="00117958" w:rsidP="0011795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842"/>
        <w:gridCol w:w="477"/>
        <w:gridCol w:w="343"/>
        <w:gridCol w:w="517"/>
        <w:gridCol w:w="3170"/>
      </w:tblGrid>
      <w:tr w:rsidR="00117958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58" w:rsidRPr="00117958" w:rsidRDefault="00117958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тестовых заданий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58" w:rsidRPr="00117958" w:rsidRDefault="00117958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958" w:rsidRPr="00117958" w:rsidRDefault="00117958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958" w:rsidRPr="00117958" w:rsidRDefault="00117958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58" w:rsidRPr="00117958" w:rsidRDefault="00117958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58" w:rsidRPr="00117958" w:rsidRDefault="00117958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2C6F64" w:rsidRDefault="00DD4640" w:rsidP="00BC0C7A">
            <w:pPr>
              <w:pStyle w:val="a5"/>
              <w:numPr>
                <w:ilvl w:val="3"/>
                <w:numId w:val="42"/>
              </w:numPr>
              <w:rPr>
                <w:b/>
              </w:rPr>
            </w:pPr>
            <w:r w:rsidRPr="00060BB7">
              <w:rPr>
                <w:b/>
              </w:rPr>
              <w:t>180…215 м/</w:t>
            </w:r>
            <w:proofErr w:type="gramStart"/>
            <w:r w:rsidRPr="00060BB7">
              <w:rPr>
                <w:b/>
              </w:rPr>
              <w:t>с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DD4640" w:rsidRDefault="00DD4640" w:rsidP="00CE336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DD4640" w:rsidRDefault="00DD4640" w:rsidP="00CE336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DD4640" w:rsidRPr="00117958" w:rsidRDefault="00DD4640" w:rsidP="00CE336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2C6F64" w:rsidRDefault="00DD4640" w:rsidP="00BC0C7A">
            <w:pPr>
              <w:pStyle w:val="a5"/>
              <w:numPr>
                <w:ilvl w:val="3"/>
                <w:numId w:val="43"/>
              </w:numPr>
              <w:rPr>
                <w:b/>
              </w:rPr>
            </w:pPr>
            <w:r w:rsidRPr="00060BB7">
              <w:rPr>
                <w:b/>
              </w:rPr>
              <w:t>Ось РВ Должна совместить с плоскостью НВ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8A5">
              <w:rPr>
                <w:b/>
              </w:rPr>
              <w:t>Флаттер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2C6F64" w:rsidRDefault="00DD4640" w:rsidP="00BC0C7A">
            <w:pPr>
              <w:pStyle w:val="a5"/>
              <w:numPr>
                <w:ilvl w:val="3"/>
                <w:numId w:val="44"/>
              </w:numPr>
              <w:rPr>
                <w:b/>
              </w:rPr>
            </w:pPr>
            <w:r w:rsidRPr="00060BB7">
              <w:rPr>
                <w:b/>
              </w:rPr>
              <w:t xml:space="preserve">На минимальной высоте полета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люфтов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2C6F64" w:rsidRDefault="00DD4640" w:rsidP="00BC0C7A">
            <w:pPr>
              <w:pStyle w:val="a5"/>
              <w:numPr>
                <w:ilvl w:val="3"/>
                <w:numId w:val="44"/>
              </w:numPr>
              <w:rPr>
                <w:b/>
              </w:rPr>
            </w:pPr>
            <w:r w:rsidRPr="00060BB7">
              <w:rPr>
                <w:b/>
              </w:rPr>
              <w:t xml:space="preserve">Поплавки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136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8A5">
              <w:rPr>
                <w:b/>
              </w:rPr>
              <w:t>Эскизный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Тяга НВ увеличивается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286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автомат перекоса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Управления  вертолетом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особо ответственным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2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5570">
              <w:rPr>
                <w:b/>
              </w:rPr>
              <w:t>подъемная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2C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Переднюю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b/>
              </w:rPr>
              <w:t>центробежная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Груз, экипаж, пассажиры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b/>
              </w:rPr>
              <w:t>Инерционные, подъемная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Динамический потолок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b/>
              </w:rPr>
              <w:t>Трансмиссия вертолета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Рулевым винтом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331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b/>
              </w:rPr>
              <w:t>Силовая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Всего перечисленного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8A5">
              <w:t>эскизного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Всего перечисленного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331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минимальным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87FB4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ОГТ</w:t>
            </w:r>
            <w:proofErr w:type="gramStart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;.</w:t>
            </w:r>
            <w:proofErr w:type="gramEnd"/>
          </w:p>
          <w:p w:rsidR="00DD4640" w:rsidRPr="00117958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ОГК;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307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грузоподъемности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Все перечисленные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взаимовлияние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Управление технического контроля (УТК).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tabs>
                <w:tab w:val="left" w:pos="288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меньше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КБ ОГТ;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6C300F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взлетной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ОГМетр</w:t>
            </w:r>
            <w:proofErr w:type="spellEnd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tabs>
                <w:tab w:val="left" w:pos="292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взаимовлияние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proofErr w:type="gramStart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Механо</w:t>
            </w:r>
            <w:proofErr w:type="spellEnd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-сборочные</w:t>
            </w:r>
            <w:proofErr w:type="gramEnd"/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tabs>
                <w:tab w:val="left" w:pos="364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меньше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87FB4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Организует подготовку производства новых изделий;</w:t>
            </w:r>
          </w:p>
          <w:p w:rsidR="00DD4640" w:rsidRPr="00117958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Распределяет номенклатуру деталей по цехам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tabs>
                <w:tab w:val="left" w:pos="328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взлетной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Оформляет директивные технологические материалы;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несущего винта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Планирует ремонт всего механического об</w:t>
            </w:r>
            <w:r>
              <w:t xml:space="preserve"> 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Проводит проверку, испытание и аттестацию подъёмно-транспортных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ств;</w:t>
            </w:r>
            <w:r w:rsidRPr="001179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tabs>
                <w:tab w:val="left" w:pos="2805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надежность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87FB4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Штампы и </w:t>
            </w:r>
            <w:proofErr w:type="spellStart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прессформы</w:t>
            </w:r>
            <w:proofErr w:type="spellEnd"/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D4640" w:rsidRPr="00117958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Специальный режущий и мерительный инструмент;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6C300F" w:rsidRDefault="006C300F" w:rsidP="006C300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незамерзающих</w:t>
            </w:r>
            <w:proofErr w:type="gramEnd"/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подогрев 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хордой крыла и горизонтальной плоскостью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выше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предварительного подогрева воздуха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одним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имеет минимум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предварительный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порционным давлением 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кислорода во вдыхаемой газовой смеси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динамическим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масса полезной нагрузки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tabs>
                <w:tab w:val="left" w:pos="96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подъёмную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с одним крылом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рулевой винт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закрытая кабина экипажа с остеклением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8A5">
              <w:t>хвостовое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Всё перечисленное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t>ф</w:t>
            </w:r>
            <w:r w:rsidRPr="00060BB7">
              <w:rPr>
                <w:b/>
              </w:rPr>
              <w:t>енестроном</w:t>
            </w:r>
            <w:proofErr w:type="spellEnd"/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все перечисленные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скорости звука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S=πR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любых винтов.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Максимальная взлётная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Титановые сплавы.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0BB7">
              <w:rPr>
                <w:b/>
              </w:rPr>
              <w:t>Растягивающие</w:t>
            </w:r>
          </w:p>
        </w:tc>
      </w:tr>
      <w:tr w:rsidR="00DD4640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DD4640" w:rsidP="00187FB4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А.)</w:t>
            </w:r>
            <w:r w:rsidRPr="00187F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Всё перечисленное.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40" w:rsidRPr="00117958" w:rsidRDefault="00DD4640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0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8A5">
              <w:t>изгиб, кручение</w:t>
            </w:r>
          </w:p>
        </w:tc>
      </w:tr>
      <w:tr w:rsidR="006C300F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Pr="00187FB4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Трансмиссия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6C300F" w:rsidRDefault="006C300F" w:rsidP="006C300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Эскизный проект вертолета дает отправной материал для последующих этапов проектирования.</w:t>
            </w:r>
          </w:p>
          <w:p w:rsidR="006C300F" w:rsidRPr="00117958" w:rsidRDefault="006C300F" w:rsidP="006C300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эскизного проекта является компоновка вертолета.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6C300F" w:rsidRDefault="006C300F" w:rsidP="006C300F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задачу эскизного проекта входит обеспечение летно-технических характеристик вертолета, заданных техническими требованиями, путем правильного выбора основных параметров и размеров вертолета. Основной частью эскизного проекта является компоновка вертолета.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.это конструктивная совокупность агрегатов кинематической связи основных двигателей с несущим (или рулевым) винтом и другими потребителями мощности.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6C300F" w:rsidRDefault="006C300F" w:rsidP="006C300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Элементы конструкции, </w:t>
            </w: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воспринимающие полетные и наземные нагрузки и нагрузки от избыточного давления, единичный отказ которых приводит к авиационному происшествию относятся к особо ответственным и должны быть идентифицированы путем нанесения следующей информации, методом, определенным в конструкторской документации. </w:t>
            </w:r>
            <w:proofErr w:type="gramEnd"/>
          </w:p>
          <w:p w:rsidR="006C300F" w:rsidRPr="00117958" w:rsidRDefault="006C300F" w:rsidP="006C300F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ним относятся редукторы, двигатели, валы, детали управления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E40487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Принцип действия автомата перекоса построен на изменении положения винтов. Осуществляется данный процесс за счет смены угла наклона опор. Нижнее кольцо отвечает за стабилизацию тяги. Для управления вертолетом по </w:t>
            </w:r>
            <w:proofErr w:type="spellStart"/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тангажу</w:t>
            </w:r>
            <w:proofErr w:type="spellEnd"/>
            <w:r w:rsidRPr="006C30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применяются задние стойки. Угол наклона у них ограничен. Подъемная сила вертолета регулируется при помощи передних стоек. Плавность вращения лопастей обеспечивается сферическими подшипниками.</w:t>
            </w:r>
          </w:p>
        </w:tc>
      </w:tr>
      <w:tr w:rsidR="006C300F" w:rsidRPr="00117958" w:rsidTr="006C300F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0F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300F" w:rsidRPr="00117958" w:rsidTr="00DD464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17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DD4640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1-А</w:t>
            </w:r>
          </w:p>
          <w:p w:rsidR="006C300F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46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2-Б</w:t>
            </w:r>
          </w:p>
          <w:p w:rsidR="006C300F" w:rsidRPr="00117958" w:rsidRDefault="006C300F" w:rsidP="00DD4640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3-В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0F" w:rsidRPr="00117958" w:rsidRDefault="006C300F" w:rsidP="0011795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17958" w:rsidRPr="00117958" w:rsidRDefault="00117958" w:rsidP="00117958">
      <w:pPr>
        <w:widowControl w:val="0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7958" w:rsidRPr="00A619C9" w:rsidRDefault="00117958" w:rsidP="00E919F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117958" w:rsidRPr="00A6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321"/>
    <w:multiLevelType w:val="hybridMultilevel"/>
    <w:tmpl w:val="24B48570"/>
    <w:lvl w:ilvl="0" w:tplc="57A848AA">
      <w:start w:val="4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C0E8A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E02773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2C564C2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5D5693D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7C5378E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D2F7984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8477DC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01A6580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C147178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D5000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52B2C0E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6C937AB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8EA441C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3E028B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3114AEA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4DB6205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63A19CD"/>
    <w:multiLevelType w:val="hybridMultilevel"/>
    <w:tmpl w:val="F2845078"/>
    <w:lvl w:ilvl="0" w:tplc="085C196A">
      <w:start w:val="7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23801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9106644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B740777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D4E16C0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F920D0E"/>
    <w:multiLevelType w:val="hybridMultilevel"/>
    <w:tmpl w:val="23665738"/>
    <w:lvl w:ilvl="0" w:tplc="CA4EAD64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D5A64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558758E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9B60617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B4965D5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E6D6FA0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5A6621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4921F8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961209B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B797D0C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D4909F9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33">
    <w:nsid w:val="5E0A5F08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2477C33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43B6501"/>
    <w:multiLevelType w:val="hybridMultilevel"/>
    <w:tmpl w:val="242E4A88"/>
    <w:lvl w:ilvl="0" w:tplc="901AD310">
      <w:start w:val="5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F41AE"/>
    <w:multiLevelType w:val="hybridMultilevel"/>
    <w:tmpl w:val="10980AC0"/>
    <w:lvl w:ilvl="0" w:tplc="46827B3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D5188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90D5C1E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93018AF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EE62B24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0EF595E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A543E6C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EF672B0"/>
    <w:multiLevelType w:val="multilevel"/>
    <w:tmpl w:val="724AE8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russianUpper"/>
      <w:lvlText w:val="%4.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6"/>
  </w:num>
  <w:num w:numId="2">
    <w:abstractNumId w:val="25"/>
  </w:num>
  <w:num w:numId="3">
    <w:abstractNumId w:val="32"/>
  </w:num>
  <w:num w:numId="4">
    <w:abstractNumId w:val="24"/>
  </w:num>
  <w:num w:numId="5">
    <w:abstractNumId w:val="13"/>
  </w:num>
  <w:num w:numId="6">
    <w:abstractNumId w:val="29"/>
  </w:num>
  <w:num w:numId="7">
    <w:abstractNumId w:val="5"/>
  </w:num>
  <w:num w:numId="8">
    <w:abstractNumId w:val="14"/>
  </w:num>
  <w:num w:numId="9">
    <w:abstractNumId w:val="20"/>
  </w:num>
  <w:num w:numId="10">
    <w:abstractNumId w:val="43"/>
  </w:num>
  <w:num w:numId="11">
    <w:abstractNumId w:val="3"/>
  </w:num>
  <w:num w:numId="12">
    <w:abstractNumId w:val="41"/>
  </w:num>
  <w:num w:numId="13">
    <w:abstractNumId w:val="27"/>
  </w:num>
  <w:num w:numId="14">
    <w:abstractNumId w:val="38"/>
  </w:num>
  <w:num w:numId="15">
    <w:abstractNumId w:val="28"/>
  </w:num>
  <w:num w:numId="16">
    <w:abstractNumId w:val="4"/>
  </w:num>
  <w:num w:numId="17">
    <w:abstractNumId w:val="10"/>
  </w:num>
  <w:num w:numId="18">
    <w:abstractNumId w:val="12"/>
  </w:num>
  <w:num w:numId="19">
    <w:abstractNumId w:val="40"/>
  </w:num>
  <w:num w:numId="20">
    <w:abstractNumId w:val="42"/>
  </w:num>
  <w:num w:numId="21">
    <w:abstractNumId w:val="7"/>
  </w:num>
  <w:num w:numId="22">
    <w:abstractNumId w:val="30"/>
  </w:num>
  <w:num w:numId="23">
    <w:abstractNumId w:val="19"/>
  </w:num>
  <w:num w:numId="24">
    <w:abstractNumId w:val="23"/>
  </w:num>
  <w:num w:numId="25">
    <w:abstractNumId w:val="31"/>
  </w:num>
  <w:num w:numId="26">
    <w:abstractNumId w:val="1"/>
  </w:num>
  <w:num w:numId="27">
    <w:abstractNumId w:val="26"/>
  </w:num>
  <w:num w:numId="28">
    <w:abstractNumId w:val="21"/>
  </w:num>
  <w:num w:numId="29">
    <w:abstractNumId w:val="6"/>
  </w:num>
  <w:num w:numId="30">
    <w:abstractNumId w:val="33"/>
  </w:num>
  <w:num w:numId="31">
    <w:abstractNumId w:val="39"/>
  </w:num>
  <w:num w:numId="32">
    <w:abstractNumId w:val="18"/>
  </w:num>
  <w:num w:numId="33">
    <w:abstractNumId w:val="11"/>
  </w:num>
  <w:num w:numId="34">
    <w:abstractNumId w:val="8"/>
  </w:num>
  <w:num w:numId="35">
    <w:abstractNumId w:val="15"/>
  </w:num>
  <w:num w:numId="36">
    <w:abstractNumId w:val="2"/>
  </w:num>
  <w:num w:numId="37">
    <w:abstractNumId w:val="16"/>
  </w:num>
  <w:num w:numId="38">
    <w:abstractNumId w:val="22"/>
  </w:num>
  <w:num w:numId="39">
    <w:abstractNumId w:val="0"/>
  </w:num>
  <w:num w:numId="40">
    <w:abstractNumId w:val="35"/>
  </w:num>
  <w:num w:numId="41">
    <w:abstractNumId w:val="17"/>
  </w:num>
  <w:num w:numId="42">
    <w:abstractNumId w:val="34"/>
  </w:num>
  <w:num w:numId="43">
    <w:abstractNumId w:val="37"/>
  </w:num>
  <w:num w:numId="44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11"/>
    <w:rsid w:val="00015570"/>
    <w:rsid w:val="00060BB7"/>
    <w:rsid w:val="00065E96"/>
    <w:rsid w:val="00067D27"/>
    <w:rsid w:val="00091445"/>
    <w:rsid w:val="000E1951"/>
    <w:rsid w:val="000E1B8A"/>
    <w:rsid w:val="000E3167"/>
    <w:rsid w:val="001045CA"/>
    <w:rsid w:val="00117958"/>
    <w:rsid w:val="0013032C"/>
    <w:rsid w:val="0017495B"/>
    <w:rsid w:val="00187FB4"/>
    <w:rsid w:val="001928A4"/>
    <w:rsid w:val="00194EE1"/>
    <w:rsid w:val="001E5042"/>
    <w:rsid w:val="00205BDE"/>
    <w:rsid w:val="00215F8B"/>
    <w:rsid w:val="00250500"/>
    <w:rsid w:val="00253FBF"/>
    <w:rsid w:val="002C6F64"/>
    <w:rsid w:val="00350EE1"/>
    <w:rsid w:val="003525D8"/>
    <w:rsid w:val="003A2031"/>
    <w:rsid w:val="003F4F6A"/>
    <w:rsid w:val="0040095F"/>
    <w:rsid w:val="00451865"/>
    <w:rsid w:val="0045759C"/>
    <w:rsid w:val="00466D64"/>
    <w:rsid w:val="0047492B"/>
    <w:rsid w:val="0050773A"/>
    <w:rsid w:val="00514EB7"/>
    <w:rsid w:val="0054527A"/>
    <w:rsid w:val="00566C01"/>
    <w:rsid w:val="00586560"/>
    <w:rsid w:val="00592FEC"/>
    <w:rsid w:val="005C4E63"/>
    <w:rsid w:val="0061506E"/>
    <w:rsid w:val="006268DA"/>
    <w:rsid w:val="00626976"/>
    <w:rsid w:val="006B1E5A"/>
    <w:rsid w:val="006C300F"/>
    <w:rsid w:val="006C5C4D"/>
    <w:rsid w:val="006D7AA4"/>
    <w:rsid w:val="00706510"/>
    <w:rsid w:val="00723C7A"/>
    <w:rsid w:val="0075343D"/>
    <w:rsid w:val="007F2054"/>
    <w:rsid w:val="0082001E"/>
    <w:rsid w:val="008366EB"/>
    <w:rsid w:val="00840BB0"/>
    <w:rsid w:val="00852E08"/>
    <w:rsid w:val="008549ED"/>
    <w:rsid w:val="008C7C8C"/>
    <w:rsid w:val="008D6287"/>
    <w:rsid w:val="008F4464"/>
    <w:rsid w:val="00900221"/>
    <w:rsid w:val="00913CC3"/>
    <w:rsid w:val="00923F0E"/>
    <w:rsid w:val="00941388"/>
    <w:rsid w:val="00942C23"/>
    <w:rsid w:val="00957288"/>
    <w:rsid w:val="00985BD7"/>
    <w:rsid w:val="009B0F11"/>
    <w:rsid w:val="009E7ACA"/>
    <w:rsid w:val="009F5C6D"/>
    <w:rsid w:val="00A02D51"/>
    <w:rsid w:val="00A75329"/>
    <w:rsid w:val="00AC4BF5"/>
    <w:rsid w:val="00AD38A5"/>
    <w:rsid w:val="00B13630"/>
    <w:rsid w:val="00B34113"/>
    <w:rsid w:val="00BC0C7A"/>
    <w:rsid w:val="00BD718A"/>
    <w:rsid w:val="00C20AE2"/>
    <w:rsid w:val="00C6654F"/>
    <w:rsid w:val="00C83730"/>
    <w:rsid w:val="00C838A0"/>
    <w:rsid w:val="00CB4336"/>
    <w:rsid w:val="00CE28F0"/>
    <w:rsid w:val="00D04D99"/>
    <w:rsid w:val="00DD4640"/>
    <w:rsid w:val="00E37B84"/>
    <w:rsid w:val="00E919F8"/>
    <w:rsid w:val="00F3117E"/>
    <w:rsid w:val="00F563D7"/>
    <w:rsid w:val="00F725CE"/>
    <w:rsid w:val="00F80690"/>
    <w:rsid w:val="00FC146F"/>
    <w:rsid w:val="00FD6E2F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4"/>
  </w:style>
  <w:style w:type="paragraph" w:styleId="1">
    <w:name w:val="heading 1"/>
    <w:basedOn w:val="a"/>
    <w:next w:val="a"/>
    <w:link w:val="10"/>
    <w:uiPriority w:val="9"/>
    <w:qFormat/>
    <w:rsid w:val="00942C23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3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C2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2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2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2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2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2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2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6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36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4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42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2C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2C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2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2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ody Text Indent"/>
    <w:basedOn w:val="a"/>
    <w:link w:val="a8"/>
    <w:rsid w:val="00E91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919F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E9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065E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64"/>
  </w:style>
  <w:style w:type="paragraph" w:styleId="1">
    <w:name w:val="heading 1"/>
    <w:basedOn w:val="a"/>
    <w:next w:val="a"/>
    <w:link w:val="10"/>
    <w:uiPriority w:val="9"/>
    <w:qFormat/>
    <w:rsid w:val="00942C23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3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C2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C2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C2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C2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C2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C2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C2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366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36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0B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4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2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42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2C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42C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42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42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2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ody Text Indent"/>
    <w:basedOn w:val="a"/>
    <w:link w:val="a8"/>
    <w:rsid w:val="00E919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919F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5E96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065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F1550-3442-4DEB-A5DF-CEAB79E1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31</Pages>
  <Words>6357</Words>
  <Characters>36240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Самощенко Николай Васильевич</dc:creator>
  <cp:lastModifiedBy>Самощенко Николай Васильевич</cp:lastModifiedBy>
  <cp:revision>11</cp:revision>
  <cp:lastPrinted>2023-08-21T06:45:00Z</cp:lastPrinted>
  <dcterms:created xsi:type="dcterms:W3CDTF">2023-08-21T05:58:00Z</dcterms:created>
  <dcterms:modified xsi:type="dcterms:W3CDTF">2023-08-23T13:38:00Z</dcterms:modified>
</cp:coreProperties>
</file>